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2750" w:rsidRDefault="00A92750">
      <w:pPr>
        <w:pStyle w:val="a3"/>
        <w:spacing w:before="6"/>
        <w:ind w:left="0" w:right="0" w:firstLine="0"/>
        <w:jc w:val="left"/>
        <w:rPr>
          <w:sz w:val="4"/>
        </w:rPr>
      </w:pPr>
    </w:p>
    <w:p w:rsidR="003354CE" w:rsidRDefault="003354CE" w:rsidP="003354CE">
      <w:pPr>
        <w:widowControl/>
        <w:autoSpaceDE/>
        <w:jc w:val="both"/>
        <w:rPr>
          <w:rFonts w:eastAsia="Calibri"/>
          <w:b/>
          <w:sz w:val="28"/>
          <w:szCs w:val="24"/>
          <w:lang w:eastAsia="ru-RU"/>
        </w:rPr>
      </w:pPr>
    </w:p>
    <w:p w:rsidR="003354CE" w:rsidRDefault="003354CE" w:rsidP="003354CE">
      <w:pPr>
        <w:widowControl/>
        <w:autoSpaceDE/>
        <w:jc w:val="both"/>
        <w:rPr>
          <w:rFonts w:eastAsia="Calibri"/>
          <w:b/>
          <w:sz w:val="28"/>
          <w:szCs w:val="24"/>
          <w:lang w:eastAsia="ru-RU"/>
        </w:rPr>
      </w:pPr>
    </w:p>
    <w:p w:rsidR="003354CE" w:rsidRDefault="003354CE" w:rsidP="003354CE">
      <w:pPr>
        <w:widowControl/>
        <w:autoSpaceDE/>
        <w:jc w:val="both"/>
        <w:rPr>
          <w:rFonts w:eastAsia="Calibri"/>
          <w:b/>
          <w:sz w:val="28"/>
          <w:szCs w:val="24"/>
          <w:lang w:eastAsia="ru-RU"/>
        </w:rPr>
      </w:pPr>
    </w:p>
    <w:p w:rsidR="003354CE" w:rsidRDefault="003354CE" w:rsidP="003354CE">
      <w:pPr>
        <w:widowControl/>
        <w:autoSpaceDE/>
        <w:jc w:val="both"/>
        <w:rPr>
          <w:rFonts w:eastAsia="Calibri"/>
          <w:b/>
          <w:sz w:val="28"/>
          <w:szCs w:val="24"/>
          <w:lang w:eastAsia="ru-RU"/>
        </w:rPr>
      </w:pPr>
    </w:p>
    <w:p w:rsidR="003354CE" w:rsidRDefault="003354CE" w:rsidP="003354CE">
      <w:pPr>
        <w:widowControl/>
        <w:autoSpaceDE/>
        <w:jc w:val="both"/>
        <w:rPr>
          <w:rFonts w:eastAsia="Calibri"/>
          <w:b/>
          <w:sz w:val="28"/>
          <w:szCs w:val="24"/>
          <w:lang w:eastAsia="ru-RU"/>
        </w:rPr>
      </w:pPr>
    </w:p>
    <w:p w:rsidR="003354CE" w:rsidRDefault="003354CE" w:rsidP="003354CE">
      <w:pPr>
        <w:widowControl/>
        <w:autoSpaceDE/>
        <w:jc w:val="both"/>
        <w:rPr>
          <w:rFonts w:eastAsia="Calibri"/>
          <w:b/>
          <w:sz w:val="28"/>
          <w:szCs w:val="24"/>
          <w:lang w:eastAsia="ru-RU"/>
        </w:rPr>
      </w:pPr>
    </w:p>
    <w:p w:rsidR="003354CE" w:rsidRDefault="003354CE" w:rsidP="003354CE">
      <w:pPr>
        <w:widowControl/>
        <w:autoSpaceDE/>
        <w:jc w:val="both"/>
        <w:rPr>
          <w:rFonts w:eastAsia="Calibri"/>
          <w:b/>
          <w:sz w:val="28"/>
          <w:szCs w:val="24"/>
          <w:lang w:eastAsia="ru-RU"/>
        </w:rPr>
      </w:pPr>
    </w:p>
    <w:p w:rsidR="003354CE" w:rsidRPr="003354CE" w:rsidRDefault="003354CE" w:rsidP="003354CE">
      <w:pPr>
        <w:widowControl/>
        <w:autoSpaceDE/>
        <w:jc w:val="both"/>
        <w:rPr>
          <w:rFonts w:eastAsia="Calibri"/>
          <w:b/>
          <w:sz w:val="28"/>
          <w:szCs w:val="24"/>
          <w:lang w:eastAsia="ru-RU"/>
        </w:rPr>
      </w:pPr>
    </w:p>
    <w:p w:rsidR="003354CE" w:rsidRPr="003354CE" w:rsidRDefault="003354CE" w:rsidP="003354CE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  <w:r w:rsidRPr="003354CE">
        <w:rPr>
          <w:rFonts w:eastAsia="Calibri"/>
          <w:b/>
          <w:sz w:val="28"/>
          <w:szCs w:val="24"/>
          <w:lang w:eastAsia="ru-RU"/>
        </w:rPr>
        <w:t>Рабочая программа учебного предмета</w:t>
      </w:r>
      <w:r w:rsidRPr="003354CE">
        <w:rPr>
          <w:rFonts w:eastAsia="Calibri"/>
          <w:b/>
          <w:sz w:val="28"/>
          <w:szCs w:val="24"/>
          <w:vertAlign w:val="superscript"/>
          <w:lang w:eastAsia="ru-RU"/>
        </w:rPr>
        <w:footnoteReference w:id="1"/>
      </w:r>
    </w:p>
    <w:p w:rsidR="003354CE" w:rsidRPr="003354CE" w:rsidRDefault="003354CE" w:rsidP="003354CE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  <w:r w:rsidRPr="003354CE">
        <w:rPr>
          <w:rFonts w:eastAsia="Calibri"/>
          <w:b/>
          <w:sz w:val="28"/>
          <w:szCs w:val="24"/>
          <w:lang w:eastAsia="ru-RU"/>
        </w:rPr>
        <w:t>«</w:t>
      </w:r>
      <w:r>
        <w:rPr>
          <w:rFonts w:eastAsia="Calibri"/>
          <w:b/>
          <w:sz w:val="28"/>
          <w:szCs w:val="24"/>
          <w:lang w:eastAsia="ru-RU"/>
        </w:rPr>
        <w:t>Русский язык</w:t>
      </w:r>
      <w:r w:rsidRPr="003354CE">
        <w:rPr>
          <w:rFonts w:eastAsia="Calibri"/>
          <w:b/>
          <w:sz w:val="28"/>
          <w:szCs w:val="24"/>
          <w:lang w:eastAsia="ru-RU"/>
        </w:rPr>
        <w:t>»</w:t>
      </w:r>
    </w:p>
    <w:p w:rsidR="003354CE" w:rsidRPr="003354CE" w:rsidRDefault="003354CE" w:rsidP="003354CE">
      <w:pPr>
        <w:widowControl/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A92750" w:rsidRDefault="00A92750">
      <w:pPr>
        <w:spacing w:line="247" w:lineRule="auto"/>
        <w:jc w:val="center"/>
        <w:rPr>
          <w:rFonts w:ascii="Trebuchet MS" w:hAnsi="Trebuchet MS"/>
        </w:rPr>
        <w:sectPr w:rsidR="00A92750">
          <w:type w:val="continuous"/>
          <w:pgSz w:w="7830" w:h="12020"/>
          <w:pgMar w:top="1100" w:right="580" w:bottom="280" w:left="580" w:header="720" w:footer="720" w:gutter="0"/>
          <w:cols w:space="720"/>
        </w:sectPr>
      </w:pPr>
    </w:p>
    <w:p w:rsidR="00A92750" w:rsidRDefault="002F6DB3">
      <w:pPr>
        <w:pStyle w:val="1"/>
      </w:pPr>
      <w:r>
        <w:lastRenderedPageBreak/>
        <w:pict>
          <v:shape id="_x0000_s1149" style="position:absolute;left:0;text-align:left;margin-left:36.85pt;margin-top:20.8pt;width:317.5pt;height:.1pt;z-index:-15728128;mso-wrap-distance-left:0;mso-wrap-distance-right:0;mso-position-horizontal-relative:page" coordorigin="737,416" coordsize="6350,0" path="m737,416r6350,e" filled="f" strokeweight=".5pt">
            <v:path arrowok="t"/>
            <w10:wrap type="topAndBottom" anchorx="page"/>
          </v:shape>
        </w:pict>
      </w:r>
      <w:r>
        <w:rPr>
          <w:w w:val="95"/>
        </w:rPr>
        <w:t>СОДЕРЖАНИЕ</w:t>
      </w:r>
    </w:p>
    <w:p w:rsidR="00A92750" w:rsidRDefault="00A92750">
      <w:pPr>
        <w:pStyle w:val="a3"/>
        <w:spacing w:before="9"/>
        <w:ind w:left="0" w:right="0" w:firstLine="0"/>
        <w:jc w:val="left"/>
        <w:rPr>
          <w:rFonts w:ascii="Comic Sans MS"/>
          <w:b/>
          <w:sz w:val="19"/>
        </w:rPr>
      </w:pPr>
    </w:p>
    <w:tbl>
      <w:tblPr>
        <w:tblStyle w:val="TableNormal"/>
        <w:tblW w:w="0" w:type="auto"/>
        <w:tblInd w:w="114" w:type="dxa"/>
        <w:tblLayout w:type="fixed"/>
        <w:tblLook w:val="01E0" w:firstRow="1" w:lastRow="1" w:firstColumn="1" w:lastColumn="1" w:noHBand="0" w:noVBand="0"/>
      </w:tblPr>
      <w:tblGrid>
        <w:gridCol w:w="3279"/>
        <w:gridCol w:w="167"/>
        <w:gridCol w:w="167"/>
        <w:gridCol w:w="167"/>
        <w:gridCol w:w="167"/>
        <w:gridCol w:w="167"/>
        <w:gridCol w:w="167"/>
        <w:gridCol w:w="167"/>
        <w:gridCol w:w="167"/>
        <w:gridCol w:w="174"/>
        <w:gridCol w:w="161"/>
        <w:gridCol w:w="168"/>
        <w:gridCol w:w="168"/>
        <w:gridCol w:w="168"/>
        <w:gridCol w:w="168"/>
        <w:gridCol w:w="168"/>
        <w:gridCol w:w="246"/>
        <w:gridCol w:w="416"/>
      </w:tblGrid>
      <w:tr w:rsidR="00A92750">
        <w:trPr>
          <w:trHeight w:val="289"/>
        </w:trPr>
        <w:tc>
          <w:tcPr>
            <w:tcW w:w="4789" w:type="dxa"/>
            <w:gridSpan w:val="10"/>
          </w:tcPr>
          <w:p w:rsidR="00A92750" w:rsidRDefault="002F6DB3">
            <w:pPr>
              <w:pStyle w:val="TableParagraph"/>
              <w:spacing w:line="224" w:lineRule="exact"/>
              <w:ind w:left="50"/>
              <w:rPr>
                <w:sz w:val="20"/>
              </w:rPr>
            </w:pPr>
            <w:r>
              <w:rPr>
                <w:w w:val="120"/>
                <w:sz w:val="20"/>
              </w:rPr>
              <w:t>Пояснительная</w:t>
            </w:r>
            <w:r>
              <w:rPr>
                <w:spacing w:val="-14"/>
                <w:w w:val="120"/>
                <w:sz w:val="20"/>
              </w:rPr>
              <w:t xml:space="preserve"> </w:t>
            </w:r>
            <w:r>
              <w:rPr>
                <w:w w:val="120"/>
                <w:sz w:val="20"/>
              </w:rPr>
              <w:t>записка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1" w:type="dxa"/>
          </w:tcPr>
          <w:p w:rsidR="00A92750" w:rsidRDefault="002F6DB3">
            <w:pPr>
              <w:pStyle w:val="TableParagraph"/>
              <w:spacing w:line="224" w:lineRule="exact"/>
              <w:ind w:left="0" w:right="44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line="224" w:lineRule="exact"/>
              <w:ind w:left="5"/>
              <w:jc w:val="center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line="224" w:lineRule="exact"/>
              <w:ind w:left="50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line="224" w:lineRule="exact"/>
              <w:ind w:left="49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line="224" w:lineRule="exact"/>
              <w:ind w:left="49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line="224" w:lineRule="exact"/>
              <w:ind w:left="48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246" w:type="dxa"/>
          </w:tcPr>
          <w:p w:rsidR="00A92750" w:rsidRDefault="002F6DB3">
            <w:pPr>
              <w:pStyle w:val="TableParagraph"/>
              <w:spacing w:line="224" w:lineRule="exact"/>
              <w:ind w:left="48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416" w:type="dxa"/>
          </w:tcPr>
          <w:p w:rsidR="00A92750" w:rsidRDefault="002F6DB3">
            <w:pPr>
              <w:pStyle w:val="TableParagraph"/>
              <w:spacing w:line="224" w:lineRule="exact"/>
              <w:ind w:left="0" w:right="49"/>
              <w:jc w:val="right"/>
              <w:rPr>
                <w:sz w:val="20"/>
              </w:rPr>
            </w:pPr>
            <w:r>
              <w:rPr>
                <w:w w:val="119"/>
                <w:sz w:val="20"/>
              </w:rPr>
              <w:t>5</w:t>
            </w:r>
          </w:p>
        </w:tc>
      </w:tr>
      <w:tr w:rsidR="00A92750">
        <w:trPr>
          <w:trHeight w:val="296"/>
        </w:trPr>
        <w:tc>
          <w:tcPr>
            <w:tcW w:w="4789" w:type="dxa"/>
            <w:gridSpan w:val="10"/>
          </w:tcPr>
          <w:p w:rsidR="00A92750" w:rsidRDefault="002F6DB3">
            <w:pPr>
              <w:pStyle w:val="TableParagraph"/>
              <w:spacing w:before="57" w:line="219" w:lineRule="exact"/>
              <w:ind w:left="50"/>
              <w:rPr>
                <w:sz w:val="20"/>
              </w:rPr>
            </w:pPr>
            <w:r>
              <w:rPr>
                <w:w w:val="115"/>
                <w:sz w:val="20"/>
              </w:rPr>
              <w:t>Содержание</w:t>
            </w:r>
            <w:r>
              <w:rPr>
                <w:spacing w:val="-6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обучения</w:t>
            </w:r>
            <w:r>
              <w:rPr>
                <w:sz w:val="20"/>
              </w:rPr>
              <w:t xml:space="preserve"> 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1" w:type="dxa"/>
          </w:tcPr>
          <w:p w:rsidR="00A92750" w:rsidRDefault="002F6DB3">
            <w:pPr>
              <w:pStyle w:val="TableParagraph"/>
              <w:spacing w:before="57" w:line="219" w:lineRule="exact"/>
              <w:ind w:left="0" w:right="42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before="57" w:line="219" w:lineRule="exact"/>
              <w:ind w:left="5"/>
              <w:jc w:val="center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before="57" w:line="219" w:lineRule="exact"/>
              <w:ind w:left="50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before="57" w:line="219" w:lineRule="exact"/>
              <w:ind w:left="50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before="57" w:line="219" w:lineRule="exact"/>
              <w:ind w:left="49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before="57" w:line="219" w:lineRule="exact"/>
              <w:ind w:left="48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246" w:type="dxa"/>
          </w:tcPr>
          <w:p w:rsidR="00A92750" w:rsidRDefault="002F6DB3">
            <w:pPr>
              <w:pStyle w:val="TableParagraph"/>
              <w:spacing w:before="57" w:line="219" w:lineRule="exact"/>
              <w:ind w:left="48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416" w:type="dxa"/>
          </w:tcPr>
          <w:p w:rsidR="00A92750" w:rsidRDefault="002F6DB3">
            <w:pPr>
              <w:pStyle w:val="TableParagraph"/>
              <w:spacing w:before="57" w:line="219" w:lineRule="exact"/>
              <w:ind w:left="0" w:right="49"/>
              <w:jc w:val="right"/>
              <w:rPr>
                <w:sz w:val="20"/>
              </w:rPr>
            </w:pPr>
            <w:r>
              <w:rPr>
                <w:w w:val="119"/>
                <w:sz w:val="20"/>
              </w:rPr>
              <w:t>9</w:t>
            </w:r>
          </w:p>
        </w:tc>
      </w:tr>
      <w:tr w:rsidR="00A92750">
        <w:trPr>
          <w:trHeight w:val="240"/>
        </w:trPr>
        <w:tc>
          <w:tcPr>
            <w:tcW w:w="4789" w:type="dxa"/>
            <w:gridSpan w:val="10"/>
          </w:tcPr>
          <w:p w:rsidR="00A92750" w:rsidRDefault="002F6DB3">
            <w:pPr>
              <w:pStyle w:val="TableParagraph"/>
              <w:spacing w:before="1" w:line="219" w:lineRule="exact"/>
              <w:ind w:left="504"/>
              <w:rPr>
                <w:sz w:val="20"/>
              </w:rPr>
            </w:pPr>
            <w:r>
              <w:rPr>
                <w:w w:val="120"/>
                <w:sz w:val="20"/>
              </w:rPr>
              <w:t>1</w:t>
            </w:r>
            <w:r>
              <w:rPr>
                <w:spacing w:val="-14"/>
                <w:w w:val="120"/>
                <w:sz w:val="20"/>
              </w:rPr>
              <w:t xml:space="preserve"> </w:t>
            </w:r>
            <w:r>
              <w:rPr>
                <w:w w:val="120"/>
                <w:sz w:val="20"/>
              </w:rPr>
              <w:t>класс</w:t>
            </w:r>
            <w:r>
              <w:rPr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1" w:type="dxa"/>
          </w:tcPr>
          <w:p w:rsidR="00A92750" w:rsidRDefault="002F6DB3">
            <w:pPr>
              <w:pStyle w:val="TableParagraph"/>
              <w:spacing w:before="1" w:line="219" w:lineRule="exact"/>
              <w:ind w:left="0" w:right="42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before="1" w:line="219" w:lineRule="exact"/>
              <w:ind w:left="5"/>
              <w:jc w:val="center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before="1" w:line="219" w:lineRule="exact"/>
              <w:ind w:left="50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before="1" w:line="219" w:lineRule="exact"/>
              <w:ind w:left="50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before="1" w:line="219" w:lineRule="exact"/>
              <w:ind w:left="49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before="1" w:line="219" w:lineRule="exact"/>
              <w:ind w:left="48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246" w:type="dxa"/>
          </w:tcPr>
          <w:p w:rsidR="00A92750" w:rsidRDefault="002F6DB3">
            <w:pPr>
              <w:pStyle w:val="TableParagraph"/>
              <w:spacing w:before="1" w:line="219" w:lineRule="exact"/>
              <w:ind w:left="48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416" w:type="dxa"/>
          </w:tcPr>
          <w:p w:rsidR="00A92750" w:rsidRDefault="002F6DB3">
            <w:pPr>
              <w:pStyle w:val="TableParagraph"/>
              <w:spacing w:before="1" w:line="219" w:lineRule="exact"/>
              <w:ind w:left="0" w:right="49"/>
              <w:jc w:val="right"/>
              <w:rPr>
                <w:sz w:val="20"/>
              </w:rPr>
            </w:pPr>
            <w:r>
              <w:rPr>
                <w:w w:val="119"/>
                <w:sz w:val="20"/>
              </w:rPr>
              <w:t>9</w:t>
            </w:r>
          </w:p>
        </w:tc>
      </w:tr>
      <w:tr w:rsidR="00A92750">
        <w:trPr>
          <w:trHeight w:val="240"/>
        </w:trPr>
        <w:tc>
          <w:tcPr>
            <w:tcW w:w="4789" w:type="dxa"/>
            <w:gridSpan w:val="10"/>
          </w:tcPr>
          <w:p w:rsidR="00A92750" w:rsidRDefault="002F6DB3">
            <w:pPr>
              <w:pStyle w:val="TableParagraph"/>
              <w:spacing w:before="1" w:line="219" w:lineRule="exact"/>
              <w:ind w:left="503"/>
              <w:rPr>
                <w:sz w:val="20"/>
              </w:rPr>
            </w:pPr>
            <w:r>
              <w:rPr>
                <w:w w:val="120"/>
                <w:sz w:val="20"/>
              </w:rPr>
              <w:t>2</w:t>
            </w:r>
            <w:r>
              <w:rPr>
                <w:spacing w:val="-14"/>
                <w:w w:val="120"/>
                <w:sz w:val="20"/>
              </w:rPr>
              <w:t xml:space="preserve"> </w:t>
            </w:r>
            <w:r>
              <w:rPr>
                <w:w w:val="120"/>
                <w:sz w:val="20"/>
              </w:rPr>
              <w:t>класс</w:t>
            </w:r>
            <w:r>
              <w:rPr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1" w:type="dxa"/>
          </w:tcPr>
          <w:p w:rsidR="00A92750" w:rsidRDefault="002F6DB3">
            <w:pPr>
              <w:pStyle w:val="TableParagraph"/>
              <w:spacing w:before="1" w:line="219" w:lineRule="exact"/>
              <w:ind w:left="0" w:right="44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before="1" w:line="219" w:lineRule="exact"/>
              <w:ind w:left="5"/>
              <w:jc w:val="center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before="1" w:line="219" w:lineRule="exact"/>
              <w:ind w:left="50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before="1" w:line="219" w:lineRule="exact"/>
              <w:ind w:left="49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before="1" w:line="219" w:lineRule="exact"/>
              <w:ind w:left="49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before="1" w:line="219" w:lineRule="exact"/>
              <w:ind w:left="48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246" w:type="dxa"/>
          </w:tcPr>
          <w:p w:rsidR="00A92750" w:rsidRDefault="002F6DB3">
            <w:pPr>
              <w:pStyle w:val="TableParagraph"/>
              <w:spacing w:before="1" w:line="219" w:lineRule="exact"/>
              <w:ind w:left="48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416" w:type="dxa"/>
          </w:tcPr>
          <w:p w:rsidR="00A92750" w:rsidRDefault="002F6DB3">
            <w:pPr>
              <w:pStyle w:val="TableParagraph"/>
              <w:spacing w:before="1" w:line="219" w:lineRule="exact"/>
              <w:ind w:left="0" w:right="51"/>
              <w:jc w:val="right"/>
              <w:rPr>
                <w:sz w:val="20"/>
              </w:rPr>
            </w:pPr>
            <w:r>
              <w:rPr>
                <w:w w:val="120"/>
                <w:sz w:val="20"/>
              </w:rPr>
              <w:t>14</w:t>
            </w:r>
          </w:p>
        </w:tc>
      </w:tr>
      <w:tr w:rsidR="00A92750">
        <w:trPr>
          <w:trHeight w:val="240"/>
        </w:trPr>
        <w:tc>
          <w:tcPr>
            <w:tcW w:w="4789" w:type="dxa"/>
            <w:gridSpan w:val="10"/>
          </w:tcPr>
          <w:p w:rsidR="00A92750" w:rsidRDefault="002F6DB3">
            <w:pPr>
              <w:pStyle w:val="TableParagraph"/>
              <w:spacing w:before="1" w:line="219" w:lineRule="exact"/>
              <w:ind w:left="503"/>
              <w:rPr>
                <w:sz w:val="20"/>
              </w:rPr>
            </w:pPr>
            <w:r>
              <w:rPr>
                <w:w w:val="120"/>
                <w:sz w:val="20"/>
              </w:rPr>
              <w:t>3</w:t>
            </w:r>
            <w:r>
              <w:rPr>
                <w:spacing w:val="-14"/>
                <w:w w:val="120"/>
                <w:sz w:val="20"/>
              </w:rPr>
              <w:t xml:space="preserve"> </w:t>
            </w:r>
            <w:r>
              <w:rPr>
                <w:w w:val="120"/>
                <w:sz w:val="20"/>
              </w:rPr>
              <w:t>класс</w:t>
            </w:r>
            <w:r>
              <w:rPr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1" w:type="dxa"/>
          </w:tcPr>
          <w:p w:rsidR="00A92750" w:rsidRDefault="002F6DB3">
            <w:pPr>
              <w:pStyle w:val="TableParagraph"/>
              <w:spacing w:before="1" w:line="219" w:lineRule="exact"/>
              <w:ind w:left="0" w:right="43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before="1" w:line="219" w:lineRule="exact"/>
              <w:ind w:left="5"/>
              <w:jc w:val="center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before="1" w:line="219" w:lineRule="exact"/>
              <w:ind w:left="50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before="1" w:line="219" w:lineRule="exact"/>
              <w:ind w:left="49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before="1" w:line="219" w:lineRule="exact"/>
              <w:ind w:left="49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before="1" w:line="219" w:lineRule="exact"/>
              <w:ind w:left="48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246" w:type="dxa"/>
          </w:tcPr>
          <w:p w:rsidR="00A92750" w:rsidRDefault="002F6DB3">
            <w:pPr>
              <w:pStyle w:val="TableParagraph"/>
              <w:spacing w:before="1" w:line="219" w:lineRule="exact"/>
              <w:ind w:left="47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416" w:type="dxa"/>
          </w:tcPr>
          <w:p w:rsidR="00A92750" w:rsidRDefault="002F6DB3">
            <w:pPr>
              <w:pStyle w:val="TableParagraph"/>
              <w:spacing w:before="1" w:line="219" w:lineRule="exact"/>
              <w:ind w:left="0" w:right="50"/>
              <w:jc w:val="right"/>
              <w:rPr>
                <w:sz w:val="20"/>
              </w:rPr>
            </w:pPr>
            <w:r>
              <w:rPr>
                <w:w w:val="120"/>
                <w:sz w:val="20"/>
              </w:rPr>
              <w:t>19</w:t>
            </w:r>
          </w:p>
        </w:tc>
      </w:tr>
      <w:tr w:rsidR="00A92750">
        <w:trPr>
          <w:trHeight w:val="300"/>
        </w:trPr>
        <w:tc>
          <w:tcPr>
            <w:tcW w:w="4789" w:type="dxa"/>
            <w:gridSpan w:val="10"/>
          </w:tcPr>
          <w:p w:rsidR="00A92750" w:rsidRDefault="002F6DB3">
            <w:pPr>
              <w:pStyle w:val="TableParagraph"/>
              <w:spacing w:before="1"/>
              <w:ind w:left="503"/>
              <w:rPr>
                <w:sz w:val="20"/>
              </w:rPr>
            </w:pPr>
            <w:r>
              <w:rPr>
                <w:w w:val="120"/>
                <w:sz w:val="20"/>
              </w:rPr>
              <w:t>4</w:t>
            </w:r>
            <w:r>
              <w:rPr>
                <w:spacing w:val="-14"/>
                <w:w w:val="120"/>
                <w:sz w:val="20"/>
              </w:rPr>
              <w:t xml:space="preserve"> </w:t>
            </w:r>
            <w:r>
              <w:rPr>
                <w:w w:val="120"/>
                <w:sz w:val="20"/>
              </w:rPr>
              <w:t>класс</w:t>
            </w:r>
            <w:r>
              <w:rPr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1" w:type="dxa"/>
          </w:tcPr>
          <w:p w:rsidR="00A92750" w:rsidRDefault="002F6DB3">
            <w:pPr>
              <w:pStyle w:val="TableParagraph"/>
              <w:spacing w:before="1"/>
              <w:ind w:left="0" w:right="43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before="1"/>
              <w:ind w:left="4"/>
              <w:jc w:val="center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before="1"/>
              <w:ind w:left="50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before="1"/>
              <w:ind w:left="49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before="1"/>
              <w:ind w:left="48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before="1"/>
              <w:ind w:left="48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246" w:type="dxa"/>
          </w:tcPr>
          <w:p w:rsidR="00A92750" w:rsidRDefault="002F6DB3">
            <w:pPr>
              <w:pStyle w:val="TableParagraph"/>
              <w:spacing w:before="1"/>
              <w:ind w:left="47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416" w:type="dxa"/>
          </w:tcPr>
          <w:p w:rsidR="00A92750" w:rsidRDefault="002F6DB3">
            <w:pPr>
              <w:pStyle w:val="TableParagraph"/>
              <w:spacing w:before="1"/>
              <w:ind w:left="0" w:right="50"/>
              <w:jc w:val="right"/>
              <w:rPr>
                <w:sz w:val="20"/>
              </w:rPr>
            </w:pPr>
            <w:r>
              <w:rPr>
                <w:w w:val="120"/>
                <w:sz w:val="20"/>
              </w:rPr>
              <w:t>24</w:t>
            </w:r>
          </w:p>
        </w:tc>
      </w:tr>
      <w:tr w:rsidR="00A92750">
        <w:trPr>
          <w:trHeight w:val="292"/>
        </w:trPr>
        <w:tc>
          <w:tcPr>
            <w:tcW w:w="4789" w:type="dxa"/>
            <w:gridSpan w:val="10"/>
          </w:tcPr>
          <w:p w:rsidR="00A92750" w:rsidRDefault="002F6DB3">
            <w:pPr>
              <w:pStyle w:val="TableParagraph"/>
              <w:spacing w:before="61" w:line="212" w:lineRule="exact"/>
              <w:ind w:left="50"/>
              <w:rPr>
                <w:sz w:val="20"/>
              </w:rPr>
            </w:pPr>
            <w:r>
              <w:rPr>
                <w:w w:val="115"/>
                <w:sz w:val="20"/>
              </w:rPr>
              <w:t>Планируемые</w:t>
            </w:r>
            <w:r>
              <w:rPr>
                <w:spacing w:val="12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результаты</w:t>
            </w:r>
            <w:r>
              <w:rPr>
                <w:spacing w:val="13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освоения</w:t>
            </w:r>
            <w:r>
              <w:rPr>
                <w:spacing w:val="12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программы</w:t>
            </w:r>
          </w:p>
        </w:tc>
        <w:tc>
          <w:tcPr>
            <w:tcW w:w="161" w:type="dxa"/>
          </w:tcPr>
          <w:p w:rsidR="00A92750" w:rsidRDefault="00A9275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68" w:type="dxa"/>
          </w:tcPr>
          <w:p w:rsidR="00A92750" w:rsidRDefault="00A9275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68" w:type="dxa"/>
          </w:tcPr>
          <w:p w:rsidR="00A92750" w:rsidRDefault="00A9275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68" w:type="dxa"/>
          </w:tcPr>
          <w:p w:rsidR="00A92750" w:rsidRDefault="00A9275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68" w:type="dxa"/>
          </w:tcPr>
          <w:p w:rsidR="00A92750" w:rsidRDefault="00A9275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68" w:type="dxa"/>
          </w:tcPr>
          <w:p w:rsidR="00A92750" w:rsidRDefault="00A9275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46" w:type="dxa"/>
          </w:tcPr>
          <w:p w:rsidR="00A92750" w:rsidRDefault="00A9275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16" w:type="dxa"/>
          </w:tcPr>
          <w:p w:rsidR="00A92750" w:rsidRDefault="00A92750">
            <w:pPr>
              <w:pStyle w:val="TableParagraph"/>
              <w:ind w:left="0"/>
              <w:rPr>
                <w:sz w:val="20"/>
              </w:rPr>
            </w:pPr>
          </w:p>
        </w:tc>
      </w:tr>
      <w:tr w:rsidR="00A92750">
        <w:trPr>
          <w:trHeight w:val="240"/>
        </w:trPr>
        <w:tc>
          <w:tcPr>
            <w:tcW w:w="4789" w:type="dxa"/>
            <w:gridSpan w:val="10"/>
          </w:tcPr>
          <w:p w:rsidR="00A92750" w:rsidRDefault="002F6DB3">
            <w:pPr>
              <w:pStyle w:val="TableParagraph"/>
              <w:spacing w:before="8" w:line="212" w:lineRule="exact"/>
              <w:ind w:left="50"/>
              <w:rPr>
                <w:sz w:val="20"/>
              </w:rPr>
            </w:pPr>
            <w:r>
              <w:rPr>
                <w:w w:val="115"/>
                <w:sz w:val="20"/>
              </w:rPr>
              <w:t>учебного</w:t>
            </w:r>
            <w:r>
              <w:rPr>
                <w:spacing w:val="2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предмета</w:t>
            </w:r>
            <w:r>
              <w:rPr>
                <w:spacing w:val="3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«Русский</w:t>
            </w:r>
            <w:r>
              <w:rPr>
                <w:spacing w:val="3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язык»</w:t>
            </w:r>
            <w:r>
              <w:rPr>
                <w:spacing w:val="2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на</w:t>
            </w:r>
            <w:r>
              <w:rPr>
                <w:spacing w:val="3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уровне</w:t>
            </w:r>
          </w:p>
        </w:tc>
        <w:tc>
          <w:tcPr>
            <w:tcW w:w="161" w:type="dxa"/>
          </w:tcPr>
          <w:p w:rsidR="00A92750" w:rsidRDefault="00A92750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68" w:type="dxa"/>
          </w:tcPr>
          <w:p w:rsidR="00A92750" w:rsidRDefault="00A92750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68" w:type="dxa"/>
          </w:tcPr>
          <w:p w:rsidR="00A92750" w:rsidRDefault="00A92750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68" w:type="dxa"/>
          </w:tcPr>
          <w:p w:rsidR="00A92750" w:rsidRDefault="00A92750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68" w:type="dxa"/>
          </w:tcPr>
          <w:p w:rsidR="00A92750" w:rsidRDefault="00A92750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68" w:type="dxa"/>
          </w:tcPr>
          <w:p w:rsidR="00A92750" w:rsidRDefault="00A92750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46" w:type="dxa"/>
          </w:tcPr>
          <w:p w:rsidR="00A92750" w:rsidRDefault="00A92750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416" w:type="dxa"/>
          </w:tcPr>
          <w:p w:rsidR="00A92750" w:rsidRDefault="00A92750">
            <w:pPr>
              <w:pStyle w:val="TableParagraph"/>
              <w:ind w:left="0"/>
              <w:rPr>
                <w:sz w:val="16"/>
              </w:rPr>
            </w:pPr>
          </w:p>
        </w:tc>
      </w:tr>
      <w:tr w:rsidR="00A92750">
        <w:trPr>
          <w:trHeight w:val="247"/>
        </w:trPr>
        <w:tc>
          <w:tcPr>
            <w:tcW w:w="3279" w:type="dxa"/>
          </w:tcPr>
          <w:p w:rsidR="00A92750" w:rsidRDefault="002F6DB3">
            <w:pPr>
              <w:pStyle w:val="TableParagraph"/>
              <w:spacing w:line="213" w:lineRule="exact"/>
              <w:ind w:left="0" w:right="50"/>
              <w:jc w:val="right"/>
              <w:rPr>
                <w:sz w:val="20"/>
              </w:rPr>
            </w:pPr>
            <w:r>
              <w:rPr>
                <w:w w:val="115"/>
                <w:sz w:val="20"/>
              </w:rPr>
              <w:t>начального общего образования</w:t>
            </w:r>
          </w:p>
        </w:tc>
        <w:tc>
          <w:tcPr>
            <w:tcW w:w="167" w:type="dxa"/>
          </w:tcPr>
          <w:p w:rsidR="00A92750" w:rsidRDefault="002F6DB3">
            <w:pPr>
              <w:pStyle w:val="TableParagraph"/>
              <w:spacing w:line="213" w:lineRule="exact"/>
              <w:ind w:left="47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Default="002F6DB3">
            <w:pPr>
              <w:pStyle w:val="TableParagraph"/>
              <w:spacing w:line="213" w:lineRule="exact"/>
              <w:ind w:left="48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Default="002F6DB3">
            <w:pPr>
              <w:pStyle w:val="TableParagraph"/>
              <w:spacing w:line="213" w:lineRule="exact"/>
              <w:ind w:left="48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Default="002F6DB3">
            <w:pPr>
              <w:pStyle w:val="TableParagraph"/>
              <w:spacing w:line="213" w:lineRule="exact"/>
              <w:ind w:left="48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Default="002F6DB3">
            <w:pPr>
              <w:pStyle w:val="TableParagraph"/>
              <w:spacing w:line="213" w:lineRule="exact"/>
              <w:ind w:left="2"/>
              <w:jc w:val="center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Default="002F6DB3">
            <w:pPr>
              <w:pStyle w:val="TableParagraph"/>
              <w:spacing w:line="213" w:lineRule="exact"/>
              <w:ind w:left="0" w:right="45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Default="002F6DB3">
            <w:pPr>
              <w:pStyle w:val="TableParagraph"/>
              <w:spacing w:line="213" w:lineRule="exact"/>
              <w:ind w:left="0" w:right="43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Default="002F6DB3">
            <w:pPr>
              <w:pStyle w:val="TableParagraph"/>
              <w:spacing w:line="213" w:lineRule="exact"/>
              <w:ind w:left="0" w:right="43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74" w:type="dxa"/>
          </w:tcPr>
          <w:p w:rsidR="00A92750" w:rsidRDefault="002F6DB3">
            <w:pPr>
              <w:pStyle w:val="TableParagraph"/>
              <w:spacing w:line="213" w:lineRule="exact"/>
              <w:ind w:left="0" w:right="49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1" w:type="dxa"/>
          </w:tcPr>
          <w:p w:rsidR="00A92750" w:rsidRDefault="002F6DB3">
            <w:pPr>
              <w:pStyle w:val="TableParagraph"/>
              <w:spacing w:line="213" w:lineRule="exact"/>
              <w:ind w:left="0" w:right="43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line="213" w:lineRule="exact"/>
              <w:ind w:left="4"/>
              <w:jc w:val="center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line="213" w:lineRule="exact"/>
              <w:ind w:left="50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line="213" w:lineRule="exact"/>
              <w:ind w:left="49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line="213" w:lineRule="exact"/>
              <w:ind w:left="48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line="213" w:lineRule="exact"/>
              <w:ind w:left="48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246" w:type="dxa"/>
          </w:tcPr>
          <w:p w:rsidR="00A92750" w:rsidRDefault="002F6DB3">
            <w:pPr>
              <w:pStyle w:val="TableParagraph"/>
              <w:spacing w:line="213" w:lineRule="exact"/>
              <w:ind w:left="47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416" w:type="dxa"/>
          </w:tcPr>
          <w:p w:rsidR="00A92750" w:rsidRDefault="002F6DB3">
            <w:pPr>
              <w:pStyle w:val="TableParagraph"/>
              <w:spacing w:line="213" w:lineRule="exact"/>
              <w:ind w:left="0" w:right="50"/>
              <w:jc w:val="right"/>
              <w:rPr>
                <w:sz w:val="20"/>
              </w:rPr>
            </w:pPr>
            <w:r>
              <w:rPr>
                <w:w w:val="120"/>
                <w:sz w:val="20"/>
              </w:rPr>
              <w:t>30</w:t>
            </w:r>
          </w:p>
        </w:tc>
      </w:tr>
      <w:tr w:rsidR="00A92750">
        <w:trPr>
          <w:trHeight w:val="240"/>
        </w:trPr>
        <w:tc>
          <w:tcPr>
            <w:tcW w:w="3279" w:type="dxa"/>
          </w:tcPr>
          <w:p w:rsidR="00A92750" w:rsidRDefault="002F6DB3">
            <w:pPr>
              <w:pStyle w:val="TableParagraph"/>
              <w:spacing w:before="1" w:line="219" w:lineRule="exact"/>
              <w:ind w:left="0" w:right="46"/>
              <w:jc w:val="right"/>
              <w:rPr>
                <w:sz w:val="20"/>
              </w:rPr>
            </w:pPr>
            <w:r>
              <w:rPr>
                <w:w w:val="115"/>
                <w:sz w:val="20"/>
              </w:rPr>
              <w:t>Личностные</w:t>
            </w:r>
            <w:r>
              <w:rPr>
                <w:spacing w:val="9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результаты</w:t>
            </w:r>
            <w:r>
              <w:rPr>
                <w:sz w:val="20"/>
              </w:rPr>
              <w:t xml:space="preserve">  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Default="002F6DB3">
            <w:pPr>
              <w:pStyle w:val="TableParagraph"/>
              <w:spacing w:before="1" w:line="219" w:lineRule="exact"/>
              <w:ind w:left="47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Default="002F6DB3">
            <w:pPr>
              <w:pStyle w:val="TableParagraph"/>
              <w:spacing w:before="1" w:line="219" w:lineRule="exact"/>
              <w:ind w:left="48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Default="002F6DB3">
            <w:pPr>
              <w:pStyle w:val="TableParagraph"/>
              <w:spacing w:before="1" w:line="219" w:lineRule="exact"/>
              <w:ind w:left="48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Default="002F6DB3">
            <w:pPr>
              <w:pStyle w:val="TableParagraph"/>
              <w:spacing w:before="1" w:line="219" w:lineRule="exact"/>
              <w:ind w:left="49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Default="002F6DB3">
            <w:pPr>
              <w:pStyle w:val="TableParagraph"/>
              <w:spacing w:before="1" w:line="219" w:lineRule="exact"/>
              <w:ind w:left="3"/>
              <w:jc w:val="center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Default="002F6DB3">
            <w:pPr>
              <w:pStyle w:val="TableParagraph"/>
              <w:spacing w:before="1" w:line="219" w:lineRule="exact"/>
              <w:ind w:left="0" w:right="43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Default="002F6DB3">
            <w:pPr>
              <w:pStyle w:val="TableParagraph"/>
              <w:spacing w:before="1" w:line="219" w:lineRule="exact"/>
              <w:ind w:left="0" w:right="43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Default="002F6DB3">
            <w:pPr>
              <w:pStyle w:val="TableParagraph"/>
              <w:spacing w:before="1" w:line="219" w:lineRule="exact"/>
              <w:ind w:left="0" w:right="44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74" w:type="dxa"/>
          </w:tcPr>
          <w:p w:rsidR="00A92750" w:rsidRDefault="002F6DB3">
            <w:pPr>
              <w:pStyle w:val="TableParagraph"/>
              <w:spacing w:before="1" w:line="219" w:lineRule="exact"/>
              <w:ind w:left="0" w:right="49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1" w:type="dxa"/>
          </w:tcPr>
          <w:p w:rsidR="00A92750" w:rsidRDefault="002F6DB3">
            <w:pPr>
              <w:pStyle w:val="TableParagraph"/>
              <w:spacing w:before="1" w:line="219" w:lineRule="exact"/>
              <w:ind w:left="0" w:right="43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before="1" w:line="219" w:lineRule="exact"/>
              <w:ind w:left="5"/>
              <w:jc w:val="center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before="1" w:line="219" w:lineRule="exact"/>
              <w:ind w:left="50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before="1" w:line="219" w:lineRule="exact"/>
              <w:ind w:left="49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before="1" w:line="219" w:lineRule="exact"/>
              <w:ind w:left="49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before="1" w:line="219" w:lineRule="exact"/>
              <w:ind w:left="48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246" w:type="dxa"/>
          </w:tcPr>
          <w:p w:rsidR="00A92750" w:rsidRDefault="002F6DB3">
            <w:pPr>
              <w:pStyle w:val="TableParagraph"/>
              <w:spacing w:before="1" w:line="219" w:lineRule="exact"/>
              <w:ind w:left="47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416" w:type="dxa"/>
          </w:tcPr>
          <w:p w:rsidR="00A92750" w:rsidRDefault="002F6DB3">
            <w:pPr>
              <w:pStyle w:val="TableParagraph"/>
              <w:spacing w:before="1" w:line="219" w:lineRule="exact"/>
              <w:ind w:left="0" w:right="51"/>
              <w:jc w:val="right"/>
              <w:rPr>
                <w:sz w:val="20"/>
              </w:rPr>
            </w:pPr>
            <w:r>
              <w:rPr>
                <w:w w:val="120"/>
                <w:sz w:val="20"/>
              </w:rPr>
              <w:t>30</w:t>
            </w:r>
          </w:p>
        </w:tc>
      </w:tr>
      <w:tr w:rsidR="00A92750">
        <w:trPr>
          <w:trHeight w:val="240"/>
        </w:trPr>
        <w:tc>
          <w:tcPr>
            <w:tcW w:w="3279" w:type="dxa"/>
          </w:tcPr>
          <w:p w:rsidR="00A92750" w:rsidRDefault="002F6DB3">
            <w:pPr>
              <w:pStyle w:val="TableParagraph"/>
              <w:spacing w:before="1" w:line="219" w:lineRule="exact"/>
              <w:ind w:left="277"/>
              <w:rPr>
                <w:sz w:val="20"/>
              </w:rPr>
            </w:pPr>
            <w:r>
              <w:rPr>
                <w:w w:val="115"/>
                <w:sz w:val="20"/>
              </w:rPr>
              <w:t>Метапредметные</w:t>
            </w:r>
            <w:r>
              <w:rPr>
                <w:spacing w:val="1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результаты</w:t>
            </w:r>
          </w:p>
        </w:tc>
        <w:tc>
          <w:tcPr>
            <w:tcW w:w="167" w:type="dxa"/>
          </w:tcPr>
          <w:p w:rsidR="00A92750" w:rsidRDefault="002F6DB3">
            <w:pPr>
              <w:pStyle w:val="TableParagraph"/>
              <w:spacing w:before="1" w:line="219" w:lineRule="exact"/>
              <w:ind w:left="48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Default="002F6DB3">
            <w:pPr>
              <w:pStyle w:val="TableParagraph"/>
              <w:spacing w:before="1" w:line="219" w:lineRule="exact"/>
              <w:ind w:left="48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Default="002F6DB3">
            <w:pPr>
              <w:pStyle w:val="TableParagraph"/>
              <w:spacing w:before="1" w:line="219" w:lineRule="exact"/>
              <w:ind w:left="48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Default="002F6DB3">
            <w:pPr>
              <w:pStyle w:val="TableParagraph"/>
              <w:spacing w:before="1" w:line="219" w:lineRule="exact"/>
              <w:ind w:left="49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Default="002F6DB3">
            <w:pPr>
              <w:pStyle w:val="TableParagraph"/>
              <w:spacing w:before="1" w:line="219" w:lineRule="exact"/>
              <w:ind w:left="3"/>
              <w:jc w:val="center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Default="002F6DB3">
            <w:pPr>
              <w:pStyle w:val="TableParagraph"/>
              <w:spacing w:before="1" w:line="219" w:lineRule="exact"/>
              <w:ind w:left="0" w:right="43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Default="002F6DB3">
            <w:pPr>
              <w:pStyle w:val="TableParagraph"/>
              <w:spacing w:before="1" w:line="219" w:lineRule="exact"/>
              <w:ind w:left="0" w:right="43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Default="002F6DB3">
            <w:pPr>
              <w:pStyle w:val="TableParagraph"/>
              <w:spacing w:before="1" w:line="219" w:lineRule="exact"/>
              <w:ind w:left="0" w:right="42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74" w:type="dxa"/>
          </w:tcPr>
          <w:p w:rsidR="00A92750" w:rsidRDefault="002F6DB3">
            <w:pPr>
              <w:pStyle w:val="TableParagraph"/>
              <w:spacing w:before="1" w:line="219" w:lineRule="exact"/>
              <w:ind w:left="0" w:right="49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1" w:type="dxa"/>
          </w:tcPr>
          <w:p w:rsidR="00A92750" w:rsidRDefault="002F6DB3">
            <w:pPr>
              <w:pStyle w:val="TableParagraph"/>
              <w:spacing w:before="1" w:line="219" w:lineRule="exact"/>
              <w:ind w:left="0" w:right="44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before="1" w:line="219" w:lineRule="exact"/>
              <w:ind w:left="5"/>
              <w:jc w:val="center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before="1" w:line="219" w:lineRule="exact"/>
              <w:ind w:left="50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before="1" w:line="219" w:lineRule="exact"/>
              <w:ind w:left="49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before="1" w:line="219" w:lineRule="exact"/>
              <w:ind w:left="49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before="1" w:line="219" w:lineRule="exact"/>
              <w:ind w:left="48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246" w:type="dxa"/>
          </w:tcPr>
          <w:p w:rsidR="00A92750" w:rsidRDefault="002F6DB3">
            <w:pPr>
              <w:pStyle w:val="TableParagraph"/>
              <w:spacing w:before="1" w:line="219" w:lineRule="exact"/>
              <w:ind w:left="48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416" w:type="dxa"/>
          </w:tcPr>
          <w:p w:rsidR="00A92750" w:rsidRDefault="002F6DB3">
            <w:pPr>
              <w:pStyle w:val="TableParagraph"/>
              <w:spacing w:before="1" w:line="219" w:lineRule="exact"/>
              <w:ind w:left="0" w:right="49"/>
              <w:jc w:val="right"/>
              <w:rPr>
                <w:sz w:val="20"/>
              </w:rPr>
            </w:pPr>
            <w:r>
              <w:rPr>
                <w:w w:val="120"/>
                <w:sz w:val="20"/>
              </w:rPr>
              <w:t>31</w:t>
            </w:r>
          </w:p>
        </w:tc>
      </w:tr>
      <w:tr w:rsidR="00A92750">
        <w:trPr>
          <w:trHeight w:val="240"/>
        </w:trPr>
        <w:tc>
          <w:tcPr>
            <w:tcW w:w="3279" w:type="dxa"/>
          </w:tcPr>
          <w:p w:rsidR="00A92750" w:rsidRDefault="002F6DB3">
            <w:pPr>
              <w:pStyle w:val="TableParagraph"/>
              <w:spacing w:before="1" w:line="219" w:lineRule="exact"/>
              <w:ind w:left="0" w:right="45"/>
              <w:jc w:val="right"/>
              <w:rPr>
                <w:sz w:val="20"/>
              </w:rPr>
            </w:pPr>
            <w:r>
              <w:rPr>
                <w:w w:val="115"/>
                <w:sz w:val="20"/>
              </w:rPr>
              <w:t>Предметные</w:t>
            </w:r>
            <w:r>
              <w:rPr>
                <w:spacing w:val="6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результаты</w:t>
            </w:r>
            <w:r>
              <w:rPr>
                <w:sz w:val="20"/>
              </w:rPr>
              <w:t xml:space="preserve">  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Default="002F6DB3">
            <w:pPr>
              <w:pStyle w:val="TableParagraph"/>
              <w:spacing w:before="1" w:line="219" w:lineRule="exact"/>
              <w:ind w:left="48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Default="002F6DB3">
            <w:pPr>
              <w:pStyle w:val="TableParagraph"/>
              <w:spacing w:before="1" w:line="219" w:lineRule="exact"/>
              <w:ind w:left="48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Default="002F6DB3">
            <w:pPr>
              <w:pStyle w:val="TableParagraph"/>
              <w:spacing w:before="1" w:line="219" w:lineRule="exact"/>
              <w:ind w:left="49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Default="002F6DB3">
            <w:pPr>
              <w:pStyle w:val="TableParagraph"/>
              <w:spacing w:before="1" w:line="219" w:lineRule="exact"/>
              <w:ind w:left="49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Default="002F6DB3">
            <w:pPr>
              <w:pStyle w:val="TableParagraph"/>
              <w:spacing w:before="1" w:line="219" w:lineRule="exact"/>
              <w:ind w:left="4"/>
              <w:jc w:val="center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Default="002F6DB3">
            <w:pPr>
              <w:pStyle w:val="TableParagraph"/>
              <w:spacing w:before="1" w:line="219" w:lineRule="exact"/>
              <w:ind w:left="0" w:right="43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Default="002F6DB3">
            <w:pPr>
              <w:pStyle w:val="TableParagraph"/>
              <w:spacing w:before="1" w:line="219" w:lineRule="exact"/>
              <w:ind w:left="0" w:right="44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Default="002F6DB3">
            <w:pPr>
              <w:pStyle w:val="TableParagraph"/>
              <w:spacing w:before="1" w:line="219" w:lineRule="exact"/>
              <w:ind w:left="0" w:right="42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74" w:type="dxa"/>
          </w:tcPr>
          <w:p w:rsidR="00A92750" w:rsidRDefault="002F6DB3">
            <w:pPr>
              <w:pStyle w:val="TableParagraph"/>
              <w:spacing w:before="1" w:line="219" w:lineRule="exact"/>
              <w:ind w:left="0" w:right="49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1" w:type="dxa"/>
          </w:tcPr>
          <w:p w:rsidR="00A92750" w:rsidRDefault="002F6DB3">
            <w:pPr>
              <w:pStyle w:val="TableParagraph"/>
              <w:spacing w:before="1" w:line="219" w:lineRule="exact"/>
              <w:ind w:left="0" w:right="42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before="1" w:line="219" w:lineRule="exact"/>
              <w:ind w:left="5"/>
              <w:jc w:val="center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before="1" w:line="219" w:lineRule="exact"/>
              <w:ind w:left="50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before="1" w:line="219" w:lineRule="exact"/>
              <w:ind w:left="50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before="1" w:line="219" w:lineRule="exact"/>
              <w:ind w:left="49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before="1" w:line="219" w:lineRule="exact"/>
              <w:ind w:left="48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246" w:type="dxa"/>
          </w:tcPr>
          <w:p w:rsidR="00A92750" w:rsidRDefault="002F6DB3">
            <w:pPr>
              <w:pStyle w:val="TableParagraph"/>
              <w:spacing w:before="1" w:line="219" w:lineRule="exact"/>
              <w:ind w:left="48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416" w:type="dxa"/>
          </w:tcPr>
          <w:p w:rsidR="00A92750" w:rsidRDefault="002F6DB3">
            <w:pPr>
              <w:pStyle w:val="TableParagraph"/>
              <w:spacing w:before="1" w:line="219" w:lineRule="exact"/>
              <w:ind w:left="0" w:right="49"/>
              <w:jc w:val="right"/>
              <w:rPr>
                <w:sz w:val="20"/>
              </w:rPr>
            </w:pPr>
            <w:r>
              <w:rPr>
                <w:w w:val="120"/>
                <w:sz w:val="20"/>
              </w:rPr>
              <w:t>34</w:t>
            </w:r>
          </w:p>
        </w:tc>
      </w:tr>
      <w:tr w:rsidR="00A92750">
        <w:trPr>
          <w:trHeight w:val="240"/>
        </w:trPr>
        <w:tc>
          <w:tcPr>
            <w:tcW w:w="3279" w:type="dxa"/>
          </w:tcPr>
          <w:p w:rsidR="00A92750" w:rsidRDefault="002F6DB3">
            <w:pPr>
              <w:pStyle w:val="TableParagraph"/>
              <w:spacing w:before="1" w:line="219" w:lineRule="exact"/>
              <w:ind w:left="0" w:right="45"/>
              <w:jc w:val="right"/>
              <w:rPr>
                <w:sz w:val="20"/>
              </w:rPr>
            </w:pPr>
            <w:r>
              <w:rPr>
                <w:w w:val="120"/>
                <w:sz w:val="20"/>
              </w:rPr>
              <w:t>1</w:t>
            </w:r>
            <w:r>
              <w:rPr>
                <w:spacing w:val="-14"/>
                <w:w w:val="120"/>
                <w:sz w:val="20"/>
              </w:rPr>
              <w:t xml:space="preserve"> </w:t>
            </w:r>
            <w:r>
              <w:rPr>
                <w:w w:val="120"/>
                <w:sz w:val="20"/>
              </w:rPr>
              <w:t>класс</w:t>
            </w:r>
            <w:r>
              <w:rPr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Default="002F6DB3">
            <w:pPr>
              <w:pStyle w:val="TableParagraph"/>
              <w:spacing w:before="1" w:line="219" w:lineRule="exact"/>
              <w:ind w:left="48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Default="002F6DB3">
            <w:pPr>
              <w:pStyle w:val="TableParagraph"/>
              <w:spacing w:before="1" w:line="219" w:lineRule="exact"/>
              <w:ind w:left="48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Default="002F6DB3">
            <w:pPr>
              <w:pStyle w:val="TableParagraph"/>
              <w:spacing w:before="1" w:line="219" w:lineRule="exact"/>
              <w:ind w:left="49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Default="002F6DB3">
            <w:pPr>
              <w:pStyle w:val="TableParagraph"/>
              <w:spacing w:before="1" w:line="219" w:lineRule="exact"/>
              <w:ind w:left="49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Default="002F6DB3">
            <w:pPr>
              <w:pStyle w:val="TableParagraph"/>
              <w:spacing w:before="1" w:line="219" w:lineRule="exact"/>
              <w:ind w:left="4"/>
              <w:jc w:val="center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Default="002F6DB3">
            <w:pPr>
              <w:pStyle w:val="TableParagraph"/>
              <w:spacing w:before="1" w:line="219" w:lineRule="exact"/>
              <w:ind w:left="0" w:right="43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Default="002F6DB3">
            <w:pPr>
              <w:pStyle w:val="TableParagraph"/>
              <w:spacing w:before="1" w:line="219" w:lineRule="exact"/>
              <w:ind w:left="0" w:right="44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Default="002F6DB3">
            <w:pPr>
              <w:pStyle w:val="TableParagraph"/>
              <w:spacing w:before="1" w:line="219" w:lineRule="exact"/>
              <w:ind w:left="0" w:right="42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74" w:type="dxa"/>
          </w:tcPr>
          <w:p w:rsidR="00A92750" w:rsidRDefault="002F6DB3">
            <w:pPr>
              <w:pStyle w:val="TableParagraph"/>
              <w:spacing w:before="1" w:line="219" w:lineRule="exact"/>
              <w:ind w:left="0" w:right="49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1" w:type="dxa"/>
          </w:tcPr>
          <w:p w:rsidR="00A92750" w:rsidRDefault="002F6DB3">
            <w:pPr>
              <w:pStyle w:val="TableParagraph"/>
              <w:spacing w:before="1" w:line="219" w:lineRule="exact"/>
              <w:ind w:left="0" w:right="42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before="1" w:line="219" w:lineRule="exact"/>
              <w:ind w:left="5"/>
              <w:jc w:val="center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before="1" w:line="219" w:lineRule="exact"/>
              <w:ind w:left="50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before="1" w:line="219" w:lineRule="exact"/>
              <w:ind w:left="50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before="1" w:line="219" w:lineRule="exact"/>
              <w:ind w:left="49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before="1" w:line="219" w:lineRule="exact"/>
              <w:ind w:left="48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246" w:type="dxa"/>
          </w:tcPr>
          <w:p w:rsidR="00A92750" w:rsidRDefault="002F6DB3">
            <w:pPr>
              <w:pStyle w:val="TableParagraph"/>
              <w:spacing w:before="1" w:line="219" w:lineRule="exact"/>
              <w:ind w:left="48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416" w:type="dxa"/>
          </w:tcPr>
          <w:p w:rsidR="00A92750" w:rsidRDefault="002F6DB3">
            <w:pPr>
              <w:pStyle w:val="TableParagraph"/>
              <w:spacing w:before="1" w:line="219" w:lineRule="exact"/>
              <w:ind w:left="0" w:right="49"/>
              <w:jc w:val="right"/>
              <w:rPr>
                <w:sz w:val="20"/>
              </w:rPr>
            </w:pPr>
            <w:r>
              <w:rPr>
                <w:w w:val="120"/>
                <w:sz w:val="20"/>
              </w:rPr>
              <w:t>34</w:t>
            </w:r>
          </w:p>
        </w:tc>
      </w:tr>
      <w:tr w:rsidR="00A92750">
        <w:trPr>
          <w:trHeight w:val="240"/>
        </w:trPr>
        <w:tc>
          <w:tcPr>
            <w:tcW w:w="3279" w:type="dxa"/>
          </w:tcPr>
          <w:p w:rsidR="00A92750" w:rsidRDefault="002F6DB3">
            <w:pPr>
              <w:pStyle w:val="TableParagraph"/>
              <w:spacing w:before="1" w:line="219" w:lineRule="exact"/>
              <w:ind w:left="0" w:right="47"/>
              <w:jc w:val="right"/>
              <w:rPr>
                <w:sz w:val="20"/>
              </w:rPr>
            </w:pPr>
            <w:r>
              <w:rPr>
                <w:w w:val="120"/>
                <w:sz w:val="20"/>
              </w:rPr>
              <w:t>2</w:t>
            </w:r>
            <w:r>
              <w:rPr>
                <w:spacing w:val="-14"/>
                <w:w w:val="120"/>
                <w:sz w:val="20"/>
              </w:rPr>
              <w:t xml:space="preserve"> </w:t>
            </w:r>
            <w:r>
              <w:rPr>
                <w:w w:val="120"/>
                <w:sz w:val="20"/>
              </w:rPr>
              <w:t>класс</w:t>
            </w:r>
            <w:r>
              <w:rPr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Default="002F6DB3">
            <w:pPr>
              <w:pStyle w:val="TableParagraph"/>
              <w:spacing w:before="1" w:line="219" w:lineRule="exact"/>
              <w:ind w:left="48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Default="002F6DB3">
            <w:pPr>
              <w:pStyle w:val="TableParagraph"/>
              <w:spacing w:before="1" w:line="219" w:lineRule="exact"/>
              <w:ind w:left="48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Default="002F6DB3">
            <w:pPr>
              <w:pStyle w:val="TableParagraph"/>
              <w:spacing w:before="1" w:line="219" w:lineRule="exact"/>
              <w:ind w:left="48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Default="002F6DB3">
            <w:pPr>
              <w:pStyle w:val="TableParagraph"/>
              <w:spacing w:before="1" w:line="219" w:lineRule="exact"/>
              <w:ind w:left="49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Default="002F6DB3">
            <w:pPr>
              <w:pStyle w:val="TableParagraph"/>
              <w:spacing w:before="1" w:line="219" w:lineRule="exact"/>
              <w:ind w:left="3"/>
              <w:jc w:val="center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Default="002F6DB3">
            <w:pPr>
              <w:pStyle w:val="TableParagraph"/>
              <w:spacing w:before="1" w:line="219" w:lineRule="exact"/>
              <w:ind w:left="0" w:right="43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Default="002F6DB3">
            <w:pPr>
              <w:pStyle w:val="TableParagraph"/>
              <w:spacing w:before="1" w:line="219" w:lineRule="exact"/>
              <w:ind w:left="0" w:right="43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Default="002F6DB3">
            <w:pPr>
              <w:pStyle w:val="TableParagraph"/>
              <w:spacing w:before="1" w:line="219" w:lineRule="exact"/>
              <w:ind w:left="0" w:right="42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74" w:type="dxa"/>
          </w:tcPr>
          <w:p w:rsidR="00A92750" w:rsidRDefault="002F6DB3">
            <w:pPr>
              <w:pStyle w:val="TableParagraph"/>
              <w:spacing w:before="1" w:line="219" w:lineRule="exact"/>
              <w:ind w:left="0" w:right="49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1" w:type="dxa"/>
          </w:tcPr>
          <w:p w:rsidR="00A92750" w:rsidRDefault="002F6DB3">
            <w:pPr>
              <w:pStyle w:val="TableParagraph"/>
              <w:spacing w:before="1" w:line="219" w:lineRule="exact"/>
              <w:ind w:left="0" w:right="44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before="1" w:line="219" w:lineRule="exact"/>
              <w:ind w:left="5"/>
              <w:jc w:val="center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before="1" w:line="219" w:lineRule="exact"/>
              <w:ind w:left="50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before="1" w:line="219" w:lineRule="exact"/>
              <w:ind w:left="49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before="1" w:line="219" w:lineRule="exact"/>
              <w:ind w:left="49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before="1" w:line="219" w:lineRule="exact"/>
              <w:ind w:left="48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246" w:type="dxa"/>
          </w:tcPr>
          <w:p w:rsidR="00A92750" w:rsidRDefault="002F6DB3">
            <w:pPr>
              <w:pStyle w:val="TableParagraph"/>
              <w:spacing w:before="1" w:line="219" w:lineRule="exact"/>
              <w:ind w:left="48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416" w:type="dxa"/>
          </w:tcPr>
          <w:p w:rsidR="00A92750" w:rsidRDefault="002F6DB3">
            <w:pPr>
              <w:pStyle w:val="TableParagraph"/>
              <w:spacing w:before="1" w:line="219" w:lineRule="exact"/>
              <w:ind w:left="0" w:right="51"/>
              <w:jc w:val="right"/>
              <w:rPr>
                <w:sz w:val="20"/>
              </w:rPr>
            </w:pPr>
            <w:r>
              <w:rPr>
                <w:w w:val="120"/>
                <w:sz w:val="20"/>
              </w:rPr>
              <w:t>36</w:t>
            </w:r>
          </w:p>
        </w:tc>
      </w:tr>
      <w:tr w:rsidR="00A92750">
        <w:trPr>
          <w:trHeight w:val="240"/>
        </w:trPr>
        <w:tc>
          <w:tcPr>
            <w:tcW w:w="3279" w:type="dxa"/>
          </w:tcPr>
          <w:p w:rsidR="00A92750" w:rsidRDefault="002F6DB3">
            <w:pPr>
              <w:pStyle w:val="TableParagraph"/>
              <w:spacing w:before="1" w:line="219" w:lineRule="exact"/>
              <w:ind w:left="0" w:right="46"/>
              <w:jc w:val="right"/>
              <w:rPr>
                <w:sz w:val="20"/>
              </w:rPr>
            </w:pPr>
            <w:r>
              <w:rPr>
                <w:w w:val="120"/>
                <w:sz w:val="20"/>
              </w:rPr>
              <w:t>3</w:t>
            </w:r>
            <w:r>
              <w:rPr>
                <w:spacing w:val="-14"/>
                <w:w w:val="120"/>
                <w:sz w:val="20"/>
              </w:rPr>
              <w:t xml:space="preserve"> </w:t>
            </w:r>
            <w:r>
              <w:rPr>
                <w:w w:val="120"/>
                <w:sz w:val="20"/>
              </w:rPr>
              <w:t>класс</w:t>
            </w:r>
            <w:r>
              <w:rPr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Default="002F6DB3">
            <w:pPr>
              <w:pStyle w:val="TableParagraph"/>
              <w:spacing w:before="1" w:line="219" w:lineRule="exact"/>
              <w:ind w:left="47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Default="002F6DB3">
            <w:pPr>
              <w:pStyle w:val="TableParagraph"/>
              <w:spacing w:before="1" w:line="219" w:lineRule="exact"/>
              <w:ind w:left="48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Default="002F6DB3">
            <w:pPr>
              <w:pStyle w:val="TableParagraph"/>
              <w:spacing w:before="1" w:line="219" w:lineRule="exact"/>
              <w:ind w:left="48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Default="002F6DB3">
            <w:pPr>
              <w:pStyle w:val="TableParagraph"/>
              <w:spacing w:before="1" w:line="219" w:lineRule="exact"/>
              <w:ind w:left="49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Default="002F6DB3">
            <w:pPr>
              <w:pStyle w:val="TableParagraph"/>
              <w:spacing w:before="1" w:line="219" w:lineRule="exact"/>
              <w:ind w:left="3"/>
              <w:jc w:val="center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Default="002F6DB3">
            <w:pPr>
              <w:pStyle w:val="TableParagraph"/>
              <w:spacing w:before="1" w:line="219" w:lineRule="exact"/>
              <w:ind w:left="0" w:right="43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Default="002F6DB3">
            <w:pPr>
              <w:pStyle w:val="TableParagraph"/>
              <w:spacing w:before="1" w:line="219" w:lineRule="exact"/>
              <w:ind w:left="0" w:right="43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Default="002F6DB3">
            <w:pPr>
              <w:pStyle w:val="TableParagraph"/>
              <w:spacing w:before="1" w:line="219" w:lineRule="exact"/>
              <w:ind w:left="0" w:right="44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74" w:type="dxa"/>
          </w:tcPr>
          <w:p w:rsidR="00A92750" w:rsidRDefault="002F6DB3">
            <w:pPr>
              <w:pStyle w:val="TableParagraph"/>
              <w:spacing w:before="1" w:line="219" w:lineRule="exact"/>
              <w:ind w:left="0" w:right="49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1" w:type="dxa"/>
          </w:tcPr>
          <w:p w:rsidR="00A92750" w:rsidRDefault="002F6DB3">
            <w:pPr>
              <w:pStyle w:val="TableParagraph"/>
              <w:spacing w:before="1" w:line="219" w:lineRule="exact"/>
              <w:ind w:left="0" w:right="43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before="1" w:line="219" w:lineRule="exact"/>
              <w:ind w:left="5"/>
              <w:jc w:val="center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before="1" w:line="219" w:lineRule="exact"/>
              <w:ind w:left="50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before="1" w:line="219" w:lineRule="exact"/>
              <w:ind w:left="49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before="1" w:line="219" w:lineRule="exact"/>
              <w:ind w:left="49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before="1" w:line="219" w:lineRule="exact"/>
              <w:ind w:left="48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246" w:type="dxa"/>
          </w:tcPr>
          <w:p w:rsidR="00A92750" w:rsidRDefault="002F6DB3">
            <w:pPr>
              <w:pStyle w:val="TableParagraph"/>
              <w:spacing w:before="1" w:line="219" w:lineRule="exact"/>
              <w:ind w:left="47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416" w:type="dxa"/>
          </w:tcPr>
          <w:p w:rsidR="00A92750" w:rsidRDefault="002F6DB3">
            <w:pPr>
              <w:pStyle w:val="TableParagraph"/>
              <w:spacing w:before="1" w:line="219" w:lineRule="exact"/>
              <w:ind w:left="0" w:right="50"/>
              <w:jc w:val="right"/>
              <w:rPr>
                <w:sz w:val="20"/>
              </w:rPr>
            </w:pPr>
            <w:r>
              <w:rPr>
                <w:w w:val="120"/>
                <w:sz w:val="20"/>
              </w:rPr>
              <w:t>37</w:t>
            </w:r>
          </w:p>
        </w:tc>
      </w:tr>
      <w:tr w:rsidR="00A92750">
        <w:trPr>
          <w:trHeight w:val="300"/>
        </w:trPr>
        <w:tc>
          <w:tcPr>
            <w:tcW w:w="3279" w:type="dxa"/>
          </w:tcPr>
          <w:p w:rsidR="00A92750" w:rsidRDefault="002F6DB3">
            <w:pPr>
              <w:pStyle w:val="TableParagraph"/>
              <w:spacing w:before="1"/>
              <w:ind w:left="0" w:right="46"/>
              <w:jc w:val="right"/>
              <w:rPr>
                <w:sz w:val="20"/>
              </w:rPr>
            </w:pPr>
            <w:r>
              <w:rPr>
                <w:w w:val="120"/>
                <w:sz w:val="20"/>
              </w:rPr>
              <w:t>4</w:t>
            </w:r>
            <w:r>
              <w:rPr>
                <w:spacing w:val="-14"/>
                <w:w w:val="120"/>
                <w:sz w:val="20"/>
              </w:rPr>
              <w:t xml:space="preserve"> </w:t>
            </w:r>
            <w:r>
              <w:rPr>
                <w:w w:val="120"/>
                <w:sz w:val="20"/>
              </w:rPr>
              <w:t>класс</w:t>
            </w:r>
            <w:r>
              <w:rPr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Default="002F6DB3">
            <w:pPr>
              <w:pStyle w:val="TableParagraph"/>
              <w:spacing w:before="1"/>
              <w:ind w:left="47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Default="002F6DB3">
            <w:pPr>
              <w:pStyle w:val="TableParagraph"/>
              <w:spacing w:before="1"/>
              <w:ind w:left="48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Default="002F6DB3">
            <w:pPr>
              <w:pStyle w:val="TableParagraph"/>
              <w:spacing w:before="1"/>
              <w:ind w:left="48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Default="002F6DB3">
            <w:pPr>
              <w:pStyle w:val="TableParagraph"/>
              <w:spacing w:before="1"/>
              <w:ind w:left="48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Default="002F6DB3">
            <w:pPr>
              <w:pStyle w:val="TableParagraph"/>
              <w:spacing w:before="1"/>
              <w:ind w:left="2"/>
              <w:jc w:val="center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Default="002F6DB3">
            <w:pPr>
              <w:pStyle w:val="TableParagraph"/>
              <w:spacing w:before="1"/>
              <w:ind w:left="0" w:right="45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Default="002F6DB3">
            <w:pPr>
              <w:pStyle w:val="TableParagraph"/>
              <w:spacing w:before="1"/>
              <w:ind w:left="0" w:right="43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Default="002F6DB3">
            <w:pPr>
              <w:pStyle w:val="TableParagraph"/>
              <w:spacing w:before="1"/>
              <w:ind w:left="0" w:right="43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74" w:type="dxa"/>
          </w:tcPr>
          <w:p w:rsidR="00A92750" w:rsidRDefault="002F6DB3">
            <w:pPr>
              <w:pStyle w:val="TableParagraph"/>
              <w:spacing w:before="1"/>
              <w:ind w:left="0" w:right="49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1" w:type="dxa"/>
          </w:tcPr>
          <w:p w:rsidR="00A92750" w:rsidRDefault="002F6DB3">
            <w:pPr>
              <w:pStyle w:val="TableParagraph"/>
              <w:spacing w:before="1"/>
              <w:ind w:left="0" w:right="43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before="1"/>
              <w:ind w:left="4"/>
              <w:jc w:val="center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before="1"/>
              <w:ind w:left="50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before="1"/>
              <w:ind w:left="49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before="1"/>
              <w:ind w:left="48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before="1"/>
              <w:ind w:left="48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246" w:type="dxa"/>
          </w:tcPr>
          <w:p w:rsidR="00A92750" w:rsidRDefault="002F6DB3">
            <w:pPr>
              <w:pStyle w:val="TableParagraph"/>
              <w:spacing w:before="1"/>
              <w:ind w:left="47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416" w:type="dxa"/>
          </w:tcPr>
          <w:p w:rsidR="00A92750" w:rsidRDefault="002F6DB3">
            <w:pPr>
              <w:pStyle w:val="TableParagraph"/>
              <w:spacing w:before="1"/>
              <w:ind w:left="0" w:right="50"/>
              <w:jc w:val="right"/>
              <w:rPr>
                <w:sz w:val="20"/>
              </w:rPr>
            </w:pPr>
            <w:r>
              <w:rPr>
                <w:w w:val="120"/>
                <w:sz w:val="20"/>
              </w:rPr>
              <w:t>39</w:t>
            </w:r>
          </w:p>
        </w:tc>
      </w:tr>
      <w:tr w:rsidR="00A92750">
        <w:trPr>
          <w:trHeight w:val="300"/>
        </w:trPr>
        <w:tc>
          <w:tcPr>
            <w:tcW w:w="3279" w:type="dxa"/>
          </w:tcPr>
          <w:p w:rsidR="00A92750" w:rsidRDefault="002F6DB3">
            <w:pPr>
              <w:pStyle w:val="TableParagraph"/>
              <w:spacing w:before="61" w:line="219" w:lineRule="exact"/>
              <w:ind w:left="0" w:right="46"/>
              <w:jc w:val="right"/>
              <w:rPr>
                <w:sz w:val="20"/>
              </w:rPr>
            </w:pPr>
            <w:r>
              <w:rPr>
                <w:w w:val="115"/>
                <w:sz w:val="20"/>
              </w:rPr>
              <w:t>Тематическое</w:t>
            </w:r>
            <w:r>
              <w:rPr>
                <w:spacing w:val="6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планирование</w:t>
            </w:r>
            <w:r>
              <w:rPr>
                <w:sz w:val="20"/>
              </w:rPr>
              <w:t xml:space="preserve"> 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Default="002F6DB3" w:rsidP="003354CE">
            <w:pPr>
              <w:pStyle w:val="TableParagraph"/>
              <w:spacing w:before="61" w:line="219" w:lineRule="exact"/>
              <w:ind w:left="0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Default="002F6DB3">
            <w:pPr>
              <w:pStyle w:val="TableParagraph"/>
              <w:spacing w:before="61" w:line="219" w:lineRule="exact"/>
              <w:ind w:left="48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Default="002F6DB3">
            <w:pPr>
              <w:pStyle w:val="TableParagraph"/>
              <w:spacing w:before="61" w:line="219" w:lineRule="exact"/>
              <w:ind w:left="48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Default="002F6DB3">
            <w:pPr>
              <w:pStyle w:val="TableParagraph"/>
              <w:spacing w:before="61" w:line="219" w:lineRule="exact"/>
              <w:ind w:left="48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Default="002F6DB3">
            <w:pPr>
              <w:pStyle w:val="TableParagraph"/>
              <w:spacing w:before="61" w:line="219" w:lineRule="exact"/>
              <w:ind w:left="2"/>
              <w:jc w:val="center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Default="002F6DB3">
            <w:pPr>
              <w:pStyle w:val="TableParagraph"/>
              <w:spacing w:before="61" w:line="219" w:lineRule="exact"/>
              <w:ind w:left="0" w:right="45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Default="002F6DB3">
            <w:pPr>
              <w:pStyle w:val="TableParagraph"/>
              <w:spacing w:before="61" w:line="219" w:lineRule="exact"/>
              <w:ind w:left="0" w:right="43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Default="002F6DB3">
            <w:pPr>
              <w:pStyle w:val="TableParagraph"/>
              <w:spacing w:before="61" w:line="219" w:lineRule="exact"/>
              <w:ind w:left="0" w:right="43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74" w:type="dxa"/>
          </w:tcPr>
          <w:p w:rsidR="00A92750" w:rsidRDefault="002F6DB3">
            <w:pPr>
              <w:pStyle w:val="TableParagraph"/>
              <w:spacing w:before="61" w:line="219" w:lineRule="exact"/>
              <w:ind w:left="0" w:right="49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1" w:type="dxa"/>
          </w:tcPr>
          <w:p w:rsidR="00A92750" w:rsidRDefault="002F6DB3">
            <w:pPr>
              <w:pStyle w:val="TableParagraph"/>
              <w:spacing w:before="61" w:line="219" w:lineRule="exact"/>
              <w:ind w:left="0" w:right="43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before="61" w:line="219" w:lineRule="exact"/>
              <w:ind w:left="4"/>
              <w:jc w:val="center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before="61" w:line="219" w:lineRule="exact"/>
              <w:ind w:left="50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before="61" w:line="219" w:lineRule="exact"/>
              <w:ind w:left="49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before="61" w:line="219" w:lineRule="exact"/>
              <w:ind w:left="48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before="61" w:line="219" w:lineRule="exact"/>
              <w:ind w:left="48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246" w:type="dxa"/>
          </w:tcPr>
          <w:p w:rsidR="00A92750" w:rsidRDefault="002F6DB3">
            <w:pPr>
              <w:pStyle w:val="TableParagraph"/>
              <w:spacing w:before="61" w:line="219" w:lineRule="exact"/>
              <w:ind w:left="47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416" w:type="dxa"/>
          </w:tcPr>
          <w:p w:rsidR="00A92750" w:rsidRDefault="002F6DB3">
            <w:pPr>
              <w:pStyle w:val="TableParagraph"/>
              <w:spacing w:before="61" w:line="219" w:lineRule="exact"/>
              <w:ind w:left="0" w:right="50"/>
              <w:jc w:val="right"/>
              <w:rPr>
                <w:sz w:val="20"/>
              </w:rPr>
            </w:pPr>
            <w:r>
              <w:rPr>
                <w:w w:val="120"/>
                <w:sz w:val="20"/>
              </w:rPr>
              <w:t>43</w:t>
            </w:r>
          </w:p>
        </w:tc>
      </w:tr>
      <w:tr w:rsidR="00A92750">
        <w:trPr>
          <w:trHeight w:val="240"/>
        </w:trPr>
        <w:tc>
          <w:tcPr>
            <w:tcW w:w="3279" w:type="dxa"/>
          </w:tcPr>
          <w:p w:rsidR="00A92750" w:rsidRPr="003354CE" w:rsidRDefault="002F6DB3">
            <w:pPr>
              <w:pStyle w:val="TableParagraph"/>
              <w:spacing w:before="1" w:line="219" w:lineRule="exact"/>
              <w:ind w:left="0" w:right="46"/>
              <w:jc w:val="right"/>
              <w:rPr>
                <w:sz w:val="20"/>
                <w:highlight w:val="yellow"/>
              </w:rPr>
            </w:pPr>
            <w:r w:rsidRPr="003354CE">
              <w:rPr>
                <w:w w:val="115"/>
                <w:sz w:val="20"/>
                <w:highlight w:val="yellow"/>
              </w:rPr>
              <w:t>1</w:t>
            </w:r>
            <w:r w:rsidRPr="003354CE">
              <w:rPr>
                <w:spacing w:val="-4"/>
                <w:w w:val="115"/>
                <w:sz w:val="20"/>
                <w:highlight w:val="yellow"/>
              </w:rPr>
              <w:t xml:space="preserve"> </w:t>
            </w:r>
            <w:r w:rsidRPr="003354CE">
              <w:rPr>
                <w:w w:val="115"/>
                <w:sz w:val="20"/>
                <w:highlight w:val="yellow"/>
              </w:rPr>
              <w:t>класс</w:t>
            </w:r>
            <w:r w:rsidRPr="003354CE">
              <w:rPr>
                <w:spacing w:val="-3"/>
                <w:w w:val="115"/>
                <w:sz w:val="20"/>
                <w:highlight w:val="yellow"/>
              </w:rPr>
              <w:t xml:space="preserve"> </w:t>
            </w:r>
            <w:r w:rsidRPr="003354CE">
              <w:rPr>
                <w:w w:val="115"/>
                <w:sz w:val="20"/>
                <w:highlight w:val="yellow"/>
              </w:rPr>
              <w:t>(165</w:t>
            </w:r>
            <w:r w:rsidRPr="003354CE">
              <w:rPr>
                <w:spacing w:val="-4"/>
                <w:w w:val="115"/>
                <w:sz w:val="20"/>
                <w:highlight w:val="yellow"/>
              </w:rPr>
              <w:t xml:space="preserve"> </w:t>
            </w:r>
            <w:r w:rsidRPr="003354CE">
              <w:rPr>
                <w:w w:val="115"/>
                <w:sz w:val="20"/>
                <w:highlight w:val="yellow"/>
              </w:rPr>
              <w:t>часов)</w:t>
            </w:r>
            <w:r w:rsidRPr="003354CE">
              <w:rPr>
                <w:sz w:val="20"/>
                <w:highlight w:val="yellow"/>
              </w:rPr>
              <w:t xml:space="preserve">  </w:t>
            </w:r>
            <w:r w:rsidRPr="003354CE">
              <w:rPr>
                <w:spacing w:val="-24"/>
                <w:sz w:val="20"/>
                <w:highlight w:val="yellow"/>
              </w:rPr>
              <w:t xml:space="preserve"> </w:t>
            </w:r>
            <w:r w:rsidRPr="003354CE">
              <w:rPr>
                <w:w w:val="142"/>
                <w:sz w:val="20"/>
                <w:highlight w:val="yellow"/>
              </w:rPr>
              <w:t xml:space="preserve"> </w:t>
            </w:r>
            <w:r w:rsidRPr="003354CE">
              <w:rPr>
                <w:sz w:val="20"/>
                <w:highlight w:val="yellow"/>
              </w:rPr>
              <w:t xml:space="preserve"> </w:t>
            </w:r>
            <w:r w:rsidRPr="003354CE">
              <w:rPr>
                <w:spacing w:val="-4"/>
                <w:sz w:val="20"/>
                <w:highlight w:val="yellow"/>
              </w:rPr>
              <w:t xml:space="preserve"> </w:t>
            </w:r>
            <w:r w:rsidRPr="003354CE">
              <w:rPr>
                <w:w w:val="142"/>
                <w:sz w:val="20"/>
                <w:highlight w:val="yellow"/>
              </w:rPr>
              <w:t xml:space="preserve"> </w:t>
            </w:r>
            <w:r w:rsidRPr="003354CE">
              <w:rPr>
                <w:sz w:val="20"/>
                <w:highlight w:val="yellow"/>
              </w:rPr>
              <w:t xml:space="preserve"> </w:t>
            </w:r>
            <w:r w:rsidRPr="003354CE">
              <w:rPr>
                <w:spacing w:val="-4"/>
                <w:sz w:val="20"/>
                <w:highlight w:val="yellow"/>
              </w:rPr>
              <w:t xml:space="preserve"> </w:t>
            </w:r>
            <w:r w:rsidRPr="003354CE">
              <w:rPr>
                <w:w w:val="142"/>
                <w:sz w:val="20"/>
                <w:highlight w:val="yellow"/>
              </w:rPr>
              <w:t xml:space="preserve"> </w:t>
            </w:r>
            <w:r w:rsidRPr="003354CE">
              <w:rPr>
                <w:sz w:val="20"/>
                <w:highlight w:val="yellow"/>
              </w:rPr>
              <w:t xml:space="preserve"> </w:t>
            </w:r>
            <w:r w:rsidRPr="003354CE">
              <w:rPr>
                <w:spacing w:val="-4"/>
                <w:sz w:val="20"/>
                <w:highlight w:val="yellow"/>
              </w:rPr>
              <w:t xml:space="preserve"> </w:t>
            </w:r>
            <w:r w:rsidRPr="003354CE">
              <w:rPr>
                <w:w w:val="142"/>
                <w:sz w:val="20"/>
                <w:highlight w:val="yellow"/>
              </w:rPr>
              <w:t xml:space="preserve"> </w:t>
            </w:r>
            <w:r w:rsidRPr="003354CE">
              <w:rPr>
                <w:sz w:val="20"/>
                <w:highlight w:val="yellow"/>
              </w:rPr>
              <w:t xml:space="preserve"> </w:t>
            </w:r>
            <w:r w:rsidRPr="003354CE">
              <w:rPr>
                <w:spacing w:val="-4"/>
                <w:sz w:val="20"/>
                <w:highlight w:val="yellow"/>
              </w:rPr>
              <w:t xml:space="preserve"> </w:t>
            </w:r>
            <w:r w:rsidRPr="003354CE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67" w:type="dxa"/>
          </w:tcPr>
          <w:p w:rsidR="00A92750" w:rsidRPr="003354CE" w:rsidRDefault="002F6DB3">
            <w:pPr>
              <w:pStyle w:val="TableParagraph"/>
              <w:spacing w:before="1" w:line="219" w:lineRule="exact"/>
              <w:ind w:left="47"/>
              <w:rPr>
                <w:sz w:val="20"/>
                <w:highlight w:val="yellow"/>
              </w:rPr>
            </w:pPr>
            <w:r w:rsidRPr="003354CE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67" w:type="dxa"/>
          </w:tcPr>
          <w:p w:rsidR="00A92750" w:rsidRPr="003354CE" w:rsidRDefault="002F6DB3">
            <w:pPr>
              <w:pStyle w:val="TableParagraph"/>
              <w:spacing w:before="1" w:line="219" w:lineRule="exact"/>
              <w:ind w:left="48"/>
              <w:rPr>
                <w:sz w:val="20"/>
                <w:highlight w:val="yellow"/>
              </w:rPr>
            </w:pPr>
            <w:r w:rsidRPr="003354CE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67" w:type="dxa"/>
          </w:tcPr>
          <w:p w:rsidR="00A92750" w:rsidRPr="003354CE" w:rsidRDefault="002F6DB3">
            <w:pPr>
              <w:pStyle w:val="TableParagraph"/>
              <w:spacing w:before="1" w:line="219" w:lineRule="exact"/>
              <w:ind w:left="48"/>
              <w:rPr>
                <w:sz w:val="20"/>
                <w:highlight w:val="yellow"/>
              </w:rPr>
            </w:pPr>
            <w:r w:rsidRPr="003354CE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67" w:type="dxa"/>
          </w:tcPr>
          <w:p w:rsidR="00A92750" w:rsidRPr="003354CE" w:rsidRDefault="002F6DB3">
            <w:pPr>
              <w:pStyle w:val="TableParagraph"/>
              <w:spacing w:before="1" w:line="219" w:lineRule="exact"/>
              <w:ind w:left="48"/>
              <w:rPr>
                <w:sz w:val="20"/>
                <w:highlight w:val="yellow"/>
              </w:rPr>
            </w:pPr>
            <w:r w:rsidRPr="003354CE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67" w:type="dxa"/>
          </w:tcPr>
          <w:p w:rsidR="00A92750" w:rsidRDefault="002F6DB3">
            <w:pPr>
              <w:pStyle w:val="TableParagraph"/>
              <w:spacing w:before="1" w:line="219" w:lineRule="exact"/>
              <w:ind w:left="2"/>
              <w:jc w:val="center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Default="002F6DB3">
            <w:pPr>
              <w:pStyle w:val="TableParagraph"/>
              <w:spacing w:before="1" w:line="219" w:lineRule="exact"/>
              <w:ind w:left="0" w:right="45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Default="002F6DB3">
            <w:pPr>
              <w:pStyle w:val="TableParagraph"/>
              <w:spacing w:before="1" w:line="219" w:lineRule="exact"/>
              <w:ind w:left="0" w:right="43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Default="002F6DB3">
            <w:pPr>
              <w:pStyle w:val="TableParagraph"/>
              <w:spacing w:before="1" w:line="219" w:lineRule="exact"/>
              <w:ind w:left="0" w:right="43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74" w:type="dxa"/>
          </w:tcPr>
          <w:p w:rsidR="00A92750" w:rsidRDefault="002F6DB3">
            <w:pPr>
              <w:pStyle w:val="TableParagraph"/>
              <w:spacing w:before="1" w:line="219" w:lineRule="exact"/>
              <w:ind w:left="0" w:right="49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1" w:type="dxa"/>
          </w:tcPr>
          <w:p w:rsidR="00A92750" w:rsidRDefault="002F6DB3">
            <w:pPr>
              <w:pStyle w:val="TableParagraph"/>
              <w:spacing w:before="1" w:line="219" w:lineRule="exact"/>
              <w:ind w:left="0" w:right="43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before="1" w:line="219" w:lineRule="exact"/>
              <w:ind w:left="4"/>
              <w:jc w:val="center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before="1" w:line="219" w:lineRule="exact"/>
              <w:ind w:left="50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before="1" w:line="219" w:lineRule="exact"/>
              <w:ind w:left="49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before="1" w:line="219" w:lineRule="exact"/>
              <w:ind w:left="48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before="1" w:line="219" w:lineRule="exact"/>
              <w:ind w:left="48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246" w:type="dxa"/>
          </w:tcPr>
          <w:p w:rsidR="00A92750" w:rsidRDefault="002F6DB3">
            <w:pPr>
              <w:pStyle w:val="TableParagraph"/>
              <w:spacing w:before="1" w:line="219" w:lineRule="exact"/>
              <w:ind w:left="47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416" w:type="dxa"/>
          </w:tcPr>
          <w:p w:rsidR="00A92750" w:rsidRDefault="002F6DB3">
            <w:pPr>
              <w:pStyle w:val="TableParagraph"/>
              <w:spacing w:before="1" w:line="219" w:lineRule="exact"/>
              <w:ind w:left="0" w:right="50"/>
              <w:jc w:val="right"/>
              <w:rPr>
                <w:sz w:val="20"/>
              </w:rPr>
            </w:pPr>
            <w:r>
              <w:rPr>
                <w:w w:val="120"/>
                <w:sz w:val="20"/>
              </w:rPr>
              <w:t>43</w:t>
            </w:r>
          </w:p>
        </w:tc>
      </w:tr>
      <w:tr w:rsidR="00A92750">
        <w:trPr>
          <w:trHeight w:val="240"/>
        </w:trPr>
        <w:tc>
          <w:tcPr>
            <w:tcW w:w="3279" w:type="dxa"/>
          </w:tcPr>
          <w:p w:rsidR="00A92750" w:rsidRPr="003354CE" w:rsidRDefault="002F6DB3">
            <w:pPr>
              <w:pStyle w:val="TableParagraph"/>
              <w:spacing w:before="1" w:line="219" w:lineRule="exact"/>
              <w:ind w:left="0" w:right="46"/>
              <w:jc w:val="right"/>
              <w:rPr>
                <w:sz w:val="20"/>
                <w:highlight w:val="yellow"/>
              </w:rPr>
            </w:pPr>
            <w:r w:rsidRPr="003354CE">
              <w:rPr>
                <w:w w:val="115"/>
                <w:sz w:val="20"/>
                <w:highlight w:val="yellow"/>
              </w:rPr>
              <w:t>2</w:t>
            </w:r>
            <w:r w:rsidRPr="003354CE">
              <w:rPr>
                <w:spacing w:val="-4"/>
                <w:w w:val="115"/>
                <w:sz w:val="20"/>
                <w:highlight w:val="yellow"/>
              </w:rPr>
              <w:t xml:space="preserve"> </w:t>
            </w:r>
            <w:r w:rsidRPr="003354CE">
              <w:rPr>
                <w:w w:val="115"/>
                <w:sz w:val="20"/>
                <w:highlight w:val="yellow"/>
              </w:rPr>
              <w:t>класс</w:t>
            </w:r>
            <w:r w:rsidRPr="003354CE">
              <w:rPr>
                <w:spacing w:val="-4"/>
                <w:w w:val="115"/>
                <w:sz w:val="20"/>
                <w:highlight w:val="yellow"/>
              </w:rPr>
              <w:t xml:space="preserve"> </w:t>
            </w:r>
            <w:r w:rsidRPr="003354CE">
              <w:rPr>
                <w:w w:val="115"/>
                <w:sz w:val="20"/>
                <w:highlight w:val="yellow"/>
              </w:rPr>
              <w:t>(170</w:t>
            </w:r>
            <w:r w:rsidRPr="003354CE">
              <w:rPr>
                <w:spacing w:val="-3"/>
                <w:w w:val="115"/>
                <w:sz w:val="20"/>
                <w:highlight w:val="yellow"/>
              </w:rPr>
              <w:t xml:space="preserve"> </w:t>
            </w:r>
            <w:r w:rsidRPr="003354CE">
              <w:rPr>
                <w:w w:val="115"/>
                <w:sz w:val="20"/>
                <w:highlight w:val="yellow"/>
              </w:rPr>
              <w:t>часов)</w:t>
            </w:r>
            <w:r w:rsidRPr="003354CE">
              <w:rPr>
                <w:sz w:val="20"/>
                <w:highlight w:val="yellow"/>
              </w:rPr>
              <w:t xml:space="preserve">  </w:t>
            </w:r>
            <w:r w:rsidRPr="003354CE">
              <w:rPr>
                <w:spacing w:val="-24"/>
                <w:sz w:val="20"/>
                <w:highlight w:val="yellow"/>
              </w:rPr>
              <w:t xml:space="preserve"> </w:t>
            </w:r>
            <w:r w:rsidRPr="003354CE">
              <w:rPr>
                <w:w w:val="142"/>
                <w:sz w:val="20"/>
                <w:highlight w:val="yellow"/>
              </w:rPr>
              <w:t xml:space="preserve"> </w:t>
            </w:r>
            <w:r w:rsidRPr="003354CE">
              <w:rPr>
                <w:sz w:val="20"/>
                <w:highlight w:val="yellow"/>
              </w:rPr>
              <w:t xml:space="preserve"> </w:t>
            </w:r>
            <w:r w:rsidRPr="003354CE">
              <w:rPr>
                <w:spacing w:val="-4"/>
                <w:sz w:val="20"/>
                <w:highlight w:val="yellow"/>
              </w:rPr>
              <w:t xml:space="preserve"> </w:t>
            </w:r>
            <w:r w:rsidRPr="003354CE">
              <w:rPr>
                <w:w w:val="142"/>
                <w:sz w:val="20"/>
                <w:highlight w:val="yellow"/>
              </w:rPr>
              <w:t xml:space="preserve"> </w:t>
            </w:r>
            <w:r w:rsidRPr="003354CE">
              <w:rPr>
                <w:sz w:val="20"/>
                <w:highlight w:val="yellow"/>
              </w:rPr>
              <w:t xml:space="preserve"> </w:t>
            </w:r>
            <w:r w:rsidRPr="003354CE">
              <w:rPr>
                <w:spacing w:val="-4"/>
                <w:sz w:val="20"/>
                <w:highlight w:val="yellow"/>
              </w:rPr>
              <w:t xml:space="preserve"> </w:t>
            </w:r>
            <w:r w:rsidRPr="003354CE">
              <w:rPr>
                <w:w w:val="142"/>
                <w:sz w:val="20"/>
                <w:highlight w:val="yellow"/>
              </w:rPr>
              <w:t xml:space="preserve"> </w:t>
            </w:r>
            <w:r w:rsidRPr="003354CE">
              <w:rPr>
                <w:sz w:val="20"/>
                <w:highlight w:val="yellow"/>
              </w:rPr>
              <w:t xml:space="preserve"> </w:t>
            </w:r>
            <w:r w:rsidRPr="003354CE">
              <w:rPr>
                <w:spacing w:val="-4"/>
                <w:sz w:val="20"/>
                <w:highlight w:val="yellow"/>
              </w:rPr>
              <w:t xml:space="preserve"> </w:t>
            </w:r>
            <w:r w:rsidRPr="003354CE">
              <w:rPr>
                <w:w w:val="142"/>
                <w:sz w:val="20"/>
                <w:highlight w:val="yellow"/>
              </w:rPr>
              <w:t xml:space="preserve"> </w:t>
            </w:r>
            <w:r w:rsidRPr="003354CE">
              <w:rPr>
                <w:sz w:val="20"/>
                <w:highlight w:val="yellow"/>
              </w:rPr>
              <w:t xml:space="preserve"> </w:t>
            </w:r>
            <w:r w:rsidRPr="003354CE">
              <w:rPr>
                <w:spacing w:val="-4"/>
                <w:sz w:val="20"/>
                <w:highlight w:val="yellow"/>
              </w:rPr>
              <w:t xml:space="preserve"> </w:t>
            </w:r>
            <w:r w:rsidRPr="003354CE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67" w:type="dxa"/>
          </w:tcPr>
          <w:p w:rsidR="00A92750" w:rsidRPr="003354CE" w:rsidRDefault="002F6DB3">
            <w:pPr>
              <w:pStyle w:val="TableParagraph"/>
              <w:spacing w:before="1" w:line="219" w:lineRule="exact"/>
              <w:ind w:left="47"/>
              <w:rPr>
                <w:sz w:val="20"/>
                <w:highlight w:val="yellow"/>
              </w:rPr>
            </w:pPr>
            <w:r w:rsidRPr="003354CE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67" w:type="dxa"/>
          </w:tcPr>
          <w:p w:rsidR="00A92750" w:rsidRPr="003354CE" w:rsidRDefault="002F6DB3">
            <w:pPr>
              <w:pStyle w:val="TableParagraph"/>
              <w:spacing w:before="1" w:line="219" w:lineRule="exact"/>
              <w:ind w:left="48"/>
              <w:rPr>
                <w:sz w:val="20"/>
                <w:highlight w:val="yellow"/>
              </w:rPr>
            </w:pPr>
            <w:r w:rsidRPr="003354CE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67" w:type="dxa"/>
          </w:tcPr>
          <w:p w:rsidR="00A92750" w:rsidRPr="003354CE" w:rsidRDefault="002F6DB3">
            <w:pPr>
              <w:pStyle w:val="TableParagraph"/>
              <w:spacing w:before="1" w:line="219" w:lineRule="exact"/>
              <w:ind w:left="48"/>
              <w:rPr>
                <w:sz w:val="20"/>
                <w:highlight w:val="yellow"/>
              </w:rPr>
            </w:pPr>
            <w:r w:rsidRPr="003354CE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67" w:type="dxa"/>
          </w:tcPr>
          <w:p w:rsidR="00A92750" w:rsidRPr="003354CE" w:rsidRDefault="002F6DB3">
            <w:pPr>
              <w:pStyle w:val="TableParagraph"/>
              <w:spacing w:before="1" w:line="219" w:lineRule="exact"/>
              <w:ind w:left="48"/>
              <w:rPr>
                <w:sz w:val="20"/>
                <w:highlight w:val="yellow"/>
              </w:rPr>
            </w:pPr>
            <w:r w:rsidRPr="003354CE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67" w:type="dxa"/>
          </w:tcPr>
          <w:p w:rsidR="00A92750" w:rsidRDefault="002F6DB3">
            <w:pPr>
              <w:pStyle w:val="TableParagraph"/>
              <w:spacing w:before="1" w:line="219" w:lineRule="exact"/>
              <w:ind w:left="2"/>
              <w:jc w:val="center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Default="002F6DB3">
            <w:pPr>
              <w:pStyle w:val="TableParagraph"/>
              <w:spacing w:before="1" w:line="219" w:lineRule="exact"/>
              <w:ind w:left="0" w:right="45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Default="002F6DB3">
            <w:pPr>
              <w:pStyle w:val="TableParagraph"/>
              <w:spacing w:before="1" w:line="219" w:lineRule="exact"/>
              <w:ind w:left="0" w:right="43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Default="002F6DB3">
            <w:pPr>
              <w:pStyle w:val="TableParagraph"/>
              <w:spacing w:before="1" w:line="219" w:lineRule="exact"/>
              <w:ind w:left="0" w:right="43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74" w:type="dxa"/>
          </w:tcPr>
          <w:p w:rsidR="00A92750" w:rsidRDefault="002F6DB3">
            <w:pPr>
              <w:pStyle w:val="TableParagraph"/>
              <w:spacing w:before="1" w:line="219" w:lineRule="exact"/>
              <w:ind w:left="0" w:right="49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1" w:type="dxa"/>
          </w:tcPr>
          <w:p w:rsidR="00A92750" w:rsidRDefault="002F6DB3">
            <w:pPr>
              <w:pStyle w:val="TableParagraph"/>
              <w:spacing w:before="1" w:line="219" w:lineRule="exact"/>
              <w:ind w:left="0" w:right="43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before="1" w:line="219" w:lineRule="exact"/>
              <w:ind w:left="4"/>
              <w:jc w:val="center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before="1" w:line="219" w:lineRule="exact"/>
              <w:ind w:left="50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before="1" w:line="219" w:lineRule="exact"/>
              <w:ind w:left="49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before="1" w:line="219" w:lineRule="exact"/>
              <w:ind w:left="48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before="1" w:line="219" w:lineRule="exact"/>
              <w:ind w:left="48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246" w:type="dxa"/>
          </w:tcPr>
          <w:p w:rsidR="00A92750" w:rsidRDefault="002F6DB3">
            <w:pPr>
              <w:pStyle w:val="TableParagraph"/>
              <w:spacing w:before="1" w:line="219" w:lineRule="exact"/>
              <w:ind w:left="47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416" w:type="dxa"/>
          </w:tcPr>
          <w:p w:rsidR="00A92750" w:rsidRDefault="002F6DB3">
            <w:pPr>
              <w:pStyle w:val="TableParagraph"/>
              <w:spacing w:before="1" w:line="219" w:lineRule="exact"/>
              <w:ind w:left="0" w:right="50"/>
              <w:jc w:val="right"/>
              <w:rPr>
                <w:sz w:val="20"/>
              </w:rPr>
            </w:pPr>
            <w:r>
              <w:rPr>
                <w:w w:val="120"/>
                <w:sz w:val="20"/>
              </w:rPr>
              <w:t>58</w:t>
            </w:r>
          </w:p>
        </w:tc>
      </w:tr>
      <w:tr w:rsidR="00A92750">
        <w:trPr>
          <w:trHeight w:val="240"/>
        </w:trPr>
        <w:tc>
          <w:tcPr>
            <w:tcW w:w="3279" w:type="dxa"/>
          </w:tcPr>
          <w:p w:rsidR="00A92750" w:rsidRPr="003354CE" w:rsidRDefault="002F6DB3">
            <w:pPr>
              <w:pStyle w:val="TableParagraph"/>
              <w:spacing w:before="1" w:line="219" w:lineRule="exact"/>
              <w:ind w:left="0" w:right="46"/>
              <w:jc w:val="right"/>
              <w:rPr>
                <w:sz w:val="20"/>
                <w:highlight w:val="yellow"/>
              </w:rPr>
            </w:pPr>
            <w:r w:rsidRPr="003354CE">
              <w:rPr>
                <w:w w:val="115"/>
                <w:sz w:val="20"/>
                <w:highlight w:val="yellow"/>
              </w:rPr>
              <w:t>3</w:t>
            </w:r>
            <w:r w:rsidRPr="003354CE">
              <w:rPr>
                <w:spacing w:val="-4"/>
                <w:w w:val="115"/>
                <w:sz w:val="20"/>
                <w:highlight w:val="yellow"/>
              </w:rPr>
              <w:t xml:space="preserve"> </w:t>
            </w:r>
            <w:r w:rsidRPr="003354CE">
              <w:rPr>
                <w:w w:val="115"/>
                <w:sz w:val="20"/>
                <w:highlight w:val="yellow"/>
              </w:rPr>
              <w:t>класс</w:t>
            </w:r>
            <w:r w:rsidRPr="003354CE">
              <w:rPr>
                <w:spacing w:val="-3"/>
                <w:w w:val="115"/>
                <w:sz w:val="20"/>
                <w:highlight w:val="yellow"/>
              </w:rPr>
              <w:t xml:space="preserve"> </w:t>
            </w:r>
            <w:r w:rsidRPr="003354CE">
              <w:rPr>
                <w:w w:val="115"/>
                <w:sz w:val="20"/>
                <w:highlight w:val="yellow"/>
              </w:rPr>
              <w:t>(170</w:t>
            </w:r>
            <w:r w:rsidRPr="003354CE">
              <w:rPr>
                <w:spacing w:val="-4"/>
                <w:w w:val="115"/>
                <w:sz w:val="20"/>
                <w:highlight w:val="yellow"/>
              </w:rPr>
              <w:t xml:space="preserve"> </w:t>
            </w:r>
            <w:r w:rsidRPr="003354CE">
              <w:rPr>
                <w:w w:val="115"/>
                <w:sz w:val="20"/>
                <w:highlight w:val="yellow"/>
              </w:rPr>
              <w:t>часов)</w:t>
            </w:r>
            <w:r w:rsidRPr="003354CE">
              <w:rPr>
                <w:sz w:val="20"/>
                <w:highlight w:val="yellow"/>
              </w:rPr>
              <w:t xml:space="preserve">  </w:t>
            </w:r>
            <w:r w:rsidRPr="003354CE">
              <w:rPr>
                <w:spacing w:val="-24"/>
                <w:sz w:val="20"/>
                <w:highlight w:val="yellow"/>
              </w:rPr>
              <w:t xml:space="preserve"> </w:t>
            </w:r>
            <w:r w:rsidRPr="003354CE">
              <w:rPr>
                <w:w w:val="142"/>
                <w:sz w:val="20"/>
                <w:highlight w:val="yellow"/>
              </w:rPr>
              <w:t xml:space="preserve"> </w:t>
            </w:r>
            <w:r w:rsidRPr="003354CE">
              <w:rPr>
                <w:sz w:val="20"/>
                <w:highlight w:val="yellow"/>
              </w:rPr>
              <w:t xml:space="preserve"> </w:t>
            </w:r>
            <w:r w:rsidRPr="003354CE">
              <w:rPr>
                <w:spacing w:val="-4"/>
                <w:sz w:val="20"/>
                <w:highlight w:val="yellow"/>
              </w:rPr>
              <w:t xml:space="preserve"> </w:t>
            </w:r>
            <w:r w:rsidRPr="003354CE">
              <w:rPr>
                <w:w w:val="142"/>
                <w:sz w:val="20"/>
                <w:highlight w:val="yellow"/>
              </w:rPr>
              <w:t xml:space="preserve"> </w:t>
            </w:r>
            <w:r w:rsidRPr="003354CE">
              <w:rPr>
                <w:sz w:val="20"/>
                <w:highlight w:val="yellow"/>
              </w:rPr>
              <w:t xml:space="preserve"> </w:t>
            </w:r>
            <w:r w:rsidRPr="003354CE">
              <w:rPr>
                <w:spacing w:val="-4"/>
                <w:sz w:val="20"/>
                <w:highlight w:val="yellow"/>
              </w:rPr>
              <w:t xml:space="preserve"> </w:t>
            </w:r>
            <w:r w:rsidRPr="003354CE">
              <w:rPr>
                <w:w w:val="142"/>
                <w:sz w:val="20"/>
                <w:highlight w:val="yellow"/>
              </w:rPr>
              <w:t xml:space="preserve"> </w:t>
            </w:r>
            <w:r w:rsidRPr="003354CE">
              <w:rPr>
                <w:sz w:val="20"/>
                <w:highlight w:val="yellow"/>
              </w:rPr>
              <w:t xml:space="preserve"> </w:t>
            </w:r>
            <w:r w:rsidRPr="003354CE">
              <w:rPr>
                <w:spacing w:val="-4"/>
                <w:sz w:val="20"/>
                <w:highlight w:val="yellow"/>
              </w:rPr>
              <w:t xml:space="preserve"> </w:t>
            </w:r>
            <w:r w:rsidRPr="003354CE">
              <w:rPr>
                <w:w w:val="142"/>
                <w:sz w:val="20"/>
                <w:highlight w:val="yellow"/>
              </w:rPr>
              <w:t xml:space="preserve"> </w:t>
            </w:r>
            <w:r w:rsidRPr="003354CE">
              <w:rPr>
                <w:sz w:val="20"/>
                <w:highlight w:val="yellow"/>
              </w:rPr>
              <w:t xml:space="preserve"> </w:t>
            </w:r>
            <w:r w:rsidRPr="003354CE">
              <w:rPr>
                <w:spacing w:val="-4"/>
                <w:sz w:val="20"/>
                <w:highlight w:val="yellow"/>
              </w:rPr>
              <w:t xml:space="preserve"> </w:t>
            </w:r>
            <w:r w:rsidRPr="003354CE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67" w:type="dxa"/>
          </w:tcPr>
          <w:p w:rsidR="00A92750" w:rsidRPr="003354CE" w:rsidRDefault="002F6DB3">
            <w:pPr>
              <w:pStyle w:val="TableParagraph"/>
              <w:spacing w:before="1" w:line="219" w:lineRule="exact"/>
              <w:ind w:left="47"/>
              <w:rPr>
                <w:sz w:val="20"/>
                <w:highlight w:val="yellow"/>
              </w:rPr>
            </w:pPr>
            <w:r w:rsidRPr="003354CE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67" w:type="dxa"/>
          </w:tcPr>
          <w:p w:rsidR="00A92750" w:rsidRPr="003354CE" w:rsidRDefault="002F6DB3">
            <w:pPr>
              <w:pStyle w:val="TableParagraph"/>
              <w:spacing w:before="1" w:line="219" w:lineRule="exact"/>
              <w:ind w:left="48"/>
              <w:rPr>
                <w:sz w:val="20"/>
                <w:highlight w:val="yellow"/>
              </w:rPr>
            </w:pPr>
            <w:r w:rsidRPr="003354CE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67" w:type="dxa"/>
          </w:tcPr>
          <w:p w:rsidR="00A92750" w:rsidRPr="003354CE" w:rsidRDefault="002F6DB3">
            <w:pPr>
              <w:pStyle w:val="TableParagraph"/>
              <w:spacing w:before="1" w:line="219" w:lineRule="exact"/>
              <w:ind w:left="48"/>
              <w:rPr>
                <w:sz w:val="20"/>
                <w:highlight w:val="yellow"/>
              </w:rPr>
            </w:pPr>
            <w:r w:rsidRPr="003354CE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67" w:type="dxa"/>
          </w:tcPr>
          <w:p w:rsidR="00A92750" w:rsidRPr="003354CE" w:rsidRDefault="002F6DB3">
            <w:pPr>
              <w:pStyle w:val="TableParagraph"/>
              <w:spacing w:before="1" w:line="219" w:lineRule="exact"/>
              <w:ind w:left="48"/>
              <w:rPr>
                <w:sz w:val="20"/>
                <w:highlight w:val="yellow"/>
              </w:rPr>
            </w:pPr>
            <w:r w:rsidRPr="003354CE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67" w:type="dxa"/>
          </w:tcPr>
          <w:p w:rsidR="00A92750" w:rsidRDefault="002F6DB3">
            <w:pPr>
              <w:pStyle w:val="TableParagraph"/>
              <w:spacing w:before="1" w:line="219" w:lineRule="exact"/>
              <w:ind w:left="2"/>
              <w:jc w:val="center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Default="002F6DB3">
            <w:pPr>
              <w:pStyle w:val="TableParagraph"/>
              <w:spacing w:before="1" w:line="219" w:lineRule="exact"/>
              <w:ind w:left="0" w:right="45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Default="002F6DB3">
            <w:pPr>
              <w:pStyle w:val="TableParagraph"/>
              <w:spacing w:before="1" w:line="219" w:lineRule="exact"/>
              <w:ind w:left="0" w:right="43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Default="002F6DB3">
            <w:pPr>
              <w:pStyle w:val="TableParagraph"/>
              <w:spacing w:before="1" w:line="219" w:lineRule="exact"/>
              <w:ind w:left="0" w:right="43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74" w:type="dxa"/>
          </w:tcPr>
          <w:p w:rsidR="00A92750" w:rsidRDefault="002F6DB3">
            <w:pPr>
              <w:pStyle w:val="TableParagraph"/>
              <w:spacing w:before="1" w:line="219" w:lineRule="exact"/>
              <w:ind w:left="0" w:right="49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1" w:type="dxa"/>
          </w:tcPr>
          <w:p w:rsidR="00A92750" w:rsidRDefault="002F6DB3">
            <w:pPr>
              <w:pStyle w:val="TableParagraph"/>
              <w:spacing w:before="1" w:line="219" w:lineRule="exact"/>
              <w:ind w:left="0" w:right="43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before="1" w:line="219" w:lineRule="exact"/>
              <w:ind w:left="4"/>
              <w:jc w:val="center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before="1" w:line="219" w:lineRule="exact"/>
              <w:ind w:left="50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before="1" w:line="219" w:lineRule="exact"/>
              <w:ind w:left="49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before="1" w:line="219" w:lineRule="exact"/>
              <w:ind w:left="48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before="1" w:line="219" w:lineRule="exact"/>
              <w:ind w:left="48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246" w:type="dxa"/>
          </w:tcPr>
          <w:p w:rsidR="00A92750" w:rsidRDefault="002F6DB3">
            <w:pPr>
              <w:pStyle w:val="TableParagraph"/>
              <w:spacing w:before="1" w:line="219" w:lineRule="exact"/>
              <w:ind w:left="47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416" w:type="dxa"/>
          </w:tcPr>
          <w:p w:rsidR="00A92750" w:rsidRDefault="002F6DB3">
            <w:pPr>
              <w:pStyle w:val="TableParagraph"/>
              <w:spacing w:before="1" w:line="219" w:lineRule="exact"/>
              <w:ind w:left="0" w:right="50"/>
              <w:jc w:val="right"/>
              <w:rPr>
                <w:sz w:val="20"/>
              </w:rPr>
            </w:pPr>
            <w:r>
              <w:rPr>
                <w:w w:val="120"/>
                <w:sz w:val="20"/>
              </w:rPr>
              <w:t>76</w:t>
            </w:r>
          </w:p>
        </w:tc>
      </w:tr>
      <w:tr w:rsidR="00A92750">
        <w:trPr>
          <w:trHeight w:val="232"/>
        </w:trPr>
        <w:tc>
          <w:tcPr>
            <w:tcW w:w="3279" w:type="dxa"/>
          </w:tcPr>
          <w:p w:rsidR="00A92750" w:rsidRPr="003354CE" w:rsidRDefault="002F6DB3">
            <w:pPr>
              <w:pStyle w:val="TableParagraph"/>
              <w:spacing w:before="1" w:line="212" w:lineRule="exact"/>
              <w:ind w:left="0" w:right="46"/>
              <w:jc w:val="right"/>
              <w:rPr>
                <w:sz w:val="20"/>
                <w:highlight w:val="yellow"/>
              </w:rPr>
            </w:pPr>
            <w:r w:rsidRPr="003354CE">
              <w:rPr>
                <w:w w:val="115"/>
                <w:sz w:val="20"/>
                <w:highlight w:val="yellow"/>
              </w:rPr>
              <w:t>4</w:t>
            </w:r>
            <w:r w:rsidRPr="003354CE">
              <w:rPr>
                <w:spacing w:val="-4"/>
                <w:w w:val="115"/>
                <w:sz w:val="20"/>
                <w:highlight w:val="yellow"/>
              </w:rPr>
              <w:t xml:space="preserve"> </w:t>
            </w:r>
            <w:r w:rsidRPr="003354CE">
              <w:rPr>
                <w:w w:val="115"/>
                <w:sz w:val="20"/>
                <w:highlight w:val="yellow"/>
              </w:rPr>
              <w:t>класс</w:t>
            </w:r>
            <w:r w:rsidRPr="003354CE">
              <w:rPr>
                <w:spacing w:val="-4"/>
                <w:w w:val="115"/>
                <w:sz w:val="20"/>
                <w:highlight w:val="yellow"/>
              </w:rPr>
              <w:t xml:space="preserve"> </w:t>
            </w:r>
            <w:r w:rsidRPr="003354CE">
              <w:rPr>
                <w:w w:val="115"/>
                <w:sz w:val="20"/>
                <w:highlight w:val="yellow"/>
              </w:rPr>
              <w:t>(170</w:t>
            </w:r>
            <w:r w:rsidRPr="003354CE">
              <w:rPr>
                <w:spacing w:val="-3"/>
                <w:w w:val="115"/>
                <w:sz w:val="20"/>
                <w:highlight w:val="yellow"/>
              </w:rPr>
              <w:t xml:space="preserve"> </w:t>
            </w:r>
            <w:r w:rsidRPr="003354CE">
              <w:rPr>
                <w:w w:val="115"/>
                <w:sz w:val="20"/>
                <w:highlight w:val="yellow"/>
              </w:rPr>
              <w:t>часов)</w:t>
            </w:r>
            <w:r w:rsidRPr="003354CE">
              <w:rPr>
                <w:sz w:val="20"/>
                <w:highlight w:val="yellow"/>
              </w:rPr>
              <w:t xml:space="preserve">  </w:t>
            </w:r>
            <w:r w:rsidRPr="003354CE">
              <w:rPr>
                <w:spacing w:val="-24"/>
                <w:sz w:val="20"/>
                <w:highlight w:val="yellow"/>
              </w:rPr>
              <w:t xml:space="preserve"> </w:t>
            </w:r>
            <w:r w:rsidRPr="003354CE">
              <w:rPr>
                <w:w w:val="142"/>
                <w:sz w:val="20"/>
                <w:highlight w:val="yellow"/>
              </w:rPr>
              <w:t xml:space="preserve"> </w:t>
            </w:r>
            <w:r w:rsidRPr="003354CE">
              <w:rPr>
                <w:sz w:val="20"/>
                <w:highlight w:val="yellow"/>
              </w:rPr>
              <w:t xml:space="preserve"> </w:t>
            </w:r>
            <w:r w:rsidRPr="003354CE">
              <w:rPr>
                <w:spacing w:val="-4"/>
                <w:sz w:val="20"/>
                <w:highlight w:val="yellow"/>
              </w:rPr>
              <w:t xml:space="preserve"> </w:t>
            </w:r>
            <w:r w:rsidRPr="003354CE">
              <w:rPr>
                <w:w w:val="142"/>
                <w:sz w:val="20"/>
                <w:highlight w:val="yellow"/>
              </w:rPr>
              <w:t xml:space="preserve"> </w:t>
            </w:r>
            <w:r w:rsidRPr="003354CE">
              <w:rPr>
                <w:sz w:val="20"/>
                <w:highlight w:val="yellow"/>
              </w:rPr>
              <w:t xml:space="preserve"> </w:t>
            </w:r>
            <w:r w:rsidRPr="003354CE">
              <w:rPr>
                <w:spacing w:val="-4"/>
                <w:sz w:val="20"/>
                <w:highlight w:val="yellow"/>
              </w:rPr>
              <w:t xml:space="preserve"> </w:t>
            </w:r>
            <w:r w:rsidRPr="003354CE">
              <w:rPr>
                <w:w w:val="142"/>
                <w:sz w:val="20"/>
                <w:highlight w:val="yellow"/>
              </w:rPr>
              <w:t xml:space="preserve"> </w:t>
            </w:r>
            <w:r w:rsidRPr="003354CE">
              <w:rPr>
                <w:sz w:val="20"/>
                <w:highlight w:val="yellow"/>
              </w:rPr>
              <w:t xml:space="preserve"> </w:t>
            </w:r>
            <w:r w:rsidRPr="003354CE">
              <w:rPr>
                <w:spacing w:val="-4"/>
                <w:sz w:val="20"/>
                <w:highlight w:val="yellow"/>
              </w:rPr>
              <w:t xml:space="preserve"> </w:t>
            </w:r>
            <w:r w:rsidRPr="003354CE">
              <w:rPr>
                <w:w w:val="142"/>
                <w:sz w:val="20"/>
                <w:highlight w:val="yellow"/>
              </w:rPr>
              <w:t xml:space="preserve"> </w:t>
            </w:r>
            <w:r w:rsidRPr="003354CE">
              <w:rPr>
                <w:sz w:val="20"/>
                <w:highlight w:val="yellow"/>
              </w:rPr>
              <w:t xml:space="preserve"> </w:t>
            </w:r>
            <w:r w:rsidRPr="003354CE">
              <w:rPr>
                <w:spacing w:val="-4"/>
                <w:sz w:val="20"/>
                <w:highlight w:val="yellow"/>
              </w:rPr>
              <w:t xml:space="preserve"> </w:t>
            </w:r>
            <w:r w:rsidRPr="003354CE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67" w:type="dxa"/>
          </w:tcPr>
          <w:p w:rsidR="00A92750" w:rsidRPr="003354CE" w:rsidRDefault="002F6DB3">
            <w:pPr>
              <w:pStyle w:val="TableParagraph"/>
              <w:spacing w:before="1" w:line="212" w:lineRule="exact"/>
              <w:ind w:left="47"/>
              <w:rPr>
                <w:sz w:val="20"/>
                <w:highlight w:val="yellow"/>
              </w:rPr>
            </w:pPr>
            <w:r w:rsidRPr="003354CE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67" w:type="dxa"/>
          </w:tcPr>
          <w:p w:rsidR="00A92750" w:rsidRPr="003354CE" w:rsidRDefault="002F6DB3">
            <w:pPr>
              <w:pStyle w:val="TableParagraph"/>
              <w:spacing w:before="1" w:line="212" w:lineRule="exact"/>
              <w:ind w:left="48"/>
              <w:rPr>
                <w:sz w:val="20"/>
                <w:highlight w:val="yellow"/>
              </w:rPr>
            </w:pPr>
            <w:r w:rsidRPr="003354CE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67" w:type="dxa"/>
          </w:tcPr>
          <w:p w:rsidR="00A92750" w:rsidRPr="003354CE" w:rsidRDefault="002F6DB3">
            <w:pPr>
              <w:pStyle w:val="TableParagraph"/>
              <w:spacing w:before="1" w:line="212" w:lineRule="exact"/>
              <w:ind w:left="48"/>
              <w:rPr>
                <w:sz w:val="20"/>
                <w:highlight w:val="yellow"/>
              </w:rPr>
            </w:pPr>
            <w:r w:rsidRPr="003354CE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67" w:type="dxa"/>
          </w:tcPr>
          <w:p w:rsidR="00A92750" w:rsidRPr="003354CE" w:rsidRDefault="002F6DB3">
            <w:pPr>
              <w:pStyle w:val="TableParagraph"/>
              <w:spacing w:before="1" w:line="212" w:lineRule="exact"/>
              <w:ind w:left="48"/>
              <w:rPr>
                <w:sz w:val="20"/>
                <w:highlight w:val="yellow"/>
              </w:rPr>
            </w:pPr>
            <w:r w:rsidRPr="003354CE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67" w:type="dxa"/>
          </w:tcPr>
          <w:p w:rsidR="00A92750" w:rsidRDefault="002F6DB3">
            <w:pPr>
              <w:pStyle w:val="TableParagraph"/>
              <w:spacing w:before="1" w:line="212" w:lineRule="exact"/>
              <w:ind w:left="2"/>
              <w:jc w:val="center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Default="002F6DB3">
            <w:pPr>
              <w:pStyle w:val="TableParagraph"/>
              <w:spacing w:before="1" w:line="212" w:lineRule="exact"/>
              <w:ind w:left="0" w:right="45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Default="002F6DB3">
            <w:pPr>
              <w:pStyle w:val="TableParagraph"/>
              <w:spacing w:before="1" w:line="212" w:lineRule="exact"/>
              <w:ind w:left="0" w:right="43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Default="002F6DB3">
            <w:pPr>
              <w:pStyle w:val="TableParagraph"/>
              <w:spacing w:before="1" w:line="212" w:lineRule="exact"/>
              <w:ind w:left="0" w:right="43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74" w:type="dxa"/>
          </w:tcPr>
          <w:p w:rsidR="00A92750" w:rsidRDefault="002F6DB3">
            <w:pPr>
              <w:pStyle w:val="TableParagraph"/>
              <w:spacing w:before="1" w:line="212" w:lineRule="exact"/>
              <w:ind w:left="0" w:right="49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1" w:type="dxa"/>
          </w:tcPr>
          <w:p w:rsidR="00A92750" w:rsidRDefault="002F6DB3">
            <w:pPr>
              <w:pStyle w:val="TableParagraph"/>
              <w:spacing w:before="1" w:line="212" w:lineRule="exact"/>
              <w:ind w:left="0" w:right="43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before="1" w:line="212" w:lineRule="exact"/>
              <w:ind w:left="4"/>
              <w:jc w:val="center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before="1" w:line="212" w:lineRule="exact"/>
              <w:ind w:left="50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before="1" w:line="212" w:lineRule="exact"/>
              <w:ind w:left="49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before="1" w:line="212" w:lineRule="exact"/>
              <w:ind w:left="48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before="1" w:line="212" w:lineRule="exact"/>
              <w:ind w:left="48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246" w:type="dxa"/>
          </w:tcPr>
          <w:p w:rsidR="00A92750" w:rsidRDefault="002F6DB3">
            <w:pPr>
              <w:pStyle w:val="TableParagraph"/>
              <w:spacing w:before="1" w:line="212" w:lineRule="exact"/>
              <w:ind w:left="47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416" w:type="dxa"/>
          </w:tcPr>
          <w:p w:rsidR="00A92750" w:rsidRDefault="002F6DB3">
            <w:pPr>
              <w:pStyle w:val="TableParagraph"/>
              <w:spacing w:before="1" w:line="212" w:lineRule="exact"/>
              <w:ind w:left="0" w:right="50"/>
              <w:jc w:val="right"/>
              <w:rPr>
                <w:sz w:val="20"/>
              </w:rPr>
            </w:pPr>
            <w:r>
              <w:rPr>
                <w:w w:val="120"/>
                <w:sz w:val="20"/>
              </w:rPr>
              <w:t>89</w:t>
            </w:r>
          </w:p>
        </w:tc>
      </w:tr>
    </w:tbl>
    <w:p w:rsidR="00A92750" w:rsidRDefault="00A92750">
      <w:pPr>
        <w:spacing w:line="212" w:lineRule="exact"/>
        <w:jc w:val="right"/>
        <w:rPr>
          <w:sz w:val="20"/>
        </w:rPr>
        <w:sectPr w:rsidR="00A92750">
          <w:pgSz w:w="7830" w:h="12020"/>
          <w:pgMar w:top="580" w:right="580" w:bottom="280" w:left="580" w:header="720" w:footer="720" w:gutter="0"/>
          <w:cols w:space="720"/>
        </w:sectPr>
      </w:pPr>
    </w:p>
    <w:p w:rsidR="00A92750" w:rsidRDefault="002F6DB3">
      <w:pPr>
        <w:pStyle w:val="a3"/>
        <w:spacing w:before="70" w:line="249" w:lineRule="auto"/>
      </w:pPr>
      <w:r>
        <w:rPr>
          <w:w w:val="115"/>
        </w:rPr>
        <w:lastRenderedPageBreak/>
        <w:t>Программа по учебному предмету «Русский язык» (предмет­</w:t>
      </w:r>
      <w:r>
        <w:rPr>
          <w:spacing w:val="1"/>
          <w:w w:val="115"/>
        </w:rPr>
        <w:t xml:space="preserve"> </w:t>
      </w:r>
      <w:r>
        <w:rPr>
          <w:w w:val="115"/>
        </w:rPr>
        <w:t>ная область «Русский язык и литературное чтение») включает</w:t>
      </w:r>
      <w:r>
        <w:rPr>
          <w:spacing w:val="1"/>
          <w:w w:val="115"/>
        </w:rPr>
        <w:t xml:space="preserve"> </w:t>
      </w:r>
      <w:r>
        <w:rPr>
          <w:w w:val="115"/>
        </w:rPr>
        <w:t>пояснительную</w:t>
      </w:r>
      <w:r>
        <w:rPr>
          <w:spacing w:val="1"/>
          <w:w w:val="115"/>
        </w:rPr>
        <w:t xml:space="preserve"> </w:t>
      </w:r>
      <w:r>
        <w:rPr>
          <w:w w:val="115"/>
        </w:rPr>
        <w:t>записку,</w:t>
      </w:r>
      <w:r>
        <w:rPr>
          <w:spacing w:val="1"/>
          <w:w w:val="115"/>
        </w:rPr>
        <w:t xml:space="preserve"> </w:t>
      </w:r>
      <w:r>
        <w:rPr>
          <w:w w:val="115"/>
        </w:rPr>
        <w:t>содержание</w:t>
      </w:r>
      <w:r>
        <w:rPr>
          <w:spacing w:val="1"/>
          <w:w w:val="115"/>
        </w:rPr>
        <w:t xml:space="preserve"> </w:t>
      </w:r>
      <w:r>
        <w:rPr>
          <w:w w:val="115"/>
        </w:rPr>
        <w:t>обучения,</w:t>
      </w:r>
      <w:r>
        <w:rPr>
          <w:spacing w:val="1"/>
          <w:w w:val="115"/>
        </w:rPr>
        <w:t xml:space="preserve"> </w:t>
      </w:r>
      <w:r>
        <w:rPr>
          <w:w w:val="115"/>
        </w:rPr>
        <w:t>планируемые</w:t>
      </w:r>
      <w:r>
        <w:rPr>
          <w:spacing w:val="1"/>
          <w:w w:val="115"/>
        </w:rPr>
        <w:t xml:space="preserve"> </w:t>
      </w:r>
      <w:r>
        <w:rPr>
          <w:w w:val="115"/>
        </w:rPr>
        <w:t>результаты освоения программы учебного предмета, тематиче­</w:t>
      </w:r>
      <w:r>
        <w:rPr>
          <w:spacing w:val="1"/>
          <w:w w:val="115"/>
        </w:rPr>
        <w:t xml:space="preserve"> </w:t>
      </w:r>
      <w:r>
        <w:rPr>
          <w:w w:val="115"/>
        </w:rPr>
        <w:t>ское</w:t>
      </w:r>
      <w:r>
        <w:rPr>
          <w:spacing w:val="-10"/>
          <w:w w:val="115"/>
        </w:rPr>
        <w:t xml:space="preserve"> </w:t>
      </w:r>
      <w:r>
        <w:rPr>
          <w:w w:val="115"/>
        </w:rPr>
        <w:t>планирование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before="4" w:line="249" w:lineRule="auto"/>
      </w:pPr>
      <w:r>
        <w:rPr>
          <w:w w:val="115"/>
        </w:rPr>
        <w:t>Пояснительная записка отражает общие цели и задачи изуче­</w:t>
      </w:r>
      <w:r>
        <w:rPr>
          <w:spacing w:val="1"/>
          <w:w w:val="115"/>
        </w:rPr>
        <w:t xml:space="preserve"> </w:t>
      </w:r>
      <w:r>
        <w:rPr>
          <w:w w:val="120"/>
        </w:rPr>
        <w:t>ния предмета, характеристику психологических предпосылок</w:t>
      </w:r>
      <w:r>
        <w:rPr>
          <w:spacing w:val="-57"/>
          <w:w w:val="120"/>
        </w:rPr>
        <w:t xml:space="preserve"> </w:t>
      </w:r>
      <w:r>
        <w:rPr>
          <w:w w:val="120"/>
        </w:rPr>
        <w:t>к его изучению младши</w:t>
      </w:r>
      <w:r>
        <w:rPr>
          <w:w w:val="120"/>
        </w:rPr>
        <w:t>ми школьниками; место в структуре</w:t>
      </w:r>
      <w:r>
        <w:rPr>
          <w:spacing w:val="1"/>
          <w:w w:val="120"/>
        </w:rPr>
        <w:t xml:space="preserve"> </w:t>
      </w:r>
      <w:r>
        <w:rPr>
          <w:spacing w:val="-1"/>
          <w:w w:val="120"/>
        </w:rPr>
        <w:t>учебного</w:t>
      </w:r>
      <w:r>
        <w:rPr>
          <w:spacing w:val="-14"/>
          <w:w w:val="120"/>
        </w:rPr>
        <w:t xml:space="preserve"> </w:t>
      </w:r>
      <w:r>
        <w:rPr>
          <w:spacing w:val="-1"/>
          <w:w w:val="120"/>
        </w:rPr>
        <w:t>плана,</w:t>
      </w:r>
      <w:r>
        <w:rPr>
          <w:spacing w:val="-14"/>
          <w:w w:val="120"/>
        </w:rPr>
        <w:t xml:space="preserve"> </w:t>
      </w:r>
      <w:r>
        <w:rPr>
          <w:spacing w:val="-1"/>
          <w:w w:val="120"/>
        </w:rPr>
        <w:t>а</w:t>
      </w:r>
      <w:r>
        <w:rPr>
          <w:spacing w:val="-14"/>
          <w:w w:val="120"/>
        </w:rPr>
        <w:t xml:space="preserve"> </w:t>
      </w:r>
      <w:r>
        <w:rPr>
          <w:spacing w:val="-1"/>
          <w:w w:val="120"/>
        </w:rPr>
        <w:t>также</w:t>
      </w:r>
      <w:r>
        <w:rPr>
          <w:spacing w:val="-13"/>
          <w:w w:val="120"/>
        </w:rPr>
        <w:t xml:space="preserve"> </w:t>
      </w:r>
      <w:r>
        <w:rPr>
          <w:spacing w:val="-1"/>
          <w:w w:val="120"/>
        </w:rPr>
        <w:t>подходы</w:t>
      </w:r>
      <w:r>
        <w:rPr>
          <w:spacing w:val="-14"/>
          <w:w w:val="120"/>
        </w:rPr>
        <w:t xml:space="preserve"> </w:t>
      </w:r>
      <w:r>
        <w:rPr>
          <w:spacing w:val="-1"/>
          <w:w w:val="120"/>
        </w:rPr>
        <w:t>к</w:t>
      </w:r>
      <w:r>
        <w:rPr>
          <w:spacing w:val="-14"/>
          <w:w w:val="120"/>
        </w:rPr>
        <w:t xml:space="preserve"> </w:t>
      </w:r>
      <w:r>
        <w:rPr>
          <w:spacing w:val="-1"/>
          <w:w w:val="120"/>
        </w:rPr>
        <w:t>отбору</w:t>
      </w:r>
      <w:r>
        <w:rPr>
          <w:spacing w:val="-14"/>
          <w:w w:val="120"/>
        </w:rPr>
        <w:t xml:space="preserve"> </w:t>
      </w:r>
      <w:r>
        <w:rPr>
          <w:w w:val="120"/>
        </w:rPr>
        <w:t>содержания,</w:t>
      </w:r>
      <w:r>
        <w:rPr>
          <w:spacing w:val="-13"/>
          <w:w w:val="120"/>
        </w:rPr>
        <w:t xml:space="preserve"> </w:t>
      </w:r>
      <w:r>
        <w:rPr>
          <w:w w:val="120"/>
        </w:rPr>
        <w:t>к</w:t>
      </w:r>
      <w:r>
        <w:rPr>
          <w:spacing w:val="-14"/>
          <w:w w:val="120"/>
        </w:rPr>
        <w:t xml:space="preserve"> </w:t>
      </w:r>
      <w:r>
        <w:rPr>
          <w:w w:val="120"/>
        </w:rPr>
        <w:t>опре­</w:t>
      </w:r>
      <w:r>
        <w:rPr>
          <w:spacing w:val="-58"/>
          <w:w w:val="120"/>
        </w:rPr>
        <w:t xml:space="preserve"> </w:t>
      </w:r>
      <w:r>
        <w:rPr>
          <w:w w:val="115"/>
        </w:rPr>
        <w:t>делению планируемых результатов и к структуре тематическо­</w:t>
      </w:r>
      <w:r>
        <w:rPr>
          <w:spacing w:val="1"/>
          <w:w w:val="115"/>
        </w:rPr>
        <w:t xml:space="preserve"> </w:t>
      </w:r>
      <w:r>
        <w:rPr>
          <w:w w:val="120"/>
        </w:rPr>
        <w:t>го</w:t>
      </w:r>
      <w:r>
        <w:rPr>
          <w:spacing w:val="-13"/>
          <w:w w:val="120"/>
        </w:rPr>
        <w:t xml:space="preserve"> </w:t>
      </w:r>
      <w:r>
        <w:rPr>
          <w:w w:val="120"/>
        </w:rPr>
        <w:t>планирования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before="5" w:line="249" w:lineRule="auto"/>
      </w:pPr>
      <w:r>
        <w:rPr>
          <w:w w:val="120"/>
        </w:rPr>
        <w:t>Содержание обучения раскрывает содержательные линии,</w:t>
      </w:r>
      <w:r>
        <w:rPr>
          <w:spacing w:val="1"/>
          <w:w w:val="120"/>
        </w:rPr>
        <w:t xml:space="preserve"> </w:t>
      </w:r>
      <w:r>
        <w:rPr>
          <w:w w:val="120"/>
        </w:rPr>
        <w:t>которые предлагаются для обязате</w:t>
      </w:r>
      <w:r>
        <w:rPr>
          <w:w w:val="120"/>
        </w:rPr>
        <w:t>льного изучения в каждом</w:t>
      </w:r>
      <w:r>
        <w:rPr>
          <w:spacing w:val="1"/>
          <w:w w:val="120"/>
        </w:rPr>
        <w:t xml:space="preserve"> </w:t>
      </w:r>
      <w:r>
        <w:rPr>
          <w:w w:val="115"/>
        </w:rPr>
        <w:t>классе начальной школы</w:t>
      </w:r>
      <w:r>
        <w:rPr>
          <w:spacing w:val="1"/>
          <w:w w:val="115"/>
        </w:rPr>
        <w:t xml:space="preserve"> </w:t>
      </w:r>
      <w:r>
        <w:rPr>
          <w:w w:val="115"/>
        </w:rPr>
        <w:t>Содержание обучения в каждом клас­</w:t>
      </w:r>
      <w:r>
        <w:rPr>
          <w:spacing w:val="1"/>
          <w:w w:val="115"/>
        </w:rPr>
        <w:t xml:space="preserve"> </w:t>
      </w:r>
      <w:r>
        <w:rPr>
          <w:spacing w:val="-1"/>
          <w:w w:val="120"/>
        </w:rPr>
        <w:t>се</w:t>
      </w:r>
      <w:r>
        <w:rPr>
          <w:spacing w:val="-11"/>
          <w:w w:val="120"/>
        </w:rPr>
        <w:t xml:space="preserve"> </w:t>
      </w:r>
      <w:r>
        <w:rPr>
          <w:spacing w:val="-1"/>
          <w:w w:val="120"/>
        </w:rPr>
        <w:t>завершается</w:t>
      </w:r>
      <w:r>
        <w:rPr>
          <w:spacing w:val="-11"/>
          <w:w w:val="120"/>
        </w:rPr>
        <w:t xml:space="preserve"> </w:t>
      </w:r>
      <w:r>
        <w:rPr>
          <w:spacing w:val="-1"/>
          <w:w w:val="120"/>
        </w:rPr>
        <w:t>перечнем</w:t>
      </w:r>
      <w:r>
        <w:rPr>
          <w:spacing w:val="-11"/>
          <w:w w:val="120"/>
        </w:rPr>
        <w:t xml:space="preserve"> </w:t>
      </w:r>
      <w:r>
        <w:rPr>
          <w:w w:val="120"/>
        </w:rPr>
        <w:t>универсальных</w:t>
      </w:r>
      <w:r>
        <w:rPr>
          <w:spacing w:val="-11"/>
          <w:w w:val="120"/>
        </w:rPr>
        <w:t xml:space="preserve"> </w:t>
      </w:r>
      <w:r>
        <w:rPr>
          <w:w w:val="120"/>
        </w:rPr>
        <w:t>учебных</w:t>
      </w:r>
      <w:r>
        <w:rPr>
          <w:spacing w:val="-11"/>
          <w:w w:val="120"/>
        </w:rPr>
        <w:t xml:space="preserve"> </w:t>
      </w:r>
      <w:r>
        <w:rPr>
          <w:w w:val="120"/>
        </w:rPr>
        <w:t>действий</w:t>
      </w:r>
      <w:r>
        <w:rPr>
          <w:spacing w:val="-11"/>
          <w:w w:val="120"/>
        </w:rPr>
        <w:t xml:space="preserve"> </w:t>
      </w:r>
      <w:r>
        <w:rPr>
          <w:w w:val="120"/>
        </w:rPr>
        <w:t>—</w:t>
      </w:r>
      <w:r>
        <w:rPr>
          <w:spacing w:val="-58"/>
          <w:w w:val="120"/>
        </w:rPr>
        <w:t xml:space="preserve"> </w:t>
      </w:r>
      <w:r>
        <w:rPr>
          <w:w w:val="120"/>
        </w:rPr>
        <w:t>познавательных, коммуникативных и регулятивных, которые</w:t>
      </w:r>
      <w:r>
        <w:rPr>
          <w:spacing w:val="-57"/>
          <w:w w:val="120"/>
        </w:rPr>
        <w:t xml:space="preserve"> </w:t>
      </w:r>
      <w:r>
        <w:rPr>
          <w:spacing w:val="-1"/>
          <w:w w:val="120"/>
        </w:rPr>
        <w:t xml:space="preserve">возможно формировать </w:t>
      </w:r>
      <w:r>
        <w:rPr>
          <w:w w:val="120"/>
        </w:rPr>
        <w:t>средствами учебного предмета «Рус­</w:t>
      </w:r>
      <w:r>
        <w:rPr>
          <w:spacing w:val="1"/>
          <w:w w:val="120"/>
        </w:rPr>
        <w:t xml:space="preserve"> </w:t>
      </w:r>
      <w:r>
        <w:rPr>
          <w:w w:val="115"/>
        </w:rPr>
        <w:t>ский язык» с учётом возрастных особенностей младших школь­</w:t>
      </w:r>
      <w:r>
        <w:rPr>
          <w:spacing w:val="1"/>
          <w:w w:val="115"/>
        </w:rPr>
        <w:t xml:space="preserve"> </w:t>
      </w:r>
      <w:r>
        <w:rPr>
          <w:w w:val="120"/>
        </w:rPr>
        <w:t>ников</w:t>
      </w:r>
      <w:r>
        <w:rPr>
          <w:w w:val="120"/>
          <w:position w:val="6"/>
          <w:sz w:val="14"/>
        </w:rPr>
        <w:t>1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before="3" w:line="249" w:lineRule="auto"/>
      </w:pPr>
      <w:r>
        <w:rPr>
          <w:spacing w:val="-1"/>
          <w:w w:val="120"/>
        </w:rPr>
        <w:t xml:space="preserve">Планируемые результаты включают </w:t>
      </w:r>
      <w:r>
        <w:rPr>
          <w:w w:val="120"/>
        </w:rPr>
        <w:t>личностные, метапред­</w:t>
      </w:r>
      <w:r>
        <w:rPr>
          <w:spacing w:val="-57"/>
          <w:w w:val="120"/>
        </w:rPr>
        <w:t xml:space="preserve"> </w:t>
      </w:r>
      <w:r>
        <w:rPr>
          <w:w w:val="115"/>
        </w:rPr>
        <w:t>метные результаты за период обучения, а также предметные до­</w:t>
      </w:r>
      <w:r>
        <w:rPr>
          <w:spacing w:val="-55"/>
          <w:w w:val="115"/>
        </w:rPr>
        <w:t xml:space="preserve"> </w:t>
      </w:r>
      <w:r>
        <w:rPr>
          <w:w w:val="120"/>
        </w:rPr>
        <w:t>стижения младшего школьника за каждый год обучения в на­</w:t>
      </w:r>
      <w:r>
        <w:rPr>
          <w:spacing w:val="-57"/>
          <w:w w:val="120"/>
        </w:rPr>
        <w:t xml:space="preserve"> </w:t>
      </w:r>
      <w:r>
        <w:rPr>
          <w:w w:val="120"/>
        </w:rPr>
        <w:t>чальной</w:t>
      </w:r>
      <w:r>
        <w:rPr>
          <w:spacing w:val="-13"/>
          <w:w w:val="120"/>
        </w:rPr>
        <w:t xml:space="preserve"> </w:t>
      </w:r>
      <w:r>
        <w:rPr>
          <w:w w:val="120"/>
        </w:rPr>
        <w:t>школе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before="3" w:line="249" w:lineRule="auto"/>
      </w:pPr>
      <w:r>
        <w:rPr>
          <w:w w:val="115"/>
        </w:rPr>
        <w:t xml:space="preserve">В </w:t>
      </w:r>
      <w:r>
        <w:rPr>
          <w:w w:val="115"/>
        </w:rPr>
        <w:t>тематическом планировании описывается программное со­</w:t>
      </w:r>
      <w:r>
        <w:rPr>
          <w:spacing w:val="1"/>
          <w:w w:val="115"/>
        </w:rPr>
        <w:t xml:space="preserve"> </w:t>
      </w:r>
      <w:r>
        <w:rPr>
          <w:w w:val="115"/>
        </w:rPr>
        <w:t>держание по всем разделам, выделенным в содержании обуче­</w:t>
      </w:r>
      <w:r>
        <w:rPr>
          <w:spacing w:val="1"/>
          <w:w w:val="115"/>
        </w:rPr>
        <w:t xml:space="preserve"> </w:t>
      </w:r>
      <w:r>
        <w:rPr>
          <w:w w:val="115"/>
        </w:rPr>
        <w:t>ния каждого класса, раскрывается характеристика деятельно­</w:t>
      </w:r>
      <w:r>
        <w:rPr>
          <w:spacing w:val="1"/>
          <w:w w:val="115"/>
        </w:rPr>
        <w:t xml:space="preserve"> </w:t>
      </w:r>
      <w:r>
        <w:rPr>
          <w:w w:val="115"/>
        </w:rPr>
        <w:t>сти, методы и формы организации обучения, которые целесо­</w:t>
      </w:r>
      <w:r>
        <w:rPr>
          <w:spacing w:val="1"/>
          <w:w w:val="115"/>
        </w:rPr>
        <w:t xml:space="preserve"> </w:t>
      </w:r>
      <w:r>
        <w:rPr>
          <w:w w:val="115"/>
        </w:rPr>
        <w:t>образно</w:t>
      </w:r>
      <w:r>
        <w:rPr>
          <w:spacing w:val="1"/>
          <w:w w:val="115"/>
        </w:rPr>
        <w:t xml:space="preserve"> </w:t>
      </w:r>
      <w:r>
        <w:rPr>
          <w:w w:val="115"/>
        </w:rPr>
        <w:t>использовать</w:t>
      </w:r>
      <w:r>
        <w:rPr>
          <w:spacing w:val="1"/>
          <w:w w:val="115"/>
        </w:rPr>
        <w:t xml:space="preserve"> </w:t>
      </w:r>
      <w:r>
        <w:rPr>
          <w:w w:val="115"/>
        </w:rPr>
        <w:t>при</w:t>
      </w:r>
      <w:r>
        <w:rPr>
          <w:spacing w:val="1"/>
          <w:w w:val="115"/>
        </w:rPr>
        <w:t xml:space="preserve"> </w:t>
      </w:r>
      <w:r>
        <w:rPr>
          <w:w w:val="115"/>
        </w:rPr>
        <w:t>из</w:t>
      </w:r>
      <w:r>
        <w:rPr>
          <w:w w:val="115"/>
        </w:rPr>
        <w:t>учении</w:t>
      </w:r>
      <w:r>
        <w:rPr>
          <w:spacing w:val="1"/>
          <w:w w:val="115"/>
        </w:rPr>
        <w:t xml:space="preserve"> </w:t>
      </w:r>
      <w:r>
        <w:rPr>
          <w:w w:val="115"/>
        </w:rPr>
        <w:t>того</w:t>
      </w:r>
      <w:r>
        <w:rPr>
          <w:spacing w:val="1"/>
          <w:w w:val="115"/>
        </w:rPr>
        <w:t xml:space="preserve"> </w:t>
      </w:r>
      <w:r>
        <w:rPr>
          <w:w w:val="115"/>
        </w:rPr>
        <w:t>или</w:t>
      </w:r>
      <w:r>
        <w:rPr>
          <w:spacing w:val="1"/>
          <w:w w:val="115"/>
        </w:rPr>
        <w:t xml:space="preserve"> </w:t>
      </w:r>
      <w:r>
        <w:rPr>
          <w:w w:val="115"/>
        </w:rPr>
        <w:t>иного</w:t>
      </w:r>
      <w:r>
        <w:rPr>
          <w:spacing w:val="1"/>
          <w:w w:val="115"/>
        </w:rPr>
        <w:t xml:space="preserve"> </w:t>
      </w:r>
      <w:r>
        <w:rPr>
          <w:w w:val="115"/>
        </w:rPr>
        <w:t>раздела</w:t>
      </w:r>
      <w:r>
        <w:rPr>
          <w:spacing w:val="1"/>
          <w:w w:val="115"/>
        </w:rPr>
        <w:t xml:space="preserve"> </w:t>
      </w:r>
      <w:proofErr w:type="gramStart"/>
      <w:r>
        <w:rPr>
          <w:w w:val="115"/>
        </w:rPr>
        <w:t>Также</w:t>
      </w:r>
      <w:proofErr w:type="gramEnd"/>
      <w:r>
        <w:rPr>
          <w:spacing w:val="1"/>
          <w:w w:val="115"/>
        </w:rPr>
        <w:t xml:space="preserve"> </w:t>
      </w:r>
      <w:r>
        <w:rPr>
          <w:w w:val="115"/>
        </w:rPr>
        <w:t>в</w:t>
      </w:r>
      <w:r>
        <w:rPr>
          <w:spacing w:val="1"/>
          <w:w w:val="115"/>
        </w:rPr>
        <w:t xml:space="preserve"> </w:t>
      </w:r>
      <w:r>
        <w:rPr>
          <w:w w:val="115"/>
        </w:rPr>
        <w:t>тематическом</w:t>
      </w:r>
      <w:r>
        <w:rPr>
          <w:spacing w:val="1"/>
          <w:w w:val="115"/>
        </w:rPr>
        <w:t xml:space="preserve"> </w:t>
      </w:r>
      <w:r>
        <w:rPr>
          <w:w w:val="115"/>
        </w:rPr>
        <w:t>планировании</w:t>
      </w:r>
      <w:r>
        <w:rPr>
          <w:spacing w:val="1"/>
          <w:w w:val="115"/>
        </w:rPr>
        <w:t xml:space="preserve"> </w:t>
      </w:r>
      <w:r>
        <w:rPr>
          <w:w w:val="115"/>
        </w:rPr>
        <w:t>представлены</w:t>
      </w:r>
      <w:r>
        <w:rPr>
          <w:spacing w:val="1"/>
          <w:w w:val="115"/>
        </w:rPr>
        <w:t xml:space="preserve"> </w:t>
      </w:r>
      <w:r>
        <w:rPr>
          <w:w w:val="115"/>
        </w:rPr>
        <w:t>способы</w:t>
      </w:r>
      <w:r>
        <w:rPr>
          <w:spacing w:val="1"/>
          <w:w w:val="115"/>
        </w:rPr>
        <w:t xml:space="preserve"> </w:t>
      </w:r>
      <w:r>
        <w:rPr>
          <w:w w:val="115"/>
        </w:rPr>
        <w:t>организации</w:t>
      </w:r>
      <w:r>
        <w:rPr>
          <w:spacing w:val="-8"/>
          <w:w w:val="115"/>
        </w:rPr>
        <w:t xml:space="preserve"> </w:t>
      </w:r>
      <w:r>
        <w:rPr>
          <w:w w:val="115"/>
        </w:rPr>
        <w:t>дифференцированного</w:t>
      </w:r>
      <w:r>
        <w:rPr>
          <w:spacing w:val="-8"/>
          <w:w w:val="115"/>
        </w:rPr>
        <w:t xml:space="preserve"> </w:t>
      </w:r>
      <w:r>
        <w:rPr>
          <w:w w:val="115"/>
        </w:rPr>
        <w:t>обучения</w:t>
      </w:r>
      <w:r>
        <w:rPr>
          <w:w w:val="142"/>
        </w:rPr>
        <w:t xml:space="preserve"> </w:t>
      </w:r>
    </w:p>
    <w:p w:rsidR="00A92750" w:rsidRDefault="00A92750">
      <w:pPr>
        <w:pStyle w:val="a3"/>
        <w:ind w:left="0" w:right="0" w:firstLine="0"/>
        <w:jc w:val="left"/>
      </w:pPr>
    </w:p>
    <w:p w:rsidR="00A92750" w:rsidRDefault="00A92750">
      <w:pPr>
        <w:pStyle w:val="a3"/>
        <w:ind w:left="0" w:right="0" w:firstLine="0"/>
        <w:jc w:val="left"/>
      </w:pPr>
    </w:p>
    <w:p w:rsidR="00A92750" w:rsidRDefault="00A92750">
      <w:pPr>
        <w:pStyle w:val="a3"/>
        <w:ind w:left="0" w:right="0" w:firstLine="0"/>
        <w:jc w:val="left"/>
      </w:pPr>
    </w:p>
    <w:p w:rsidR="00A92750" w:rsidRDefault="00A92750">
      <w:pPr>
        <w:pStyle w:val="a3"/>
        <w:ind w:left="0" w:right="0" w:firstLine="0"/>
        <w:jc w:val="left"/>
      </w:pPr>
    </w:p>
    <w:p w:rsidR="00A92750" w:rsidRDefault="00A92750">
      <w:pPr>
        <w:pStyle w:val="a3"/>
        <w:ind w:left="0" w:right="0" w:firstLine="0"/>
        <w:jc w:val="left"/>
      </w:pPr>
    </w:p>
    <w:p w:rsidR="00A92750" w:rsidRDefault="002F6DB3">
      <w:pPr>
        <w:pStyle w:val="a3"/>
        <w:spacing w:before="9"/>
        <w:ind w:left="0" w:right="0" w:firstLine="0"/>
        <w:jc w:val="left"/>
        <w:rPr>
          <w:sz w:val="28"/>
        </w:rPr>
      </w:pPr>
      <w:r>
        <w:pict>
          <v:shape id="_x0000_s1148" style="position:absolute;margin-left:36.85pt;margin-top:18.75pt;width:85.05pt;height:.1pt;z-index:-15727616;mso-wrap-distance-left:0;mso-wrap-distance-right:0;mso-position-horizontal-relative:page" coordorigin="737,375" coordsize="1701,0" path="m737,375r1701,e" filled="f" strokeweight=".5pt">
            <v:path arrowok="t"/>
            <w10:wrap type="topAndBottom" anchorx="page"/>
          </v:shape>
        </w:pict>
      </w:r>
    </w:p>
    <w:p w:rsidR="00A92750" w:rsidRDefault="002F6DB3">
      <w:pPr>
        <w:spacing w:before="59" w:line="232" w:lineRule="auto"/>
        <w:ind w:left="383" w:right="154" w:hanging="227"/>
        <w:jc w:val="both"/>
        <w:rPr>
          <w:sz w:val="18"/>
        </w:rPr>
      </w:pPr>
      <w:r>
        <w:rPr>
          <w:w w:val="120"/>
          <w:position w:val="4"/>
          <w:sz w:val="12"/>
        </w:rPr>
        <w:t>1</w:t>
      </w:r>
      <w:r>
        <w:rPr>
          <w:spacing w:val="1"/>
          <w:w w:val="120"/>
          <w:position w:val="4"/>
          <w:sz w:val="12"/>
        </w:rPr>
        <w:t xml:space="preserve"> </w:t>
      </w:r>
      <w:r>
        <w:rPr>
          <w:w w:val="120"/>
          <w:sz w:val="18"/>
        </w:rPr>
        <w:t>C учётом того, что выполнение правил совместной деятельности</w:t>
      </w:r>
      <w:r>
        <w:rPr>
          <w:spacing w:val="1"/>
          <w:w w:val="120"/>
          <w:sz w:val="18"/>
        </w:rPr>
        <w:t xml:space="preserve"> </w:t>
      </w:r>
      <w:r>
        <w:rPr>
          <w:w w:val="115"/>
          <w:sz w:val="18"/>
        </w:rPr>
        <w:t>строится на интеграции регулятивных (определённые волевые уси­</w:t>
      </w:r>
      <w:r>
        <w:rPr>
          <w:spacing w:val="1"/>
          <w:w w:val="115"/>
          <w:sz w:val="18"/>
        </w:rPr>
        <w:t xml:space="preserve"> </w:t>
      </w:r>
      <w:r>
        <w:rPr>
          <w:w w:val="120"/>
          <w:sz w:val="18"/>
        </w:rPr>
        <w:t>лия, саморегуляция, самоконтроль, проявление терпения и добро­</w:t>
      </w:r>
      <w:r>
        <w:rPr>
          <w:spacing w:val="-51"/>
          <w:w w:val="120"/>
          <w:sz w:val="18"/>
        </w:rPr>
        <w:t xml:space="preserve"> </w:t>
      </w:r>
      <w:r>
        <w:rPr>
          <w:w w:val="120"/>
          <w:sz w:val="18"/>
        </w:rPr>
        <w:t>желательности</w:t>
      </w:r>
      <w:r>
        <w:rPr>
          <w:spacing w:val="-6"/>
          <w:w w:val="120"/>
          <w:sz w:val="18"/>
        </w:rPr>
        <w:t xml:space="preserve"> </w:t>
      </w:r>
      <w:r>
        <w:rPr>
          <w:w w:val="120"/>
          <w:sz w:val="18"/>
        </w:rPr>
        <w:t>при</w:t>
      </w:r>
      <w:r>
        <w:rPr>
          <w:spacing w:val="-5"/>
          <w:w w:val="120"/>
          <w:sz w:val="18"/>
        </w:rPr>
        <w:t xml:space="preserve"> </w:t>
      </w:r>
      <w:r>
        <w:rPr>
          <w:w w:val="120"/>
          <w:sz w:val="18"/>
        </w:rPr>
        <w:t>налаживании</w:t>
      </w:r>
      <w:r>
        <w:rPr>
          <w:spacing w:val="-5"/>
          <w:w w:val="120"/>
          <w:sz w:val="18"/>
        </w:rPr>
        <w:t xml:space="preserve"> </w:t>
      </w:r>
      <w:r>
        <w:rPr>
          <w:w w:val="120"/>
          <w:sz w:val="18"/>
        </w:rPr>
        <w:t>отношений)</w:t>
      </w:r>
      <w:r>
        <w:rPr>
          <w:spacing w:val="-5"/>
          <w:w w:val="120"/>
          <w:sz w:val="18"/>
        </w:rPr>
        <w:t xml:space="preserve"> </w:t>
      </w:r>
      <w:r>
        <w:rPr>
          <w:w w:val="120"/>
          <w:sz w:val="18"/>
        </w:rPr>
        <w:t>и</w:t>
      </w:r>
      <w:r>
        <w:rPr>
          <w:spacing w:val="-5"/>
          <w:w w:val="120"/>
          <w:sz w:val="18"/>
        </w:rPr>
        <w:t xml:space="preserve"> </w:t>
      </w:r>
      <w:r>
        <w:rPr>
          <w:w w:val="120"/>
          <w:sz w:val="18"/>
        </w:rPr>
        <w:t>коммуникативных</w:t>
      </w:r>
      <w:r>
        <w:rPr>
          <w:spacing w:val="-52"/>
          <w:w w:val="120"/>
          <w:sz w:val="18"/>
        </w:rPr>
        <w:t xml:space="preserve"> </w:t>
      </w:r>
      <w:r>
        <w:rPr>
          <w:w w:val="115"/>
          <w:sz w:val="18"/>
        </w:rPr>
        <w:t>универсальных учебных действий (способность вербальными сред­</w:t>
      </w:r>
      <w:r>
        <w:rPr>
          <w:spacing w:val="1"/>
          <w:w w:val="115"/>
          <w:sz w:val="18"/>
        </w:rPr>
        <w:t xml:space="preserve"> </w:t>
      </w:r>
      <w:r>
        <w:rPr>
          <w:spacing w:val="-1"/>
          <w:w w:val="120"/>
          <w:sz w:val="18"/>
        </w:rPr>
        <w:t>ствами</w:t>
      </w:r>
      <w:r>
        <w:rPr>
          <w:spacing w:val="-13"/>
          <w:w w:val="120"/>
          <w:sz w:val="18"/>
        </w:rPr>
        <w:t xml:space="preserve"> </w:t>
      </w:r>
      <w:r>
        <w:rPr>
          <w:spacing w:val="-1"/>
          <w:w w:val="120"/>
          <w:sz w:val="18"/>
        </w:rPr>
        <w:t>ус</w:t>
      </w:r>
      <w:r>
        <w:rPr>
          <w:spacing w:val="-1"/>
          <w:w w:val="120"/>
          <w:sz w:val="18"/>
        </w:rPr>
        <w:t>танавливать</w:t>
      </w:r>
      <w:r>
        <w:rPr>
          <w:spacing w:val="-12"/>
          <w:w w:val="120"/>
          <w:sz w:val="18"/>
        </w:rPr>
        <w:t xml:space="preserve"> </w:t>
      </w:r>
      <w:r>
        <w:rPr>
          <w:w w:val="120"/>
          <w:sz w:val="18"/>
        </w:rPr>
        <w:t>взаимоотношения),</w:t>
      </w:r>
      <w:r>
        <w:rPr>
          <w:spacing w:val="-13"/>
          <w:w w:val="120"/>
          <w:sz w:val="18"/>
        </w:rPr>
        <w:t xml:space="preserve"> </w:t>
      </w:r>
      <w:r>
        <w:rPr>
          <w:w w:val="120"/>
          <w:sz w:val="18"/>
        </w:rPr>
        <w:t>их</w:t>
      </w:r>
      <w:r>
        <w:rPr>
          <w:spacing w:val="-12"/>
          <w:w w:val="120"/>
          <w:sz w:val="18"/>
        </w:rPr>
        <w:t xml:space="preserve"> </w:t>
      </w:r>
      <w:r>
        <w:rPr>
          <w:w w:val="120"/>
          <w:sz w:val="18"/>
        </w:rPr>
        <w:t>перечень</w:t>
      </w:r>
      <w:r>
        <w:rPr>
          <w:spacing w:val="-12"/>
          <w:w w:val="120"/>
          <w:sz w:val="18"/>
        </w:rPr>
        <w:t xml:space="preserve"> </w:t>
      </w:r>
      <w:r>
        <w:rPr>
          <w:w w:val="120"/>
          <w:sz w:val="18"/>
        </w:rPr>
        <w:t>дан</w:t>
      </w:r>
      <w:r>
        <w:rPr>
          <w:spacing w:val="-13"/>
          <w:w w:val="120"/>
          <w:sz w:val="18"/>
        </w:rPr>
        <w:t xml:space="preserve"> </w:t>
      </w:r>
      <w:r>
        <w:rPr>
          <w:w w:val="120"/>
          <w:sz w:val="18"/>
        </w:rPr>
        <w:t>в</w:t>
      </w:r>
      <w:r>
        <w:rPr>
          <w:spacing w:val="-12"/>
          <w:w w:val="120"/>
          <w:sz w:val="18"/>
        </w:rPr>
        <w:t xml:space="preserve"> </w:t>
      </w:r>
      <w:r>
        <w:rPr>
          <w:w w:val="120"/>
          <w:sz w:val="18"/>
        </w:rPr>
        <w:t>специ­</w:t>
      </w:r>
      <w:r>
        <w:rPr>
          <w:spacing w:val="-52"/>
          <w:w w:val="120"/>
          <w:sz w:val="18"/>
        </w:rPr>
        <w:t xml:space="preserve"> </w:t>
      </w:r>
      <w:r>
        <w:rPr>
          <w:w w:val="115"/>
          <w:sz w:val="18"/>
        </w:rPr>
        <w:t>альном</w:t>
      </w:r>
      <w:r>
        <w:rPr>
          <w:spacing w:val="-8"/>
          <w:w w:val="115"/>
          <w:sz w:val="18"/>
        </w:rPr>
        <w:t xml:space="preserve"> </w:t>
      </w:r>
      <w:r>
        <w:rPr>
          <w:w w:val="115"/>
          <w:sz w:val="18"/>
        </w:rPr>
        <w:t>разделе</w:t>
      </w:r>
      <w:r>
        <w:rPr>
          <w:spacing w:val="-8"/>
          <w:w w:val="115"/>
          <w:sz w:val="18"/>
        </w:rPr>
        <w:t xml:space="preserve"> </w:t>
      </w:r>
      <w:r>
        <w:rPr>
          <w:w w:val="115"/>
          <w:sz w:val="18"/>
        </w:rPr>
        <w:t>«Совместная</w:t>
      </w:r>
      <w:r>
        <w:rPr>
          <w:spacing w:val="-8"/>
          <w:w w:val="115"/>
          <w:sz w:val="18"/>
        </w:rPr>
        <w:t xml:space="preserve"> </w:t>
      </w:r>
      <w:r>
        <w:rPr>
          <w:w w:val="115"/>
          <w:sz w:val="18"/>
        </w:rPr>
        <w:t>деятельность»</w:t>
      </w:r>
      <w:r>
        <w:rPr>
          <w:w w:val="142"/>
          <w:sz w:val="18"/>
        </w:rPr>
        <w:t xml:space="preserve"> </w:t>
      </w:r>
    </w:p>
    <w:p w:rsidR="00A92750" w:rsidRDefault="002F6DB3">
      <w:pPr>
        <w:tabs>
          <w:tab w:val="left" w:pos="4186"/>
        </w:tabs>
        <w:spacing w:before="179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4</w:t>
      </w:r>
      <w:r>
        <w:rPr>
          <w:rFonts w:ascii="Trebuchet MS" w:hAnsi="Trebuchet MS"/>
          <w:sz w:val="18"/>
        </w:rPr>
        <w:tab/>
      </w:r>
    </w:p>
    <w:p w:rsidR="00A92750" w:rsidRDefault="00A92750">
      <w:pPr>
        <w:rPr>
          <w:rFonts w:ascii="Trebuchet MS" w:hAnsi="Trebuchet MS"/>
          <w:sz w:val="18"/>
        </w:rPr>
        <w:sectPr w:rsidR="00A92750">
          <w:pgSz w:w="7830" w:h="12020"/>
          <w:pgMar w:top="620" w:right="580" w:bottom="280" w:left="580" w:header="720" w:footer="720" w:gutter="0"/>
          <w:cols w:space="720"/>
        </w:sectPr>
      </w:pPr>
    </w:p>
    <w:p w:rsidR="00A92750" w:rsidRDefault="002F6DB3">
      <w:pPr>
        <w:pStyle w:val="1"/>
        <w:jc w:val="both"/>
      </w:pPr>
      <w:r>
        <w:lastRenderedPageBreak/>
        <w:pict>
          <v:shape id="_x0000_s1147" style="position:absolute;left:0;text-align:left;margin-left:36.85pt;margin-top:20.8pt;width:317.5pt;height:.1pt;z-index:-15727104;mso-wrap-distance-left:0;mso-wrap-distance-right:0;mso-position-horizontal-relative:page" coordorigin="737,416" coordsize="6350,0" path="m737,416r6350,e" filled="f" strokeweight=".5pt">
            <v:path arrowok="t"/>
            <w10:wrap type="topAndBottom" anchorx="page"/>
          </v:shape>
        </w:pict>
      </w:r>
      <w:r>
        <w:rPr>
          <w:w w:val="80"/>
        </w:rPr>
        <w:t>ПОЯСНИТЕЛЬНАЯ</w:t>
      </w:r>
      <w:r>
        <w:rPr>
          <w:spacing w:val="38"/>
          <w:w w:val="80"/>
        </w:rPr>
        <w:t xml:space="preserve"> </w:t>
      </w:r>
      <w:r>
        <w:rPr>
          <w:w w:val="80"/>
        </w:rPr>
        <w:t>ЗАПИСКА</w:t>
      </w:r>
    </w:p>
    <w:p w:rsidR="00A92750" w:rsidRDefault="002F6DB3">
      <w:pPr>
        <w:pStyle w:val="a3"/>
        <w:spacing w:before="154" w:line="249" w:lineRule="auto"/>
        <w:jc w:val="right"/>
      </w:pPr>
      <w:r>
        <w:rPr>
          <w:w w:val="115"/>
        </w:rPr>
        <w:t>Примерная</w:t>
      </w:r>
      <w:r>
        <w:rPr>
          <w:spacing w:val="32"/>
          <w:w w:val="115"/>
        </w:rPr>
        <w:t xml:space="preserve"> </w:t>
      </w:r>
      <w:r>
        <w:rPr>
          <w:w w:val="115"/>
        </w:rPr>
        <w:t>рабочая</w:t>
      </w:r>
      <w:r>
        <w:rPr>
          <w:spacing w:val="32"/>
          <w:w w:val="115"/>
        </w:rPr>
        <w:t xml:space="preserve"> </w:t>
      </w:r>
      <w:r>
        <w:rPr>
          <w:w w:val="115"/>
        </w:rPr>
        <w:t>программа</w:t>
      </w:r>
      <w:r>
        <w:rPr>
          <w:spacing w:val="32"/>
          <w:w w:val="115"/>
        </w:rPr>
        <w:t xml:space="preserve"> </w:t>
      </w:r>
      <w:r>
        <w:rPr>
          <w:w w:val="115"/>
        </w:rPr>
        <w:t>учебного</w:t>
      </w:r>
      <w:r>
        <w:rPr>
          <w:spacing w:val="33"/>
          <w:w w:val="115"/>
        </w:rPr>
        <w:t xml:space="preserve"> </w:t>
      </w:r>
      <w:r>
        <w:rPr>
          <w:w w:val="115"/>
        </w:rPr>
        <w:t>предмета</w:t>
      </w:r>
      <w:r>
        <w:rPr>
          <w:spacing w:val="32"/>
          <w:w w:val="115"/>
        </w:rPr>
        <w:t xml:space="preserve"> </w:t>
      </w:r>
      <w:r>
        <w:rPr>
          <w:w w:val="115"/>
        </w:rPr>
        <w:t>«Русский</w:t>
      </w:r>
      <w:r>
        <w:rPr>
          <w:spacing w:val="-55"/>
          <w:w w:val="115"/>
        </w:rPr>
        <w:t xml:space="preserve"> </w:t>
      </w:r>
      <w:r>
        <w:rPr>
          <w:w w:val="115"/>
        </w:rPr>
        <w:t>язык»</w:t>
      </w:r>
      <w:r>
        <w:rPr>
          <w:spacing w:val="15"/>
          <w:w w:val="115"/>
        </w:rPr>
        <w:t xml:space="preserve"> </w:t>
      </w:r>
      <w:r>
        <w:rPr>
          <w:w w:val="115"/>
        </w:rPr>
        <w:t>на</w:t>
      </w:r>
      <w:r>
        <w:rPr>
          <w:spacing w:val="15"/>
          <w:w w:val="115"/>
        </w:rPr>
        <w:t xml:space="preserve"> </w:t>
      </w:r>
      <w:r>
        <w:rPr>
          <w:w w:val="115"/>
        </w:rPr>
        <w:t>уровне</w:t>
      </w:r>
      <w:r>
        <w:rPr>
          <w:spacing w:val="16"/>
          <w:w w:val="115"/>
        </w:rPr>
        <w:t xml:space="preserve"> </w:t>
      </w:r>
      <w:r>
        <w:rPr>
          <w:w w:val="115"/>
        </w:rPr>
        <w:t>начального</w:t>
      </w:r>
      <w:r>
        <w:rPr>
          <w:spacing w:val="15"/>
          <w:w w:val="115"/>
        </w:rPr>
        <w:t xml:space="preserve"> </w:t>
      </w:r>
      <w:r>
        <w:rPr>
          <w:w w:val="115"/>
        </w:rPr>
        <w:t>общего</w:t>
      </w:r>
      <w:r>
        <w:rPr>
          <w:spacing w:val="16"/>
          <w:w w:val="115"/>
        </w:rPr>
        <w:t xml:space="preserve"> </w:t>
      </w:r>
      <w:r>
        <w:rPr>
          <w:w w:val="115"/>
        </w:rPr>
        <w:t>образования</w:t>
      </w:r>
      <w:r>
        <w:rPr>
          <w:spacing w:val="15"/>
          <w:w w:val="115"/>
        </w:rPr>
        <w:t xml:space="preserve"> </w:t>
      </w:r>
      <w:r>
        <w:rPr>
          <w:w w:val="115"/>
        </w:rPr>
        <w:t>составлена</w:t>
      </w:r>
      <w:r>
        <w:rPr>
          <w:spacing w:val="16"/>
          <w:w w:val="115"/>
        </w:rPr>
        <w:t xml:space="preserve"> </w:t>
      </w:r>
      <w:r>
        <w:rPr>
          <w:w w:val="115"/>
        </w:rPr>
        <w:t>на</w:t>
      </w:r>
      <w:r>
        <w:rPr>
          <w:spacing w:val="-55"/>
          <w:w w:val="115"/>
        </w:rPr>
        <w:t xml:space="preserve"> </w:t>
      </w:r>
      <w:r>
        <w:rPr>
          <w:w w:val="115"/>
        </w:rPr>
        <w:t>основе</w:t>
      </w:r>
      <w:r>
        <w:rPr>
          <w:spacing w:val="18"/>
          <w:w w:val="115"/>
        </w:rPr>
        <w:t xml:space="preserve"> </w:t>
      </w:r>
      <w:r>
        <w:rPr>
          <w:w w:val="115"/>
        </w:rPr>
        <w:t>Требований</w:t>
      </w:r>
      <w:r>
        <w:rPr>
          <w:spacing w:val="18"/>
          <w:w w:val="115"/>
        </w:rPr>
        <w:t xml:space="preserve"> </w:t>
      </w:r>
      <w:r>
        <w:rPr>
          <w:w w:val="115"/>
        </w:rPr>
        <w:t>к</w:t>
      </w:r>
      <w:r>
        <w:rPr>
          <w:spacing w:val="18"/>
          <w:w w:val="115"/>
        </w:rPr>
        <w:t xml:space="preserve"> </w:t>
      </w:r>
      <w:r>
        <w:rPr>
          <w:w w:val="115"/>
        </w:rPr>
        <w:t>результатам</w:t>
      </w:r>
      <w:r>
        <w:rPr>
          <w:spacing w:val="18"/>
          <w:w w:val="115"/>
        </w:rPr>
        <w:t xml:space="preserve"> </w:t>
      </w:r>
      <w:r>
        <w:rPr>
          <w:w w:val="115"/>
        </w:rPr>
        <w:t>освоения</w:t>
      </w:r>
      <w:r>
        <w:rPr>
          <w:spacing w:val="18"/>
          <w:w w:val="115"/>
        </w:rPr>
        <w:t xml:space="preserve"> </w:t>
      </w:r>
      <w:r>
        <w:rPr>
          <w:w w:val="115"/>
        </w:rPr>
        <w:t>программы</w:t>
      </w:r>
      <w:r>
        <w:rPr>
          <w:spacing w:val="18"/>
          <w:w w:val="115"/>
        </w:rPr>
        <w:t xml:space="preserve"> </w:t>
      </w:r>
      <w:r>
        <w:rPr>
          <w:w w:val="115"/>
        </w:rPr>
        <w:t>началь­</w:t>
      </w:r>
      <w:r>
        <w:rPr>
          <w:spacing w:val="-54"/>
          <w:w w:val="115"/>
        </w:rPr>
        <w:t xml:space="preserve"> </w:t>
      </w:r>
      <w:r>
        <w:rPr>
          <w:w w:val="115"/>
        </w:rPr>
        <w:t>ного</w:t>
      </w:r>
      <w:r>
        <w:rPr>
          <w:spacing w:val="2"/>
          <w:w w:val="115"/>
        </w:rPr>
        <w:t xml:space="preserve"> </w:t>
      </w:r>
      <w:r>
        <w:rPr>
          <w:w w:val="115"/>
        </w:rPr>
        <w:t>общего</w:t>
      </w:r>
      <w:r>
        <w:rPr>
          <w:spacing w:val="2"/>
          <w:w w:val="115"/>
        </w:rPr>
        <w:t xml:space="preserve"> </w:t>
      </w:r>
      <w:r>
        <w:rPr>
          <w:w w:val="115"/>
        </w:rPr>
        <w:t>образования</w:t>
      </w:r>
      <w:r>
        <w:rPr>
          <w:spacing w:val="2"/>
          <w:w w:val="115"/>
        </w:rPr>
        <w:t xml:space="preserve"> </w:t>
      </w:r>
      <w:r>
        <w:rPr>
          <w:w w:val="115"/>
        </w:rPr>
        <w:t>Федерального</w:t>
      </w:r>
      <w:r>
        <w:rPr>
          <w:spacing w:val="3"/>
          <w:w w:val="115"/>
        </w:rPr>
        <w:t xml:space="preserve"> </w:t>
      </w:r>
      <w:r>
        <w:rPr>
          <w:w w:val="115"/>
        </w:rPr>
        <w:t>государственного</w:t>
      </w:r>
      <w:r>
        <w:rPr>
          <w:spacing w:val="2"/>
          <w:w w:val="115"/>
        </w:rPr>
        <w:t xml:space="preserve"> </w:t>
      </w:r>
      <w:r>
        <w:rPr>
          <w:w w:val="115"/>
        </w:rPr>
        <w:t>обра­</w:t>
      </w:r>
      <w:r>
        <w:rPr>
          <w:spacing w:val="-55"/>
          <w:w w:val="115"/>
        </w:rPr>
        <w:t xml:space="preserve"> </w:t>
      </w:r>
      <w:r>
        <w:rPr>
          <w:w w:val="115"/>
        </w:rPr>
        <w:t>зовательного</w:t>
      </w:r>
      <w:r>
        <w:rPr>
          <w:spacing w:val="18"/>
          <w:w w:val="115"/>
        </w:rPr>
        <w:t xml:space="preserve"> </w:t>
      </w:r>
      <w:r>
        <w:rPr>
          <w:w w:val="115"/>
        </w:rPr>
        <w:t>стандарта</w:t>
      </w:r>
      <w:r>
        <w:rPr>
          <w:spacing w:val="18"/>
          <w:w w:val="115"/>
        </w:rPr>
        <w:t xml:space="preserve"> </w:t>
      </w:r>
      <w:r>
        <w:rPr>
          <w:w w:val="115"/>
        </w:rPr>
        <w:t>начального</w:t>
      </w:r>
      <w:r>
        <w:rPr>
          <w:spacing w:val="18"/>
          <w:w w:val="115"/>
        </w:rPr>
        <w:t xml:space="preserve"> </w:t>
      </w:r>
      <w:r>
        <w:rPr>
          <w:w w:val="115"/>
        </w:rPr>
        <w:t>общего</w:t>
      </w:r>
      <w:r>
        <w:rPr>
          <w:spacing w:val="18"/>
          <w:w w:val="115"/>
        </w:rPr>
        <w:t xml:space="preserve"> </w:t>
      </w:r>
      <w:r>
        <w:rPr>
          <w:w w:val="115"/>
        </w:rPr>
        <w:t>образования</w:t>
      </w:r>
      <w:r>
        <w:rPr>
          <w:spacing w:val="18"/>
          <w:w w:val="115"/>
        </w:rPr>
        <w:t xml:space="preserve"> </w:t>
      </w:r>
      <w:r>
        <w:rPr>
          <w:w w:val="115"/>
        </w:rPr>
        <w:t>(да­</w:t>
      </w:r>
      <w:r>
        <w:rPr>
          <w:spacing w:val="-55"/>
          <w:w w:val="115"/>
        </w:rPr>
        <w:t xml:space="preserve"> </w:t>
      </w:r>
      <w:r>
        <w:rPr>
          <w:w w:val="115"/>
        </w:rPr>
        <w:t>лее</w:t>
      </w:r>
      <w:r>
        <w:rPr>
          <w:spacing w:val="-5"/>
          <w:w w:val="115"/>
        </w:rPr>
        <w:t xml:space="preserve"> </w:t>
      </w:r>
      <w:r>
        <w:rPr>
          <w:w w:val="115"/>
        </w:rPr>
        <w:t>—</w:t>
      </w:r>
      <w:r>
        <w:rPr>
          <w:spacing w:val="-4"/>
          <w:w w:val="115"/>
        </w:rPr>
        <w:t xml:space="preserve"> </w:t>
      </w:r>
      <w:r>
        <w:rPr>
          <w:w w:val="115"/>
        </w:rPr>
        <w:t>ФГОС</w:t>
      </w:r>
      <w:r>
        <w:rPr>
          <w:spacing w:val="-5"/>
          <w:w w:val="115"/>
        </w:rPr>
        <w:t xml:space="preserve"> </w:t>
      </w:r>
      <w:r>
        <w:rPr>
          <w:w w:val="115"/>
        </w:rPr>
        <w:t>НОО)</w:t>
      </w:r>
      <w:r>
        <w:rPr>
          <w:w w:val="115"/>
          <w:position w:val="6"/>
          <w:sz w:val="14"/>
        </w:rPr>
        <w:t>1</w:t>
      </w:r>
      <w:r>
        <w:rPr>
          <w:w w:val="115"/>
        </w:rPr>
        <w:t>,</w:t>
      </w:r>
      <w:r>
        <w:rPr>
          <w:spacing w:val="-4"/>
          <w:w w:val="115"/>
        </w:rPr>
        <w:t xml:space="preserve"> </w:t>
      </w:r>
      <w:r>
        <w:rPr>
          <w:w w:val="115"/>
        </w:rPr>
        <w:t>а</w:t>
      </w:r>
      <w:r>
        <w:rPr>
          <w:spacing w:val="-4"/>
          <w:w w:val="115"/>
        </w:rPr>
        <w:t xml:space="preserve"> </w:t>
      </w:r>
      <w:r>
        <w:rPr>
          <w:w w:val="115"/>
        </w:rPr>
        <w:t>также</w:t>
      </w:r>
      <w:r>
        <w:rPr>
          <w:spacing w:val="-5"/>
          <w:w w:val="115"/>
        </w:rPr>
        <w:t xml:space="preserve"> </w:t>
      </w:r>
      <w:r>
        <w:rPr>
          <w:w w:val="115"/>
        </w:rPr>
        <w:t>ориентирована</w:t>
      </w:r>
      <w:r>
        <w:rPr>
          <w:spacing w:val="-4"/>
          <w:w w:val="115"/>
        </w:rPr>
        <w:t xml:space="preserve"> </w:t>
      </w:r>
      <w:r>
        <w:rPr>
          <w:w w:val="115"/>
        </w:rPr>
        <w:t>на</w:t>
      </w:r>
      <w:r>
        <w:rPr>
          <w:spacing w:val="-4"/>
          <w:w w:val="115"/>
        </w:rPr>
        <w:t xml:space="preserve"> </w:t>
      </w:r>
      <w:r>
        <w:rPr>
          <w:w w:val="115"/>
        </w:rPr>
        <w:t>целевые</w:t>
      </w:r>
      <w:r>
        <w:rPr>
          <w:spacing w:val="-5"/>
          <w:w w:val="115"/>
        </w:rPr>
        <w:t xml:space="preserve"> </w:t>
      </w:r>
      <w:r>
        <w:rPr>
          <w:w w:val="115"/>
        </w:rPr>
        <w:t>приори­</w:t>
      </w:r>
      <w:r>
        <w:rPr>
          <w:spacing w:val="-54"/>
          <w:w w:val="115"/>
        </w:rPr>
        <w:t xml:space="preserve"> </w:t>
      </w:r>
      <w:r>
        <w:rPr>
          <w:w w:val="115"/>
        </w:rPr>
        <w:t>теты,</w:t>
      </w:r>
      <w:r>
        <w:rPr>
          <w:spacing w:val="2"/>
          <w:w w:val="115"/>
        </w:rPr>
        <w:t xml:space="preserve"> </w:t>
      </w:r>
      <w:r>
        <w:rPr>
          <w:w w:val="115"/>
        </w:rPr>
        <w:t>сформулированные</w:t>
      </w:r>
      <w:r>
        <w:rPr>
          <w:spacing w:val="3"/>
          <w:w w:val="115"/>
        </w:rPr>
        <w:t xml:space="preserve"> </w:t>
      </w:r>
      <w:r>
        <w:rPr>
          <w:w w:val="115"/>
        </w:rPr>
        <w:t>в</w:t>
      </w:r>
      <w:r>
        <w:rPr>
          <w:spacing w:val="2"/>
          <w:w w:val="115"/>
        </w:rPr>
        <w:t xml:space="preserve"> </w:t>
      </w:r>
      <w:r>
        <w:rPr>
          <w:w w:val="115"/>
        </w:rPr>
        <w:t>Примерной</w:t>
      </w:r>
      <w:r>
        <w:rPr>
          <w:spacing w:val="3"/>
          <w:w w:val="115"/>
        </w:rPr>
        <w:t xml:space="preserve"> </w:t>
      </w:r>
      <w:r>
        <w:rPr>
          <w:w w:val="115"/>
        </w:rPr>
        <w:t>программе</w:t>
      </w:r>
      <w:r>
        <w:rPr>
          <w:spacing w:val="2"/>
          <w:w w:val="115"/>
        </w:rPr>
        <w:t xml:space="preserve"> </w:t>
      </w:r>
      <w:r>
        <w:rPr>
          <w:w w:val="115"/>
        </w:rPr>
        <w:t>воспитания</w:t>
      </w:r>
      <w:r>
        <w:rPr>
          <w:w w:val="115"/>
          <w:position w:val="6"/>
          <w:sz w:val="14"/>
        </w:rPr>
        <w:t>2</w:t>
      </w:r>
      <w:r>
        <w:rPr>
          <w:spacing w:val="1"/>
          <w:w w:val="115"/>
          <w:sz w:val="14"/>
        </w:rPr>
        <w:t xml:space="preserve"> </w:t>
      </w:r>
      <w:r>
        <w:rPr>
          <w:w w:val="115"/>
        </w:rPr>
        <w:t>Русский язык является основой всего процесса обучения в на­</w:t>
      </w:r>
      <w:r>
        <w:rPr>
          <w:spacing w:val="1"/>
          <w:w w:val="115"/>
        </w:rPr>
        <w:t xml:space="preserve"> </w:t>
      </w:r>
      <w:r>
        <w:rPr>
          <w:w w:val="115"/>
        </w:rPr>
        <w:t>чальной</w:t>
      </w:r>
      <w:r>
        <w:rPr>
          <w:spacing w:val="31"/>
          <w:w w:val="115"/>
        </w:rPr>
        <w:t xml:space="preserve"> </w:t>
      </w:r>
      <w:r>
        <w:rPr>
          <w:w w:val="115"/>
        </w:rPr>
        <w:t>школе,</w:t>
      </w:r>
      <w:r>
        <w:rPr>
          <w:spacing w:val="31"/>
          <w:w w:val="115"/>
        </w:rPr>
        <w:t xml:space="preserve"> </w:t>
      </w:r>
      <w:r>
        <w:rPr>
          <w:w w:val="115"/>
        </w:rPr>
        <w:t>успехи</w:t>
      </w:r>
      <w:r>
        <w:rPr>
          <w:spacing w:val="31"/>
          <w:w w:val="115"/>
        </w:rPr>
        <w:t xml:space="preserve"> </w:t>
      </w:r>
      <w:r>
        <w:rPr>
          <w:w w:val="115"/>
        </w:rPr>
        <w:t>в</w:t>
      </w:r>
      <w:r>
        <w:rPr>
          <w:spacing w:val="31"/>
          <w:w w:val="115"/>
        </w:rPr>
        <w:t xml:space="preserve"> </w:t>
      </w:r>
      <w:r>
        <w:rPr>
          <w:w w:val="115"/>
        </w:rPr>
        <w:t>его</w:t>
      </w:r>
      <w:r>
        <w:rPr>
          <w:spacing w:val="31"/>
          <w:w w:val="115"/>
        </w:rPr>
        <w:t xml:space="preserve"> </w:t>
      </w:r>
      <w:r>
        <w:rPr>
          <w:w w:val="115"/>
        </w:rPr>
        <w:t>изучении</w:t>
      </w:r>
      <w:r>
        <w:rPr>
          <w:spacing w:val="31"/>
          <w:w w:val="115"/>
        </w:rPr>
        <w:t xml:space="preserve"> </w:t>
      </w:r>
      <w:r>
        <w:rPr>
          <w:w w:val="115"/>
        </w:rPr>
        <w:t>во</w:t>
      </w:r>
      <w:r>
        <w:rPr>
          <w:spacing w:val="31"/>
          <w:w w:val="115"/>
        </w:rPr>
        <w:t xml:space="preserve"> </w:t>
      </w:r>
      <w:r>
        <w:rPr>
          <w:w w:val="115"/>
        </w:rPr>
        <w:t>многом</w:t>
      </w:r>
      <w:r>
        <w:rPr>
          <w:spacing w:val="31"/>
          <w:w w:val="115"/>
        </w:rPr>
        <w:t xml:space="preserve"> </w:t>
      </w:r>
      <w:r>
        <w:rPr>
          <w:w w:val="115"/>
        </w:rPr>
        <w:t>определяют</w:t>
      </w:r>
      <w:r>
        <w:rPr>
          <w:spacing w:val="-55"/>
          <w:w w:val="115"/>
        </w:rPr>
        <w:t xml:space="preserve"> </w:t>
      </w:r>
      <w:r>
        <w:rPr>
          <w:w w:val="115"/>
        </w:rPr>
        <w:t>результаты</w:t>
      </w:r>
      <w:r>
        <w:rPr>
          <w:spacing w:val="27"/>
          <w:w w:val="115"/>
        </w:rPr>
        <w:t xml:space="preserve"> </w:t>
      </w:r>
      <w:r>
        <w:rPr>
          <w:w w:val="115"/>
        </w:rPr>
        <w:t>обучающихся</w:t>
      </w:r>
      <w:r>
        <w:rPr>
          <w:spacing w:val="28"/>
          <w:w w:val="115"/>
        </w:rPr>
        <w:t xml:space="preserve"> </w:t>
      </w:r>
      <w:r>
        <w:rPr>
          <w:w w:val="115"/>
        </w:rPr>
        <w:t>по</w:t>
      </w:r>
      <w:r>
        <w:rPr>
          <w:spacing w:val="27"/>
          <w:w w:val="115"/>
        </w:rPr>
        <w:t xml:space="preserve"> </w:t>
      </w:r>
      <w:r>
        <w:rPr>
          <w:w w:val="115"/>
        </w:rPr>
        <w:t>другим</w:t>
      </w:r>
      <w:r>
        <w:rPr>
          <w:spacing w:val="28"/>
          <w:w w:val="115"/>
        </w:rPr>
        <w:t xml:space="preserve"> </w:t>
      </w:r>
      <w:r>
        <w:rPr>
          <w:w w:val="115"/>
        </w:rPr>
        <w:t>предметам</w:t>
      </w:r>
      <w:r>
        <w:rPr>
          <w:spacing w:val="2"/>
          <w:w w:val="115"/>
        </w:rPr>
        <w:t xml:space="preserve"> </w:t>
      </w:r>
      <w:r>
        <w:rPr>
          <w:w w:val="115"/>
        </w:rPr>
        <w:t>Русский</w:t>
      </w:r>
      <w:r>
        <w:rPr>
          <w:spacing w:val="27"/>
          <w:w w:val="115"/>
        </w:rPr>
        <w:t xml:space="preserve"> </w:t>
      </w:r>
      <w:r>
        <w:rPr>
          <w:w w:val="115"/>
        </w:rPr>
        <w:t>язык</w:t>
      </w:r>
      <w:r>
        <w:rPr>
          <w:spacing w:val="-55"/>
          <w:w w:val="115"/>
        </w:rPr>
        <w:t xml:space="preserve"> </w:t>
      </w:r>
      <w:r>
        <w:rPr>
          <w:w w:val="115"/>
        </w:rPr>
        <w:t>как</w:t>
      </w:r>
      <w:r>
        <w:rPr>
          <w:spacing w:val="51"/>
          <w:w w:val="115"/>
        </w:rPr>
        <w:t xml:space="preserve"> </w:t>
      </w:r>
      <w:r>
        <w:rPr>
          <w:w w:val="115"/>
        </w:rPr>
        <w:t>средство</w:t>
      </w:r>
      <w:r>
        <w:rPr>
          <w:spacing w:val="51"/>
          <w:w w:val="115"/>
        </w:rPr>
        <w:t xml:space="preserve"> </w:t>
      </w:r>
      <w:r>
        <w:rPr>
          <w:w w:val="115"/>
        </w:rPr>
        <w:t>познания</w:t>
      </w:r>
      <w:r>
        <w:rPr>
          <w:spacing w:val="51"/>
          <w:w w:val="115"/>
        </w:rPr>
        <w:t xml:space="preserve"> </w:t>
      </w:r>
      <w:r>
        <w:rPr>
          <w:w w:val="115"/>
        </w:rPr>
        <w:t>действительности</w:t>
      </w:r>
      <w:r>
        <w:rPr>
          <w:spacing w:val="51"/>
          <w:w w:val="115"/>
        </w:rPr>
        <w:t xml:space="preserve"> </w:t>
      </w:r>
      <w:r>
        <w:rPr>
          <w:w w:val="115"/>
        </w:rPr>
        <w:t>обеспечивает</w:t>
      </w:r>
      <w:r>
        <w:rPr>
          <w:spacing w:val="51"/>
          <w:w w:val="115"/>
        </w:rPr>
        <w:t xml:space="preserve"> </w:t>
      </w:r>
      <w:r>
        <w:rPr>
          <w:w w:val="115"/>
        </w:rPr>
        <w:t>разви­</w:t>
      </w:r>
      <w:r>
        <w:rPr>
          <w:spacing w:val="-54"/>
          <w:w w:val="115"/>
        </w:rPr>
        <w:t xml:space="preserve"> </w:t>
      </w:r>
      <w:r>
        <w:rPr>
          <w:w w:val="115"/>
        </w:rPr>
        <w:t>тие</w:t>
      </w:r>
      <w:r>
        <w:rPr>
          <w:spacing w:val="31"/>
          <w:w w:val="115"/>
        </w:rPr>
        <w:t xml:space="preserve"> </w:t>
      </w:r>
      <w:r>
        <w:rPr>
          <w:w w:val="115"/>
        </w:rPr>
        <w:t>интеллектуальных</w:t>
      </w:r>
      <w:r>
        <w:rPr>
          <w:spacing w:val="31"/>
          <w:w w:val="115"/>
        </w:rPr>
        <w:t xml:space="preserve"> </w:t>
      </w:r>
      <w:r>
        <w:rPr>
          <w:w w:val="115"/>
        </w:rPr>
        <w:t>и</w:t>
      </w:r>
      <w:r>
        <w:rPr>
          <w:spacing w:val="31"/>
          <w:w w:val="115"/>
        </w:rPr>
        <w:t xml:space="preserve"> </w:t>
      </w:r>
      <w:r>
        <w:rPr>
          <w:w w:val="115"/>
        </w:rPr>
        <w:t>творческих</w:t>
      </w:r>
      <w:r>
        <w:rPr>
          <w:spacing w:val="31"/>
          <w:w w:val="115"/>
        </w:rPr>
        <w:t xml:space="preserve"> </w:t>
      </w:r>
      <w:r>
        <w:rPr>
          <w:w w:val="115"/>
        </w:rPr>
        <w:t>способностей</w:t>
      </w:r>
      <w:r>
        <w:rPr>
          <w:spacing w:val="31"/>
          <w:w w:val="115"/>
        </w:rPr>
        <w:t xml:space="preserve"> </w:t>
      </w:r>
      <w:r>
        <w:rPr>
          <w:w w:val="115"/>
        </w:rPr>
        <w:t>младших</w:t>
      </w:r>
      <w:r>
        <w:rPr>
          <w:spacing w:val="-55"/>
          <w:w w:val="115"/>
        </w:rPr>
        <w:t xml:space="preserve"> </w:t>
      </w:r>
      <w:r>
        <w:rPr>
          <w:w w:val="115"/>
        </w:rPr>
        <w:t>школьников,</w:t>
      </w:r>
      <w:r>
        <w:rPr>
          <w:spacing w:val="14"/>
          <w:w w:val="115"/>
        </w:rPr>
        <w:t xml:space="preserve"> </w:t>
      </w:r>
      <w:r>
        <w:rPr>
          <w:w w:val="115"/>
        </w:rPr>
        <w:t>формирует</w:t>
      </w:r>
      <w:r>
        <w:rPr>
          <w:spacing w:val="14"/>
          <w:w w:val="115"/>
        </w:rPr>
        <w:t xml:space="preserve"> </w:t>
      </w:r>
      <w:r>
        <w:rPr>
          <w:w w:val="115"/>
        </w:rPr>
        <w:t>умения</w:t>
      </w:r>
      <w:r>
        <w:rPr>
          <w:spacing w:val="14"/>
          <w:w w:val="115"/>
        </w:rPr>
        <w:t xml:space="preserve"> </w:t>
      </w:r>
      <w:r>
        <w:rPr>
          <w:w w:val="115"/>
        </w:rPr>
        <w:t>извлекать</w:t>
      </w:r>
      <w:r>
        <w:rPr>
          <w:spacing w:val="15"/>
          <w:w w:val="115"/>
        </w:rPr>
        <w:t xml:space="preserve"> </w:t>
      </w:r>
      <w:r>
        <w:rPr>
          <w:w w:val="115"/>
        </w:rPr>
        <w:t>и</w:t>
      </w:r>
      <w:r>
        <w:rPr>
          <w:spacing w:val="14"/>
          <w:w w:val="115"/>
        </w:rPr>
        <w:t xml:space="preserve"> </w:t>
      </w:r>
      <w:r>
        <w:rPr>
          <w:w w:val="115"/>
        </w:rPr>
        <w:t>анализировать</w:t>
      </w:r>
      <w:r>
        <w:rPr>
          <w:spacing w:val="14"/>
          <w:w w:val="115"/>
        </w:rPr>
        <w:t xml:space="preserve"> </w:t>
      </w:r>
      <w:r>
        <w:rPr>
          <w:w w:val="115"/>
        </w:rPr>
        <w:t>ин­</w:t>
      </w:r>
      <w:r>
        <w:rPr>
          <w:spacing w:val="-54"/>
          <w:w w:val="115"/>
        </w:rPr>
        <w:t xml:space="preserve"> </w:t>
      </w:r>
      <w:r>
        <w:rPr>
          <w:w w:val="115"/>
        </w:rPr>
        <w:t>формацию</w:t>
      </w:r>
      <w:r>
        <w:rPr>
          <w:spacing w:val="50"/>
          <w:w w:val="115"/>
        </w:rPr>
        <w:t xml:space="preserve"> </w:t>
      </w:r>
      <w:r>
        <w:rPr>
          <w:w w:val="115"/>
        </w:rPr>
        <w:t>из</w:t>
      </w:r>
      <w:r>
        <w:rPr>
          <w:spacing w:val="50"/>
          <w:w w:val="115"/>
        </w:rPr>
        <w:t xml:space="preserve"> </w:t>
      </w:r>
      <w:r>
        <w:rPr>
          <w:w w:val="115"/>
        </w:rPr>
        <w:t>различных</w:t>
      </w:r>
      <w:r>
        <w:rPr>
          <w:spacing w:val="50"/>
          <w:w w:val="115"/>
        </w:rPr>
        <w:t xml:space="preserve"> </w:t>
      </w:r>
      <w:r>
        <w:rPr>
          <w:w w:val="115"/>
        </w:rPr>
        <w:t>текстов,</w:t>
      </w:r>
      <w:r>
        <w:rPr>
          <w:spacing w:val="50"/>
          <w:w w:val="115"/>
        </w:rPr>
        <w:t xml:space="preserve"> </w:t>
      </w:r>
      <w:r>
        <w:rPr>
          <w:w w:val="115"/>
        </w:rPr>
        <w:t>навыки</w:t>
      </w:r>
      <w:r>
        <w:rPr>
          <w:spacing w:val="50"/>
          <w:w w:val="115"/>
        </w:rPr>
        <w:t xml:space="preserve"> </w:t>
      </w:r>
      <w:r>
        <w:rPr>
          <w:w w:val="115"/>
        </w:rPr>
        <w:t>самостоятельной</w:t>
      </w:r>
    </w:p>
    <w:p w:rsidR="00A92750" w:rsidRDefault="002F6DB3">
      <w:pPr>
        <w:pStyle w:val="a3"/>
        <w:spacing w:before="3"/>
        <w:ind w:left="157" w:right="0" w:firstLine="0"/>
      </w:pPr>
      <w:r>
        <w:rPr>
          <w:w w:val="115"/>
        </w:rPr>
        <w:t>учебной</w:t>
      </w:r>
      <w:r>
        <w:rPr>
          <w:spacing w:val="-4"/>
          <w:w w:val="115"/>
        </w:rPr>
        <w:t xml:space="preserve"> </w:t>
      </w:r>
      <w:r>
        <w:rPr>
          <w:w w:val="115"/>
        </w:rPr>
        <w:t>деятельности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before="11" w:line="249" w:lineRule="auto"/>
        <w:ind w:left="157"/>
      </w:pPr>
      <w:r>
        <w:rPr>
          <w:w w:val="120"/>
        </w:rPr>
        <w:t>Предмет</w:t>
      </w:r>
      <w:r>
        <w:rPr>
          <w:spacing w:val="-8"/>
          <w:w w:val="120"/>
        </w:rPr>
        <w:t xml:space="preserve"> </w:t>
      </w:r>
      <w:r>
        <w:rPr>
          <w:w w:val="120"/>
        </w:rPr>
        <w:t>«Русский</w:t>
      </w:r>
      <w:r>
        <w:rPr>
          <w:spacing w:val="-7"/>
          <w:w w:val="120"/>
        </w:rPr>
        <w:t xml:space="preserve"> </w:t>
      </w:r>
      <w:r>
        <w:rPr>
          <w:w w:val="120"/>
        </w:rPr>
        <w:t>язык»</w:t>
      </w:r>
      <w:r>
        <w:rPr>
          <w:spacing w:val="-7"/>
          <w:w w:val="120"/>
        </w:rPr>
        <w:t xml:space="preserve"> </w:t>
      </w:r>
      <w:r>
        <w:rPr>
          <w:w w:val="120"/>
        </w:rPr>
        <w:t>обладает</w:t>
      </w:r>
      <w:r>
        <w:rPr>
          <w:spacing w:val="-7"/>
          <w:w w:val="120"/>
        </w:rPr>
        <w:t xml:space="preserve"> </w:t>
      </w:r>
      <w:r>
        <w:rPr>
          <w:w w:val="120"/>
        </w:rPr>
        <w:t>значительным</w:t>
      </w:r>
      <w:r>
        <w:rPr>
          <w:spacing w:val="-7"/>
          <w:w w:val="120"/>
        </w:rPr>
        <w:t xml:space="preserve"> </w:t>
      </w:r>
      <w:r>
        <w:rPr>
          <w:w w:val="120"/>
        </w:rPr>
        <w:t>потенциа­</w:t>
      </w:r>
      <w:r>
        <w:rPr>
          <w:spacing w:val="-57"/>
          <w:w w:val="120"/>
        </w:rPr>
        <w:t xml:space="preserve"> </w:t>
      </w:r>
      <w:r>
        <w:rPr>
          <w:w w:val="115"/>
        </w:rPr>
        <w:t>лом в развитии функциональной грамотности младших школь­</w:t>
      </w:r>
      <w:r>
        <w:rPr>
          <w:spacing w:val="1"/>
          <w:w w:val="115"/>
        </w:rPr>
        <w:t xml:space="preserve"> </w:t>
      </w:r>
      <w:r>
        <w:rPr>
          <w:w w:val="120"/>
        </w:rPr>
        <w:t>ников, особенно таких её компонентов, как языковая, комму­</w:t>
      </w:r>
      <w:r>
        <w:rPr>
          <w:spacing w:val="-57"/>
          <w:w w:val="120"/>
        </w:rPr>
        <w:t xml:space="preserve"> </w:t>
      </w:r>
      <w:r>
        <w:rPr>
          <w:w w:val="120"/>
        </w:rPr>
        <w:t>никативная, читательская, общекультурная и социальная гра­</w:t>
      </w:r>
      <w:r>
        <w:rPr>
          <w:spacing w:val="-57"/>
          <w:w w:val="120"/>
        </w:rPr>
        <w:t xml:space="preserve"> </w:t>
      </w:r>
      <w:r>
        <w:rPr>
          <w:w w:val="120"/>
        </w:rPr>
        <w:t>мотность</w:t>
      </w:r>
      <w:r>
        <w:rPr>
          <w:spacing w:val="1"/>
          <w:w w:val="120"/>
        </w:rPr>
        <w:t xml:space="preserve"> </w:t>
      </w:r>
      <w:r>
        <w:rPr>
          <w:w w:val="120"/>
        </w:rPr>
        <w:t>Первичное знакомство с системой ру</w:t>
      </w:r>
      <w:r>
        <w:rPr>
          <w:w w:val="120"/>
        </w:rPr>
        <w:t>сского языка,</w:t>
      </w:r>
      <w:r>
        <w:rPr>
          <w:spacing w:val="1"/>
          <w:w w:val="120"/>
        </w:rPr>
        <w:t xml:space="preserve"> </w:t>
      </w:r>
      <w:r>
        <w:rPr>
          <w:w w:val="115"/>
        </w:rPr>
        <w:t>богатством его выразительных возможностей, развитие умения</w:t>
      </w:r>
      <w:r>
        <w:rPr>
          <w:spacing w:val="1"/>
          <w:w w:val="115"/>
        </w:rPr>
        <w:t xml:space="preserve"> </w:t>
      </w:r>
      <w:r>
        <w:rPr>
          <w:w w:val="120"/>
        </w:rPr>
        <w:t>правильно</w:t>
      </w:r>
      <w:r>
        <w:rPr>
          <w:spacing w:val="-10"/>
          <w:w w:val="120"/>
        </w:rPr>
        <w:t xml:space="preserve"> </w:t>
      </w:r>
      <w:r>
        <w:rPr>
          <w:w w:val="120"/>
        </w:rPr>
        <w:t>и</w:t>
      </w:r>
      <w:r>
        <w:rPr>
          <w:spacing w:val="-9"/>
          <w:w w:val="120"/>
        </w:rPr>
        <w:t xml:space="preserve"> </w:t>
      </w:r>
      <w:r>
        <w:rPr>
          <w:w w:val="120"/>
        </w:rPr>
        <w:t>эффективно</w:t>
      </w:r>
      <w:r>
        <w:rPr>
          <w:spacing w:val="-9"/>
          <w:w w:val="120"/>
        </w:rPr>
        <w:t xml:space="preserve"> </w:t>
      </w:r>
      <w:r>
        <w:rPr>
          <w:w w:val="120"/>
        </w:rPr>
        <w:t>использовать</w:t>
      </w:r>
      <w:r>
        <w:rPr>
          <w:spacing w:val="-9"/>
          <w:w w:val="120"/>
        </w:rPr>
        <w:t xml:space="preserve"> </w:t>
      </w:r>
      <w:r>
        <w:rPr>
          <w:w w:val="120"/>
        </w:rPr>
        <w:t>русский</w:t>
      </w:r>
      <w:r>
        <w:rPr>
          <w:spacing w:val="-10"/>
          <w:w w:val="120"/>
        </w:rPr>
        <w:t xml:space="preserve"> </w:t>
      </w:r>
      <w:r>
        <w:rPr>
          <w:w w:val="120"/>
        </w:rPr>
        <w:t>язык</w:t>
      </w:r>
      <w:r>
        <w:rPr>
          <w:spacing w:val="-9"/>
          <w:w w:val="120"/>
        </w:rPr>
        <w:t xml:space="preserve"> </w:t>
      </w:r>
      <w:r>
        <w:rPr>
          <w:w w:val="120"/>
        </w:rPr>
        <w:t>в</w:t>
      </w:r>
      <w:r>
        <w:rPr>
          <w:spacing w:val="-9"/>
          <w:w w:val="120"/>
        </w:rPr>
        <w:t xml:space="preserve"> </w:t>
      </w:r>
      <w:r>
        <w:rPr>
          <w:w w:val="120"/>
        </w:rPr>
        <w:t>различ­</w:t>
      </w:r>
      <w:r>
        <w:rPr>
          <w:spacing w:val="-58"/>
          <w:w w:val="120"/>
        </w:rPr>
        <w:t xml:space="preserve"> </w:t>
      </w:r>
      <w:r>
        <w:rPr>
          <w:w w:val="115"/>
        </w:rPr>
        <w:t>ных</w:t>
      </w:r>
      <w:r>
        <w:rPr>
          <w:spacing w:val="-6"/>
          <w:w w:val="115"/>
        </w:rPr>
        <w:t xml:space="preserve"> </w:t>
      </w:r>
      <w:r>
        <w:rPr>
          <w:w w:val="115"/>
        </w:rPr>
        <w:t>сферах</w:t>
      </w:r>
      <w:r>
        <w:rPr>
          <w:spacing w:val="-6"/>
          <w:w w:val="115"/>
        </w:rPr>
        <w:t xml:space="preserve"> </w:t>
      </w:r>
      <w:r>
        <w:rPr>
          <w:w w:val="115"/>
        </w:rPr>
        <w:t>и</w:t>
      </w:r>
      <w:r>
        <w:rPr>
          <w:spacing w:val="-6"/>
          <w:w w:val="115"/>
        </w:rPr>
        <w:t xml:space="preserve"> </w:t>
      </w:r>
      <w:r>
        <w:rPr>
          <w:w w:val="115"/>
        </w:rPr>
        <w:t>ситуациях</w:t>
      </w:r>
      <w:r>
        <w:rPr>
          <w:spacing w:val="-6"/>
          <w:w w:val="115"/>
        </w:rPr>
        <w:t xml:space="preserve"> </w:t>
      </w:r>
      <w:r>
        <w:rPr>
          <w:w w:val="115"/>
        </w:rPr>
        <w:t>общения</w:t>
      </w:r>
      <w:r>
        <w:rPr>
          <w:spacing w:val="-6"/>
          <w:w w:val="115"/>
        </w:rPr>
        <w:t xml:space="preserve"> </w:t>
      </w:r>
      <w:r>
        <w:rPr>
          <w:w w:val="115"/>
        </w:rPr>
        <w:t>способствуют</w:t>
      </w:r>
      <w:r>
        <w:rPr>
          <w:spacing w:val="-6"/>
          <w:w w:val="115"/>
        </w:rPr>
        <w:t xml:space="preserve"> </w:t>
      </w:r>
      <w:r>
        <w:rPr>
          <w:w w:val="115"/>
        </w:rPr>
        <w:t>успешной</w:t>
      </w:r>
      <w:r>
        <w:rPr>
          <w:spacing w:val="-5"/>
          <w:w w:val="115"/>
        </w:rPr>
        <w:t xml:space="preserve"> </w:t>
      </w:r>
      <w:r>
        <w:rPr>
          <w:w w:val="115"/>
        </w:rPr>
        <w:t>соци­</w:t>
      </w:r>
      <w:r>
        <w:rPr>
          <w:spacing w:val="-55"/>
          <w:w w:val="115"/>
        </w:rPr>
        <w:t xml:space="preserve"> </w:t>
      </w:r>
      <w:r>
        <w:rPr>
          <w:w w:val="120"/>
        </w:rPr>
        <w:t>ализации младшего школьника</w:t>
      </w:r>
      <w:r>
        <w:rPr>
          <w:spacing w:val="1"/>
          <w:w w:val="120"/>
        </w:rPr>
        <w:t xml:space="preserve"> </w:t>
      </w:r>
      <w:r>
        <w:rPr>
          <w:w w:val="120"/>
        </w:rPr>
        <w:t>Русский язык, выполняя свои</w:t>
      </w:r>
      <w:r>
        <w:rPr>
          <w:spacing w:val="-57"/>
          <w:w w:val="120"/>
        </w:rPr>
        <w:t xml:space="preserve"> </w:t>
      </w:r>
      <w:r>
        <w:rPr>
          <w:w w:val="120"/>
        </w:rPr>
        <w:t>базовые ф</w:t>
      </w:r>
      <w:r>
        <w:rPr>
          <w:w w:val="120"/>
        </w:rPr>
        <w:t>ункции общения и выражения мысли, обеспечивает</w:t>
      </w:r>
      <w:r>
        <w:rPr>
          <w:spacing w:val="-58"/>
          <w:w w:val="120"/>
        </w:rPr>
        <w:t xml:space="preserve"> </w:t>
      </w:r>
      <w:r>
        <w:rPr>
          <w:w w:val="115"/>
        </w:rPr>
        <w:t>межличностное и социальное взаимодействие, участвует в фор­</w:t>
      </w:r>
      <w:r>
        <w:rPr>
          <w:spacing w:val="1"/>
          <w:w w:val="115"/>
        </w:rPr>
        <w:t xml:space="preserve"> </w:t>
      </w:r>
      <w:r>
        <w:rPr>
          <w:w w:val="120"/>
        </w:rPr>
        <w:t>мировании</w:t>
      </w:r>
      <w:r>
        <w:rPr>
          <w:spacing w:val="-12"/>
          <w:w w:val="120"/>
        </w:rPr>
        <w:t xml:space="preserve"> </w:t>
      </w:r>
      <w:r>
        <w:rPr>
          <w:w w:val="120"/>
        </w:rPr>
        <w:t>самосознания</w:t>
      </w:r>
      <w:r>
        <w:rPr>
          <w:spacing w:val="-12"/>
          <w:w w:val="120"/>
        </w:rPr>
        <w:t xml:space="preserve"> </w:t>
      </w:r>
      <w:r>
        <w:rPr>
          <w:w w:val="120"/>
        </w:rPr>
        <w:t>и</w:t>
      </w:r>
      <w:r>
        <w:rPr>
          <w:spacing w:val="-12"/>
          <w:w w:val="120"/>
        </w:rPr>
        <w:t xml:space="preserve"> </w:t>
      </w:r>
      <w:r>
        <w:rPr>
          <w:w w:val="120"/>
        </w:rPr>
        <w:t>мировоззрения</w:t>
      </w:r>
      <w:r>
        <w:rPr>
          <w:spacing w:val="-12"/>
          <w:w w:val="120"/>
        </w:rPr>
        <w:t xml:space="preserve"> </w:t>
      </w:r>
      <w:r>
        <w:rPr>
          <w:w w:val="120"/>
        </w:rPr>
        <w:t>личности,</w:t>
      </w:r>
      <w:r>
        <w:rPr>
          <w:spacing w:val="-12"/>
          <w:w w:val="120"/>
        </w:rPr>
        <w:t xml:space="preserve"> </w:t>
      </w:r>
      <w:r>
        <w:rPr>
          <w:w w:val="120"/>
        </w:rPr>
        <w:t>является</w:t>
      </w:r>
      <w:r>
        <w:rPr>
          <w:spacing w:val="-58"/>
          <w:w w:val="120"/>
        </w:rPr>
        <w:t xml:space="preserve"> </w:t>
      </w:r>
      <w:r>
        <w:rPr>
          <w:w w:val="115"/>
        </w:rPr>
        <w:t>важнейшим средством хранения и передачи информации, куль­</w:t>
      </w:r>
      <w:r>
        <w:rPr>
          <w:spacing w:val="1"/>
          <w:w w:val="115"/>
        </w:rPr>
        <w:t xml:space="preserve"> </w:t>
      </w:r>
      <w:r>
        <w:rPr>
          <w:w w:val="120"/>
        </w:rPr>
        <w:t>турных традиций, истории русского народа и других народов</w:t>
      </w:r>
      <w:r>
        <w:rPr>
          <w:spacing w:val="-57"/>
          <w:w w:val="120"/>
        </w:rPr>
        <w:t xml:space="preserve"> </w:t>
      </w:r>
      <w:r>
        <w:rPr>
          <w:w w:val="115"/>
        </w:rPr>
        <w:t>России</w:t>
      </w:r>
      <w:r>
        <w:rPr>
          <w:spacing w:val="1"/>
          <w:w w:val="115"/>
        </w:rPr>
        <w:t xml:space="preserve"> </w:t>
      </w:r>
      <w:r>
        <w:rPr>
          <w:w w:val="115"/>
        </w:rPr>
        <w:t>Свободное владение языком, умение выбирать нужные</w:t>
      </w:r>
      <w:r>
        <w:rPr>
          <w:spacing w:val="1"/>
          <w:w w:val="115"/>
        </w:rPr>
        <w:t xml:space="preserve"> </w:t>
      </w:r>
      <w:r>
        <w:rPr>
          <w:w w:val="120"/>
        </w:rPr>
        <w:t>языковые средства во многом определяют возможность адек­</w:t>
      </w:r>
      <w:r>
        <w:rPr>
          <w:spacing w:val="-57"/>
          <w:w w:val="120"/>
        </w:rPr>
        <w:t xml:space="preserve"> </w:t>
      </w:r>
      <w:r>
        <w:rPr>
          <w:spacing w:val="-1"/>
          <w:w w:val="120"/>
        </w:rPr>
        <w:t>ватного</w:t>
      </w:r>
      <w:r>
        <w:rPr>
          <w:spacing w:val="-13"/>
          <w:w w:val="120"/>
        </w:rPr>
        <w:t xml:space="preserve"> </w:t>
      </w:r>
      <w:r>
        <w:rPr>
          <w:spacing w:val="-1"/>
          <w:w w:val="120"/>
        </w:rPr>
        <w:t>самовыражения</w:t>
      </w:r>
      <w:r>
        <w:rPr>
          <w:spacing w:val="-12"/>
          <w:w w:val="120"/>
        </w:rPr>
        <w:t xml:space="preserve"> </w:t>
      </w:r>
      <w:r>
        <w:rPr>
          <w:spacing w:val="-1"/>
          <w:w w:val="120"/>
        </w:rPr>
        <w:t>взглядов,</w:t>
      </w:r>
      <w:r>
        <w:rPr>
          <w:spacing w:val="-13"/>
          <w:w w:val="120"/>
        </w:rPr>
        <w:t xml:space="preserve"> </w:t>
      </w:r>
      <w:r>
        <w:rPr>
          <w:w w:val="120"/>
        </w:rPr>
        <w:t>мыслей,</w:t>
      </w:r>
      <w:r>
        <w:rPr>
          <w:spacing w:val="-12"/>
          <w:w w:val="120"/>
        </w:rPr>
        <w:t xml:space="preserve"> </w:t>
      </w:r>
      <w:r>
        <w:rPr>
          <w:w w:val="120"/>
        </w:rPr>
        <w:t>чувств,</w:t>
      </w:r>
      <w:r>
        <w:rPr>
          <w:spacing w:val="-12"/>
          <w:w w:val="120"/>
        </w:rPr>
        <w:t xml:space="preserve"> </w:t>
      </w:r>
      <w:r>
        <w:rPr>
          <w:w w:val="120"/>
        </w:rPr>
        <w:t>проявления</w:t>
      </w:r>
      <w:r>
        <w:rPr>
          <w:spacing w:val="-58"/>
          <w:w w:val="120"/>
        </w:rPr>
        <w:t xml:space="preserve"> </w:t>
      </w:r>
      <w:r>
        <w:rPr>
          <w:w w:val="115"/>
        </w:rPr>
        <w:t>себя</w:t>
      </w:r>
      <w:r>
        <w:rPr>
          <w:spacing w:val="1"/>
          <w:w w:val="115"/>
        </w:rPr>
        <w:t xml:space="preserve"> </w:t>
      </w:r>
      <w:r>
        <w:rPr>
          <w:w w:val="115"/>
        </w:rPr>
        <w:t>в</w:t>
      </w:r>
      <w:r>
        <w:rPr>
          <w:spacing w:val="1"/>
          <w:w w:val="115"/>
        </w:rPr>
        <w:t xml:space="preserve"> </w:t>
      </w:r>
      <w:r>
        <w:rPr>
          <w:w w:val="115"/>
        </w:rPr>
        <w:t>различных</w:t>
      </w:r>
      <w:r>
        <w:rPr>
          <w:spacing w:val="1"/>
          <w:w w:val="115"/>
        </w:rPr>
        <w:t xml:space="preserve"> </w:t>
      </w:r>
      <w:r>
        <w:rPr>
          <w:w w:val="115"/>
        </w:rPr>
        <w:t>жизненно</w:t>
      </w:r>
      <w:r>
        <w:rPr>
          <w:spacing w:val="2"/>
          <w:w w:val="115"/>
        </w:rPr>
        <w:t xml:space="preserve"> </w:t>
      </w:r>
      <w:r>
        <w:rPr>
          <w:w w:val="115"/>
        </w:rPr>
        <w:t>важных</w:t>
      </w:r>
      <w:r>
        <w:rPr>
          <w:spacing w:val="1"/>
          <w:w w:val="115"/>
        </w:rPr>
        <w:t xml:space="preserve"> </w:t>
      </w:r>
      <w:r>
        <w:rPr>
          <w:w w:val="115"/>
        </w:rPr>
        <w:t>для</w:t>
      </w:r>
      <w:r>
        <w:rPr>
          <w:spacing w:val="1"/>
          <w:w w:val="115"/>
        </w:rPr>
        <w:t xml:space="preserve"> </w:t>
      </w:r>
      <w:r>
        <w:rPr>
          <w:w w:val="115"/>
        </w:rPr>
        <w:t>человека</w:t>
      </w:r>
      <w:r>
        <w:rPr>
          <w:spacing w:val="1"/>
          <w:w w:val="115"/>
        </w:rPr>
        <w:t xml:space="preserve"> </w:t>
      </w:r>
      <w:r>
        <w:rPr>
          <w:w w:val="115"/>
        </w:rPr>
        <w:t>областях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before="14" w:line="249" w:lineRule="auto"/>
        <w:ind w:left="157"/>
      </w:pPr>
      <w:r>
        <w:rPr>
          <w:w w:val="120"/>
        </w:rPr>
        <w:t>Изучение русского языка обладает огромным потенциалом</w:t>
      </w:r>
      <w:r>
        <w:rPr>
          <w:spacing w:val="-57"/>
          <w:w w:val="120"/>
        </w:rPr>
        <w:t xml:space="preserve"> </w:t>
      </w:r>
      <w:r>
        <w:rPr>
          <w:spacing w:val="-1"/>
          <w:w w:val="120"/>
        </w:rPr>
        <w:t>присвоения</w:t>
      </w:r>
      <w:r>
        <w:rPr>
          <w:spacing w:val="2"/>
          <w:w w:val="120"/>
        </w:rPr>
        <w:t xml:space="preserve"> </w:t>
      </w:r>
      <w:r>
        <w:rPr>
          <w:spacing w:val="-1"/>
          <w:w w:val="120"/>
        </w:rPr>
        <w:t>традиционных</w:t>
      </w:r>
      <w:r>
        <w:rPr>
          <w:spacing w:val="3"/>
          <w:w w:val="120"/>
        </w:rPr>
        <w:t xml:space="preserve"> </w:t>
      </w:r>
      <w:r>
        <w:rPr>
          <w:w w:val="120"/>
        </w:rPr>
        <w:t>социокультурных</w:t>
      </w:r>
      <w:r>
        <w:rPr>
          <w:spacing w:val="3"/>
          <w:w w:val="120"/>
        </w:rPr>
        <w:t xml:space="preserve"> </w:t>
      </w:r>
      <w:r>
        <w:rPr>
          <w:w w:val="120"/>
        </w:rPr>
        <w:t>и</w:t>
      </w:r>
      <w:r>
        <w:rPr>
          <w:spacing w:val="3"/>
          <w:w w:val="120"/>
        </w:rPr>
        <w:t xml:space="preserve"> </w:t>
      </w:r>
      <w:r>
        <w:rPr>
          <w:w w:val="120"/>
        </w:rPr>
        <w:t>духовно­нрав­</w:t>
      </w:r>
    </w:p>
    <w:p w:rsidR="00A92750" w:rsidRDefault="002F6DB3">
      <w:pPr>
        <w:pStyle w:val="a3"/>
        <w:spacing w:before="10"/>
        <w:ind w:left="0" w:right="0" w:firstLine="0"/>
        <w:jc w:val="left"/>
        <w:rPr>
          <w:sz w:val="15"/>
        </w:rPr>
      </w:pPr>
      <w:r>
        <w:pict>
          <v:shape id="_x0000_s1146" style="position:absolute;margin-left:36.85pt;margin-top:11.35pt;width:85.05pt;height:.1pt;z-index:-15726592;mso-wrap-distance-left:0;mso-wrap-distance-right:0;mso-position-horizontal-relative:page" coordorigin="737,227" coordsize="1701,0" path="m737,227r1701,e" filled="f" strokeweight=".5pt">
            <v:path arrowok="t"/>
            <w10:wrap type="topAndBottom" anchorx="page"/>
          </v:shape>
        </w:pict>
      </w:r>
    </w:p>
    <w:p w:rsidR="00A92750" w:rsidRDefault="002F6DB3">
      <w:pPr>
        <w:spacing w:before="59" w:line="232" w:lineRule="auto"/>
        <w:ind w:left="383" w:right="155" w:hanging="227"/>
        <w:jc w:val="both"/>
        <w:rPr>
          <w:sz w:val="18"/>
        </w:rPr>
      </w:pPr>
      <w:r>
        <w:rPr>
          <w:w w:val="115"/>
          <w:position w:val="4"/>
          <w:sz w:val="12"/>
        </w:rPr>
        <w:t>1</w:t>
      </w:r>
      <w:r>
        <w:rPr>
          <w:spacing w:val="1"/>
          <w:w w:val="115"/>
          <w:position w:val="4"/>
          <w:sz w:val="12"/>
        </w:rPr>
        <w:t xml:space="preserve"> </w:t>
      </w:r>
      <w:r>
        <w:rPr>
          <w:w w:val="115"/>
          <w:sz w:val="18"/>
        </w:rPr>
        <w:t>Утверждён приказом Министерства просвещения Российской Феде­</w:t>
      </w:r>
      <w:r>
        <w:rPr>
          <w:spacing w:val="1"/>
          <w:w w:val="115"/>
          <w:sz w:val="18"/>
        </w:rPr>
        <w:t xml:space="preserve"> </w:t>
      </w:r>
      <w:r>
        <w:rPr>
          <w:w w:val="115"/>
          <w:sz w:val="18"/>
        </w:rPr>
        <w:t>рации</w:t>
      </w:r>
      <w:r>
        <w:rPr>
          <w:spacing w:val="1"/>
          <w:w w:val="115"/>
          <w:sz w:val="18"/>
        </w:rPr>
        <w:t xml:space="preserve"> </w:t>
      </w:r>
      <w:r>
        <w:rPr>
          <w:w w:val="115"/>
          <w:sz w:val="18"/>
        </w:rPr>
        <w:t>от</w:t>
      </w:r>
      <w:r>
        <w:rPr>
          <w:spacing w:val="1"/>
          <w:w w:val="115"/>
          <w:sz w:val="18"/>
        </w:rPr>
        <w:t xml:space="preserve"> </w:t>
      </w:r>
      <w:r>
        <w:rPr>
          <w:w w:val="115"/>
          <w:sz w:val="18"/>
        </w:rPr>
        <w:t>31 05 2021</w:t>
      </w:r>
      <w:r>
        <w:rPr>
          <w:spacing w:val="1"/>
          <w:w w:val="115"/>
          <w:sz w:val="18"/>
        </w:rPr>
        <w:t xml:space="preserve"> </w:t>
      </w:r>
      <w:r>
        <w:rPr>
          <w:w w:val="115"/>
          <w:sz w:val="18"/>
        </w:rPr>
        <w:t>г</w:t>
      </w:r>
      <w:r>
        <w:rPr>
          <w:spacing w:val="1"/>
          <w:w w:val="115"/>
          <w:sz w:val="18"/>
        </w:rPr>
        <w:t xml:space="preserve"> </w:t>
      </w:r>
      <w:r>
        <w:rPr>
          <w:w w:val="115"/>
          <w:sz w:val="18"/>
        </w:rPr>
        <w:t>№</w:t>
      </w:r>
      <w:r>
        <w:rPr>
          <w:spacing w:val="1"/>
          <w:w w:val="115"/>
          <w:sz w:val="18"/>
        </w:rPr>
        <w:t xml:space="preserve"> </w:t>
      </w:r>
      <w:r>
        <w:rPr>
          <w:w w:val="115"/>
          <w:sz w:val="18"/>
        </w:rPr>
        <w:t>286</w:t>
      </w:r>
      <w:r>
        <w:rPr>
          <w:spacing w:val="1"/>
          <w:w w:val="115"/>
          <w:sz w:val="18"/>
        </w:rPr>
        <w:t xml:space="preserve"> </w:t>
      </w:r>
      <w:r>
        <w:rPr>
          <w:w w:val="115"/>
          <w:sz w:val="18"/>
        </w:rPr>
        <w:t>(зарегистрирован</w:t>
      </w:r>
      <w:r>
        <w:rPr>
          <w:spacing w:val="1"/>
          <w:w w:val="115"/>
          <w:sz w:val="18"/>
        </w:rPr>
        <w:t xml:space="preserve"> </w:t>
      </w:r>
      <w:r>
        <w:rPr>
          <w:w w:val="115"/>
          <w:sz w:val="18"/>
        </w:rPr>
        <w:t>Министерством</w:t>
      </w:r>
      <w:r>
        <w:rPr>
          <w:spacing w:val="1"/>
          <w:w w:val="115"/>
          <w:sz w:val="18"/>
        </w:rPr>
        <w:t xml:space="preserve"> </w:t>
      </w:r>
      <w:r>
        <w:rPr>
          <w:w w:val="115"/>
          <w:sz w:val="18"/>
        </w:rPr>
        <w:t>юстиции</w:t>
      </w:r>
      <w:r>
        <w:rPr>
          <w:spacing w:val="-7"/>
          <w:w w:val="115"/>
          <w:sz w:val="18"/>
        </w:rPr>
        <w:t xml:space="preserve"> </w:t>
      </w:r>
      <w:r>
        <w:rPr>
          <w:w w:val="115"/>
          <w:sz w:val="18"/>
        </w:rPr>
        <w:t>Российской</w:t>
      </w:r>
      <w:r>
        <w:rPr>
          <w:spacing w:val="-6"/>
          <w:w w:val="115"/>
          <w:sz w:val="18"/>
        </w:rPr>
        <w:t xml:space="preserve"> </w:t>
      </w:r>
      <w:r>
        <w:rPr>
          <w:w w:val="115"/>
          <w:sz w:val="18"/>
        </w:rPr>
        <w:t>Федерации</w:t>
      </w:r>
      <w:r>
        <w:rPr>
          <w:spacing w:val="-6"/>
          <w:w w:val="115"/>
          <w:sz w:val="18"/>
        </w:rPr>
        <w:t xml:space="preserve"> </w:t>
      </w:r>
      <w:r>
        <w:rPr>
          <w:w w:val="115"/>
          <w:sz w:val="18"/>
        </w:rPr>
        <w:t>05</w:t>
      </w:r>
      <w:r>
        <w:rPr>
          <w:spacing w:val="17"/>
          <w:w w:val="115"/>
          <w:sz w:val="18"/>
        </w:rPr>
        <w:t xml:space="preserve"> </w:t>
      </w:r>
      <w:r>
        <w:rPr>
          <w:w w:val="115"/>
          <w:sz w:val="18"/>
        </w:rPr>
        <w:t>07</w:t>
      </w:r>
      <w:r>
        <w:rPr>
          <w:spacing w:val="16"/>
          <w:w w:val="115"/>
          <w:sz w:val="18"/>
        </w:rPr>
        <w:t xml:space="preserve"> </w:t>
      </w:r>
      <w:r>
        <w:rPr>
          <w:w w:val="115"/>
          <w:sz w:val="18"/>
        </w:rPr>
        <w:t>2021</w:t>
      </w:r>
      <w:r>
        <w:rPr>
          <w:spacing w:val="-6"/>
          <w:w w:val="115"/>
          <w:sz w:val="18"/>
        </w:rPr>
        <w:t xml:space="preserve"> </w:t>
      </w:r>
      <w:r>
        <w:rPr>
          <w:w w:val="115"/>
          <w:sz w:val="18"/>
        </w:rPr>
        <w:t>г</w:t>
      </w:r>
      <w:r>
        <w:rPr>
          <w:spacing w:val="12"/>
          <w:w w:val="115"/>
          <w:sz w:val="18"/>
        </w:rPr>
        <w:t xml:space="preserve"> </w:t>
      </w:r>
      <w:r>
        <w:rPr>
          <w:w w:val="115"/>
          <w:sz w:val="18"/>
        </w:rPr>
        <w:t>№</w:t>
      </w:r>
      <w:r>
        <w:rPr>
          <w:spacing w:val="-6"/>
          <w:w w:val="115"/>
          <w:sz w:val="18"/>
        </w:rPr>
        <w:t xml:space="preserve"> </w:t>
      </w:r>
      <w:r>
        <w:rPr>
          <w:w w:val="115"/>
          <w:sz w:val="18"/>
        </w:rPr>
        <w:t>64100)</w:t>
      </w:r>
      <w:r>
        <w:rPr>
          <w:w w:val="142"/>
          <w:sz w:val="18"/>
        </w:rPr>
        <w:t xml:space="preserve"> </w:t>
      </w:r>
    </w:p>
    <w:p w:rsidR="00A92750" w:rsidRDefault="002F6DB3">
      <w:pPr>
        <w:spacing w:line="232" w:lineRule="auto"/>
        <w:ind w:left="383" w:right="155" w:hanging="227"/>
        <w:jc w:val="both"/>
        <w:rPr>
          <w:sz w:val="18"/>
        </w:rPr>
      </w:pPr>
      <w:r>
        <w:rPr>
          <w:w w:val="115"/>
          <w:position w:val="4"/>
          <w:sz w:val="12"/>
        </w:rPr>
        <w:t>2</w:t>
      </w:r>
      <w:r>
        <w:rPr>
          <w:spacing w:val="1"/>
          <w:w w:val="115"/>
          <w:position w:val="4"/>
          <w:sz w:val="12"/>
        </w:rPr>
        <w:t xml:space="preserve"> </w:t>
      </w:r>
      <w:r>
        <w:rPr>
          <w:w w:val="115"/>
          <w:sz w:val="18"/>
        </w:rPr>
        <w:t>Одобрена решением федерального учебно­методического объедине­</w:t>
      </w:r>
      <w:r>
        <w:rPr>
          <w:spacing w:val="1"/>
          <w:w w:val="115"/>
          <w:sz w:val="18"/>
        </w:rPr>
        <w:t xml:space="preserve"> </w:t>
      </w:r>
      <w:r>
        <w:rPr>
          <w:w w:val="115"/>
          <w:sz w:val="18"/>
        </w:rPr>
        <w:t>ния</w:t>
      </w:r>
      <w:r>
        <w:rPr>
          <w:spacing w:val="-6"/>
          <w:w w:val="115"/>
          <w:sz w:val="18"/>
        </w:rPr>
        <w:t xml:space="preserve"> </w:t>
      </w:r>
      <w:r>
        <w:rPr>
          <w:w w:val="115"/>
          <w:sz w:val="18"/>
        </w:rPr>
        <w:t>по</w:t>
      </w:r>
      <w:r>
        <w:rPr>
          <w:spacing w:val="-5"/>
          <w:w w:val="115"/>
          <w:sz w:val="18"/>
        </w:rPr>
        <w:t xml:space="preserve"> </w:t>
      </w:r>
      <w:r>
        <w:rPr>
          <w:w w:val="115"/>
          <w:sz w:val="18"/>
        </w:rPr>
        <w:t>общему</w:t>
      </w:r>
      <w:r>
        <w:rPr>
          <w:spacing w:val="-5"/>
          <w:w w:val="115"/>
          <w:sz w:val="18"/>
        </w:rPr>
        <w:t xml:space="preserve"> </w:t>
      </w:r>
      <w:r>
        <w:rPr>
          <w:w w:val="115"/>
          <w:sz w:val="18"/>
        </w:rPr>
        <w:t>образованию</w:t>
      </w:r>
      <w:r>
        <w:rPr>
          <w:spacing w:val="-6"/>
          <w:w w:val="115"/>
          <w:sz w:val="18"/>
        </w:rPr>
        <w:t xml:space="preserve"> </w:t>
      </w:r>
      <w:r>
        <w:rPr>
          <w:w w:val="115"/>
          <w:sz w:val="18"/>
        </w:rPr>
        <w:t>(протокол</w:t>
      </w:r>
      <w:r>
        <w:rPr>
          <w:spacing w:val="-5"/>
          <w:w w:val="115"/>
          <w:sz w:val="18"/>
        </w:rPr>
        <w:t xml:space="preserve"> </w:t>
      </w:r>
      <w:r>
        <w:rPr>
          <w:w w:val="115"/>
          <w:sz w:val="18"/>
        </w:rPr>
        <w:t>от</w:t>
      </w:r>
      <w:r>
        <w:rPr>
          <w:spacing w:val="-5"/>
          <w:w w:val="115"/>
          <w:sz w:val="18"/>
        </w:rPr>
        <w:t xml:space="preserve"> </w:t>
      </w:r>
      <w:r>
        <w:rPr>
          <w:w w:val="115"/>
          <w:sz w:val="18"/>
        </w:rPr>
        <w:t>02</w:t>
      </w:r>
      <w:r>
        <w:rPr>
          <w:spacing w:val="18"/>
          <w:w w:val="115"/>
          <w:sz w:val="18"/>
        </w:rPr>
        <w:t xml:space="preserve"> </w:t>
      </w:r>
      <w:r>
        <w:rPr>
          <w:w w:val="115"/>
          <w:sz w:val="18"/>
        </w:rPr>
        <w:t>06</w:t>
      </w:r>
      <w:r>
        <w:rPr>
          <w:spacing w:val="17"/>
          <w:w w:val="115"/>
          <w:sz w:val="18"/>
        </w:rPr>
        <w:t xml:space="preserve"> </w:t>
      </w:r>
      <w:r>
        <w:rPr>
          <w:w w:val="115"/>
          <w:sz w:val="18"/>
        </w:rPr>
        <w:t>2020</w:t>
      </w:r>
      <w:r>
        <w:rPr>
          <w:spacing w:val="-5"/>
          <w:w w:val="115"/>
          <w:sz w:val="18"/>
        </w:rPr>
        <w:t xml:space="preserve"> </w:t>
      </w:r>
      <w:r>
        <w:rPr>
          <w:w w:val="115"/>
          <w:sz w:val="18"/>
        </w:rPr>
        <w:t>г</w:t>
      </w:r>
      <w:r>
        <w:rPr>
          <w:spacing w:val="13"/>
          <w:w w:val="115"/>
          <w:sz w:val="18"/>
        </w:rPr>
        <w:t xml:space="preserve"> </w:t>
      </w:r>
      <w:r>
        <w:rPr>
          <w:w w:val="115"/>
          <w:sz w:val="18"/>
        </w:rPr>
        <w:t>№</w:t>
      </w:r>
      <w:r>
        <w:rPr>
          <w:spacing w:val="-5"/>
          <w:w w:val="115"/>
          <w:sz w:val="18"/>
        </w:rPr>
        <w:t xml:space="preserve"> </w:t>
      </w:r>
      <w:r>
        <w:rPr>
          <w:w w:val="115"/>
          <w:sz w:val="18"/>
        </w:rPr>
        <w:t>2/20)</w:t>
      </w:r>
      <w:r>
        <w:rPr>
          <w:w w:val="142"/>
          <w:sz w:val="18"/>
        </w:rPr>
        <w:t xml:space="preserve"> </w:t>
      </w:r>
    </w:p>
    <w:p w:rsidR="00A92750" w:rsidRDefault="002F6DB3">
      <w:pPr>
        <w:tabs>
          <w:tab w:val="right" w:pos="6506"/>
        </w:tabs>
        <w:spacing w:before="171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position w:val="1"/>
          <w:sz w:val="18"/>
        </w:rPr>
        <w:t>РУССКИЙ</w:t>
      </w:r>
      <w:r>
        <w:rPr>
          <w:rFonts w:ascii="Trebuchet MS" w:hAnsi="Trebuchet MS"/>
          <w:spacing w:val="-13"/>
          <w:position w:val="1"/>
          <w:sz w:val="18"/>
        </w:rPr>
        <w:t xml:space="preserve"> </w:t>
      </w:r>
      <w:r>
        <w:rPr>
          <w:rFonts w:ascii="Trebuchet MS" w:hAnsi="Trebuchet MS"/>
          <w:position w:val="1"/>
          <w:sz w:val="18"/>
        </w:rPr>
        <w:t>ЯЗЫК.</w:t>
      </w:r>
      <w:r>
        <w:rPr>
          <w:rFonts w:ascii="Trebuchet MS" w:hAnsi="Trebuchet MS"/>
          <w:spacing w:val="-15"/>
          <w:position w:val="1"/>
          <w:sz w:val="18"/>
        </w:rPr>
        <w:t xml:space="preserve"> </w:t>
      </w:r>
      <w:r>
        <w:rPr>
          <w:rFonts w:ascii="Trebuchet MS" w:hAnsi="Trebuchet MS"/>
          <w:position w:val="1"/>
          <w:sz w:val="18"/>
        </w:rPr>
        <w:t>1—4</w:t>
      </w:r>
      <w:r>
        <w:rPr>
          <w:rFonts w:ascii="Trebuchet MS" w:hAnsi="Trebuchet MS"/>
          <w:spacing w:val="-14"/>
          <w:position w:val="1"/>
          <w:sz w:val="18"/>
        </w:rPr>
        <w:t xml:space="preserve"> </w:t>
      </w:r>
      <w:r>
        <w:rPr>
          <w:rFonts w:ascii="Trebuchet MS" w:hAnsi="Trebuchet MS"/>
          <w:position w:val="1"/>
          <w:sz w:val="18"/>
        </w:rPr>
        <w:t>классы</w:t>
      </w:r>
      <w:r>
        <w:rPr>
          <w:rFonts w:ascii="Trebuchet MS" w:hAnsi="Trebuchet MS"/>
          <w:position w:val="1"/>
          <w:sz w:val="18"/>
        </w:rPr>
        <w:tab/>
      </w:r>
      <w:r>
        <w:rPr>
          <w:rFonts w:ascii="Trebuchet MS" w:hAnsi="Trebuchet MS"/>
          <w:sz w:val="18"/>
        </w:rPr>
        <w:t>5</w:t>
      </w:r>
    </w:p>
    <w:p w:rsidR="00A92750" w:rsidRDefault="00A92750">
      <w:pPr>
        <w:rPr>
          <w:rFonts w:ascii="Trebuchet MS" w:hAnsi="Trebuchet MS"/>
          <w:sz w:val="18"/>
        </w:rPr>
        <w:sectPr w:rsidR="00A92750">
          <w:pgSz w:w="7830" w:h="12020"/>
          <w:pgMar w:top="580" w:right="580" w:bottom="280" w:left="580" w:header="720" w:footer="720" w:gutter="0"/>
          <w:cols w:space="720"/>
        </w:sectPr>
      </w:pPr>
    </w:p>
    <w:p w:rsidR="00A92750" w:rsidRDefault="002F6DB3">
      <w:pPr>
        <w:pStyle w:val="a3"/>
        <w:spacing w:before="70" w:line="254" w:lineRule="auto"/>
        <w:ind w:left="157" w:firstLine="0"/>
      </w:pPr>
      <w:r>
        <w:rPr>
          <w:w w:val="115"/>
        </w:rPr>
        <w:lastRenderedPageBreak/>
        <w:t>ственных ценностей, принятых в обществе правил и норм пове­</w:t>
      </w:r>
      <w:r>
        <w:rPr>
          <w:spacing w:val="1"/>
          <w:w w:val="115"/>
        </w:rPr>
        <w:t xml:space="preserve"> </w:t>
      </w:r>
      <w:r>
        <w:rPr>
          <w:spacing w:val="-1"/>
          <w:w w:val="120"/>
        </w:rPr>
        <w:t>дения,</w:t>
      </w:r>
      <w:r>
        <w:rPr>
          <w:spacing w:val="-4"/>
          <w:w w:val="120"/>
        </w:rPr>
        <w:t xml:space="preserve"> </w:t>
      </w:r>
      <w:r>
        <w:rPr>
          <w:spacing w:val="-1"/>
          <w:w w:val="120"/>
        </w:rPr>
        <w:t>в</w:t>
      </w:r>
      <w:r>
        <w:rPr>
          <w:spacing w:val="-4"/>
          <w:w w:val="120"/>
        </w:rPr>
        <w:t xml:space="preserve"> </w:t>
      </w:r>
      <w:r>
        <w:rPr>
          <w:spacing w:val="-1"/>
          <w:w w:val="120"/>
        </w:rPr>
        <w:t>том</w:t>
      </w:r>
      <w:r>
        <w:rPr>
          <w:spacing w:val="-3"/>
          <w:w w:val="120"/>
        </w:rPr>
        <w:t xml:space="preserve"> </w:t>
      </w:r>
      <w:r>
        <w:rPr>
          <w:spacing w:val="-1"/>
          <w:w w:val="120"/>
        </w:rPr>
        <w:t>числе</w:t>
      </w:r>
      <w:r>
        <w:rPr>
          <w:spacing w:val="-4"/>
          <w:w w:val="120"/>
        </w:rPr>
        <w:t xml:space="preserve"> </w:t>
      </w:r>
      <w:r>
        <w:rPr>
          <w:spacing w:val="-1"/>
          <w:w w:val="120"/>
        </w:rPr>
        <w:t>речевого,</w:t>
      </w:r>
      <w:r>
        <w:rPr>
          <w:spacing w:val="-3"/>
          <w:w w:val="120"/>
        </w:rPr>
        <w:t xml:space="preserve"> </w:t>
      </w:r>
      <w:r>
        <w:rPr>
          <w:w w:val="120"/>
        </w:rPr>
        <w:t>что</w:t>
      </w:r>
      <w:r>
        <w:rPr>
          <w:spacing w:val="-4"/>
          <w:w w:val="120"/>
        </w:rPr>
        <w:t xml:space="preserve"> </w:t>
      </w:r>
      <w:r>
        <w:rPr>
          <w:w w:val="120"/>
        </w:rPr>
        <w:t>способствует</w:t>
      </w:r>
      <w:r>
        <w:rPr>
          <w:spacing w:val="-4"/>
          <w:w w:val="120"/>
        </w:rPr>
        <w:t xml:space="preserve"> </w:t>
      </w:r>
      <w:r>
        <w:rPr>
          <w:w w:val="120"/>
        </w:rPr>
        <w:t>формированию</w:t>
      </w:r>
      <w:r>
        <w:rPr>
          <w:spacing w:val="-57"/>
          <w:w w:val="120"/>
        </w:rPr>
        <w:t xml:space="preserve"> </w:t>
      </w:r>
      <w:r>
        <w:rPr>
          <w:spacing w:val="-1"/>
          <w:w w:val="120"/>
        </w:rPr>
        <w:t xml:space="preserve">внутренней </w:t>
      </w:r>
      <w:r>
        <w:rPr>
          <w:w w:val="120"/>
        </w:rPr>
        <w:t>позиции личности Личностные достижения млад­</w:t>
      </w:r>
      <w:r>
        <w:rPr>
          <w:spacing w:val="-58"/>
          <w:w w:val="120"/>
        </w:rPr>
        <w:t xml:space="preserve"> </w:t>
      </w:r>
      <w:r>
        <w:rPr>
          <w:w w:val="115"/>
        </w:rPr>
        <w:t>шего школьника непосредственно связаны с осознанием языка</w:t>
      </w:r>
      <w:r>
        <w:rPr>
          <w:spacing w:val="1"/>
          <w:w w:val="115"/>
        </w:rPr>
        <w:t xml:space="preserve"> </w:t>
      </w:r>
      <w:r>
        <w:rPr>
          <w:spacing w:val="-1"/>
          <w:w w:val="120"/>
        </w:rPr>
        <w:t>как</w:t>
      </w:r>
      <w:r>
        <w:rPr>
          <w:spacing w:val="-14"/>
          <w:w w:val="120"/>
        </w:rPr>
        <w:t xml:space="preserve"> </w:t>
      </w:r>
      <w:r>
        <w:rPr>
          <w:spacing w:val="-1"/>
          <w:w w:val="120"/>
        </w:rPr>
        <w:t>явления</w:t>
      </w:r>
      <w:r>
        <w:rPr>
          <w:spacing w:val="-14"/>
          <w:w w:val="120"/>
        </w:rPr>
        <w:t xml:space="preserve"> </w:t>
      </w:r>
      <w:r>
        <w:rPr>
          <w:w w:val="120"/>
        </w:rPr>
        <w:t>национально</w:t>
      </w:r>
      <w:r>
        <w:rPr>
          <w:w w:val="120"/>
        </w:rPr>
        <w:t>й</w:t>
      </w:r>
      <w:r>
        <w:rPr>
          <w:spacing w:val="-13"/>
          <w:w w:val="120"/>
        </w:rPr>
        <w:t xml:space="preserve"> </w:t>
      </w:r>
      <w:r>
        <w:rPr>
          <w:w w:val="120"/>
        </w:rPr>
        <w:t>культуры,</w:t>
      </w:r>
      <w:r>
        <w:rPr>
          <w:spacing w:val="-14"/>
          <w:w w:val="120"/>
        </w:rPr>
        <w:t xml:space="preserve"> </w:t>
      </w:r>
      <w:r>
        <w:rPr>
          <w:w w:val="120"/>
        </w:rPr>
        <w:t>пониманием</w:t>
      </w:r>
      <w:r>
        <w:rPr>
          <w:spacing w:val="-13"/>
          <w:w w:val="120"/>
        </w:rPr>
        <w:t xml:space="preserve"> </w:t>
      </w:r>
      <w:r>
        <w:rPr>
          <w:w w:val="120"/>
        </w:rPr>
        <w:t>связи</w:t>
      </w:r>
      <w:r>
        <w:rPr>
          <w:spacing w:val="-14"/>
          <w:w w:val="120"/>
        </w:rPr>
        <w:t xml:space="preserve"> </w:t>
      </w:r>
      <w:r>
        <w:rPr>
          <w:w w:val="120"/>
        </w:rPr>
        <w:t>языка</w:t>
      </w:r>
      <w:r>
        <w:rPr>
          <w:spacing w:val="-58"/>
          <w:w w:val="120"/>
        </w:rPr>
        <w:t xml:space="preserve"> </w:t>
      </w:r>
      <w:r>
        <w:rPr>
          <w:w w:val="115"/>
        </w:rPr>
        <w:t>и мировоззрения народа</w:t>
      </w:r>
      <w:r>
        <w:rPr>
          <w:spacing w:val="1"/>
          <w:w w:val="115"/>
        </w:rPr>
        <w:t xml:space="preserve"> </w:t>
      </w:r>
      <w:r>
        <w:rPr>
          <w:w w:val="115"/>
        </w:rPr>
        <w:t>Значимыми личностными результата­</w:t>
      </w:r>
      <w:r>
        <w:rPr>
          <w:spacing w:val="1"/>
          <w:w w:val="115"/>
        </w:rPr>
        <w:t xml:space="preserve"> </w:t>
      </w:r>
      <w:r>
        <w:rPr>
          <w:w w:val="120"/>
        </w:rPr>
        <w:t>ми являются развитие устойчивого познавательного интереса</w:t>
      </w:r>
      <w:r>
        <w:rPr>
          <w:spacing w:val="-57"/>
          <w:w w:val="120"/>
        </w:rPr>
        <w:t xml:space="preserve"> </w:t>
      </w:r>
      <w:r>
        <w:rPr>
          <w:spacing w:val="-1"/>
          <w:w w:val="120"/>
        </w:rPr>
        <w:t>к</w:t>
      </w:r>
      <w:r>
        <w:rPr>
          <w:spacing w:val="-13"/>
          <w:w w:val="120"/>
        </w:rPr>
        <w:t xml:space="preserve"> </w:t>
      </w:r>
      <w:r>
        <w:rPr>
          <w:spacing w:val="-1"/>
          <w:w w:val="120"/>
        </w:rPr>
        <w:t>изучению</w:t>
      </w:r>
      <w:r>
        <w:rPr>
          <w:spacing w:val="-12"/>
          <w:w w:val="120"/>
        </w:rPr>
        <w:t xml:space="preserve"> </w:t>
      </w:r>
      <w:r>
        <w:rPr>
          <w:spacing w:val="-1"/>
          <w:w w:val="120"/>
        </w:rPr>
        <w:t>русского</w:t>
      </w:r>
      <w:r>
        <w:rPr>
          <w:spacing w:val="-13"/>
          <w:w w:val="120"/>
        </w:rPr>
        <w:t xml:space="preserve"> </w:t>
      </w:r>
      <w:r>
        <w:rPr>
          <w:w w:val="120"/>
        </w:rPr>
        <w:t>языка,</w:t>
      </w:r>
      <w:r>
        <w:rPr>
          <w:spacing w:val="-13"/>
          <w:w w:val="120"/>
        </w:rPr>
        <w:t xml:space="preserve"> </w:t>
      </w:r>
      <w:r>
        <w:rPr>
          <w:w w:val="120"/>
        </w:rPr>
        <w:t>формирование</w:t>
      </w:r>
      <w:r>
        <w:rPr>
          <w:spacing w:val="-12"/>
          <w:w w:val="120"/>
        </w:rPr>
        <w:t xml:space="preserve"> </w:t>
      </w:r>
      <w:r>
        <w:rPr>
          <w:w w:val="120"/>
        </w:rPr>
        <w:t>ответственности</w:t>
      </w:r>
      <w:r>
        <w:rPr>
          <w:spacing w:val="-12"/>
          <w:w w:val="120"/>
        </w:rPr>
        <w:t xml:space="preserve"> </w:t>
      </w:r>
      <w:r>
        <w:rPr>
          <w:w w:val="120"/>
        </w:rPr>
        <w:t>за</w:t>
      </w:r>
      <w:r>
        <w:rPr>
          <w:spacing w:val="-58"/>
          <w:w w:val="120"/>
        </w:rPr>
        <w:t xml:space="preserve"> </w:t>
      </w:r>
      <w:r>
        <w:rPr>
          <w:w w:val="115"/>
        </w:rPr>
        <w:t>сохранение чистоты русского языка</w:t>
      </w:r>
      <w:r>
        <w:rPr>
          <w:spacing w:val="1"/>
          <w:w w:val="115"/>
        </w:rPr>
        <w:t xml:space="preserve"> </w:t>
      </w:r>
      <w:r>
        <w:rPr>
          <w:w w:val="115"/>
        </w:rPr>
        <w:t>Достижение этих личност­</w:t>
      </w:r>
      <w:r>
        <w:rPr>
          <w:spacing w:val="1"/>
          <w:w w:val="115"/>
        </w:rPr>
        <w:t xml:space="preserve"> </w:t>
      </w:r>
      <w:r>
        <w:rPr>
          <w:w w:val="120"/>
        </w:rPr>
        <w:t>ных</w:t>
      </w:r>
      <w:r>
        <w:rPr>
          <w:spacing w:val="-5"/>
          <w:w w:val="120"/>
        </w:rPr>
        <w:t xml:space="preserve"> </w:t>
      </w:r>
      <w:r>
        <w:rPr>
          <w:w w:val="120"/>
        </w:rPr>
        <w:t>результатов</w:t>
      </w:r>
      <w:r>
        <w:rPr>
          <w:spacing w:val="-4"/>
          <w:w w:val="120"/>
        </w:rPr>
        <w:t xml:space="preserve"> </w:t>
      </w:r>
      <w:r>
        <w:rPr>
          <w:w w:val="120"/>
        </w:rPr>
        <w:t>—</w:t>
      </w:r>
      <w:r>
        <w:rPr>
          <w:spacing w:val="-5"/>
          <w:w w:val="120"/>
        </w:rPr>
        <w:t xml:space="preserve"> </w:t>
      </w:r>
      <w:r>
        <w:rPr>
          <w:w w:val="120"/>
        </w:rPr>
        <w:t>длительный</w:t>
      </w:r>
      <w:r>
        <w:rPr>
          <w:spacing w:val="-4"/>
          <w:w w:val="120"/>
        </w:rPr>
        <w:t xml:space="preserve"> </w:t>
      </w:r>
      <w:r>
        <w:rPr>
          <w:w w:val="120"/>
        </w:rPr>
        <w:t>процесс,</w:t>
      </w:r>
      <w:r>
        <w:rPr>
          <w:spacing w:val="-5"/>
          <w:w w:val="120"/>
        </w:rPr>
        <w:t xml:space="preserve"> </w:t>
      </w:r>
      <w:r>
        <w:rPr>
          <w:w w:val="120"/>
        </w:rPr>
        <w:t>разворачивающийся</w:t>
      </w:r>
      <w:r>
        <w:rPr>
          <w:spacing w:val="-57"/>
          <w:w w:val="120"/>
        </w:rPr>
        <w:t xml:space="preserve"> </w:t>
      </w:r>
      <w:r>
        <w:rPr>
          <w:w w:val="120"/>
        </w:rPr>
        <w:t>на</w:t>
      </w:r>
      <w:r>
        <w:rPr>
          <w:spacing w:val="-14"/>
          <w:w w:val="120"/>
        </w:rPr>
        <w:t xml:space="preserve"> </w:t>
      </w:r>
      <w:r>
        <w:rPr>
          <w:w w:val="120"/>
        </w:rPr>
        <w:t>протяжении</w:t>
      </w:r>
      <w:r>
        <w:rPr>
          <w:spacing w:val="-14"/>
          <w:w w:val="120"/>
        </w:rPr>
        <w:t xml:space="preserve"> </w:t>
      </w:r>
      <w:r>
        <w:rPr>
          <w:w w:val="120"/>
        </w:rPr>
        <w:t>изучения</w:t>
      </w:r>
      <w:r>
        <w:rPr>
          <w:spacing w:val="-13"/>
          <w:w w:val="120"/>
        </w:rPr>
        <w:t xml:space="preserve"> </w:t>
      </w:r>
      <w:r>
        <w:rPr>
          <w:w w:val="120"/>
        </w:rPr>
        <w:t>содержания</w:t>
      </w:r>
      <w:r>
        <w:rPr>
          <w:spacing w:val="-14"/>
          <w:w w:val="120"/>
        </w:rPr>
        <w:t xml:space="preserve"> </w:t>
      </w:r>
      <w:r>
        <w:rPr>
          <w:w w:val="120"/>
        </w:rPr>
        <w:t>предмета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line="254" w:lineRule="auto"/>
        <w:ind w:left="157" w:right="155"/>
      </w:pPr>
      <w:r>
        <w:rPr>
          <w:w w:val="120"/>
        </w:rPr>
        <w:t>В начальной школе изучение русского языка имеет особое</w:t>
      </w:r>
      <w:r>
        <w:rPr>
          <w:spacing w:val="1"/>
          <w:w w:val="120"/>
        </w:rPr>
        <w:t xml:space="preserve"> </w:t>
      </w:r>
      <w:r>
        <w:rPr>
          <w:w w:val="120"/>
        </w:rPr>
        <w:t>значение</w:t>
      </w:r>
      <w:r>
        <w:rPr>
          <w:spacing w:val="-14"/>
          <w:w w:val="120"/>
        </w:rPr>
        <w:t xml:space="preserve"> </w:t>
      </w:r>
      <w:r>
        <w:rPr>
          <w:w w:val="120"/>
        </w:rPr>
        <w:t>в</w:t>
      </w:r>
      <w:r>
        <w:rPr>
          <w:spacing w:val="-13"/>
          <w:w w:val="120"/>
        </w:rPr>
        <w:t xml:space="preserve"> </w:t>
      </w:r>
      <w:r>
        <w:rPr>
          <w:w w:val="120"/>
        </w:rPr>
        <w:t>развитии</w:t>
      </w:r>
      <w:r>
        <w:rPr>
          <w:spacing w:val="-14"/>
          <w:w w:val="120"/>
        </w:rPr>
        <w:t xml:space="preserve"> </w:t>
      </w:r>
      <w:r>
        <w:rPr>
          <w:w w:val="120"/>
        </w:rPr>
        <w:t>младшего</w:t>
      </w:r>
      <w:r>
        <w:rPr>
          <w:spacing w:val="-13"/>
          <w:w w:val="120"/>
        </w:rPr>
        <w:t xml:space="preserve"> </w:t>
      </w:r>
      <w:r>
        <w:rPr>
          <w:w w:val="120"/>
        </w:rPr>
        <w:t>школьника</w:t>
      </w:r>
      <w:r>
        <w:rPr>
          <w:spacing w:val="39"/>
          <w:w w:val="120"/>
        </w:rPr>
        <w:t xml:space="preserve"> </w:t>
      </w:r>
      <w:r>
        <w:rPr>
          <w:w w:val="120"/>
        </w:rPr>
        <w:t>Приобретённые</w:t>
      </w:r>
      <w:r>
        <w:rPr>
          <w:spacing w:val="-13"/>
          <w:w w:val="120"/>
        </w:rPr>
        <w:t xml:space="preserve"> </w:t>
      </w:r>
      <w:r>
        <w:rPr>
          <w:w w:val="120"/>
        </w:rPr>
        <w:t>им</w:t>
      </w:r>
      <w:r>
        <w:rPr>
          <w:spacing w:val="-58"/>
          <w:w w:val="120"/>
        </w:rPr>
        <w:t xml:space="preserve"> </w:t>
      </w:r>
      <w:r>
        <w:rPr>
          <w:w w:val="120"/>
        </w:rPr>
        <w:t>знания, опыт выполне</w:t>
      </w:r>
      <w:r>
        <w:rPr>
          <w:w w:val="120"/>
        </w:rPr>
        <w:t>ния предметных и универсальных дей­</w:t>
      </w:r>
      <w:r>
        <w:rPr>
          <w:spacing w:val="1"/>
          <w:w w:val="120"/>
        </w:rPr>
        <w:t xml:space="preserve"> </w:t>
      </w:r>
      <w:r>
        <w:rPr>
          <w:w w:val="115"/>
        </w:rPr>
        <w:t>ствий на материале русского языка станут фундаментом обуче­</w:t>
      </w:r>
      <w:r>
        <w:rPr>
          <w:spacing w:val="1"/>
          <w:w w:val="115"/>
        </w:rPr>
        <w:t xml:space="preserve"> </w:t>
      </w:r>
      <w:r>
        <w:rPr>
          <w:w w:val="120"/>
        </w:rPr>
        <w:t>ния в основном звене школы, а также будут востребованы в</w:t>
      </w:r>
      <w:r>
        <w:rPr>
          <w:spacing w:val="1"/>
          <w:w w:val="120"/>
        </w:rPr>
        <w:t xml:space="preserve"> </w:t>
      </w:r>
      <w:r>
        <w:rPr>
          <w:w w:val="120"/>
        </w:rPr>
        <w:t>жизни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line="254" w:lineRule="auto"/>
        <w:ind w:left="157" w:right="155"/>
      </w:pPr>
      <w:r>
        <w:rPr>
          <w:w w:val="115"/>
        </w:rPr>
        <w:t>Изучение русского языка в начальной школе направлено на</w:t>
      </w:r>
      <w:r>
        <w:rPr>
          <w:spacing w:val="1"/>
          <w:w w:val="115"/>
        </w:rPr>
        <w:t xml:space="preserve"> </w:t>
      </w:r>
      <w:r>
        <w:rPr>
          <w:w w:val="115"/>
        </w:rPr>
        <w:t>достижение</w:t>
      </w:r>
      <w:r>
        <w:rPr>
          <w:spacing w:val="-9"/>
          <w:w w:val="115"/>
        </w:rPr>
        <w:t xml:space="preserve"> </w:t>
      </w:r>
      <w:r>
        <w:rPr>
          <w:w w:val="115"/>
        </w:rPr>
        <w:t>следующих</w:t>
      </w:r>
      <w:r>
        <w:rPr>
          <w:spacing w:val="-9"/>
          <w:w w:val="115"/>
        </w:rPr>
        <w:t xml:space="preserve"> </w:t>
      </w:r>
      <w:r>
        <w:rPr>
          <w:w w:val="115"/>
        </w:rPr>
        <w:t>целей:</w:t>
      </w:r>
    </w:p>
    <w:p w:rsidR="00A92750" w:rsidRDefault="002F6DB3">
      <w:pPr>
        <w:pStyle w:val="a5"/>
        <w:numPr>
          <w:ilvl w:val="0"/>
          <w:numId w:val="33"/>
        </w:numPr>
        <w:tabs>
          <w:tab w:val="left" w:pos="724"/>
        </w:tabs>
        <w:spacing w:line="254" w:lineRule="auto"/>
        <w:ind w:firstLine="226"/>
        <w:rPr>
          <w:sz w:val="20"/>
        </w:rPr>
      </w:pPr>
      <w:r>
        <w:rPr>
          <w:w w:val="115"/>
          <w:sz w:val="20"/>
        </w:rPr>
        <w:t>приобретение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младшими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школьниками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первоначальных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представлений о многообразии языков и культур на территории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Российской Федерации, о языке как одной из главных духов­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но­нравственных ценностей народа; понимание роли языка как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основного средства общения; осознание знач</w:t>
      </w:r>
      <w:r>
        <w:rPr>
          <w:w w:val="115"/>
          <w:sz w:val="20"/>
        </w:rPr>
        <w:t>ения русского язы­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ка как государственного языка Российской Федерации; пони­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мание роли русского языка как языка межнационального об­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щения; осознание правильной устной и письменной речи как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показателя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общей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культуры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человека;</w:t>
      </w:r>
    </w:p>
    <w:p w:rsidR="00A92750" w:rsidRDefault="002F6DB3">
      <w:pPr>
        <w:pStyle w:val="a5"/>
        <w:numPr>
          <w:ilvl w:val="0"/>
          <w:numId w:val="33"/>
        </w:numPr>
        <w:tabs>
          <w:tab w:val="left" w:pos="724"/>
        </w:tabs>
        <w:spacing w:line="254" w:lineRule="auto"/>
        <w:ind w:firstLine="226"/>
        <w:rPr>
          <w:sz w:val="20"/>
        </w:rPr>
      </w:pPr>
      <w:r>
        <w:rPr>
          <w:w w:val="115"/>
          <w:sz w:val="20"/>
        </w:rPr>
        <w:t>овладение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основными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видами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ре</w:t>
      </w:r>
      <w:r>
        <w:rPr>
          <w:w w:val="115"/>
          <w:sz w:val="20"/>
        </w:rPr>
        <w:t>чевой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деятельности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на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ос­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нове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первоначальных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представлений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о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нормах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современного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русского литературного языка: аудированием, говорением, чте­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нием,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письмом;</w:t>
      </w:r>
    </w:p>
    <w:p w:rsidR="00A92750" w:rsidRDefault="002F6DB3">
      <w:pPr>
        <w:pStyle w:val="a5"/>
        <w:numPr>
          <w:ilvl w:val="0"/>
          <w:numId w:val="33"/>
        </w:numPr>
        <w:tabs>
          <w:tab w:val="left" w:pos="724"/>
        </w:tabs>
        <w:spacing w:line="254" w:lineRule="auto"/>
        <w:ind w:firstLine="226"/>
        <w:rPr>
          <w:sz w:val="20"/>
        </w:rPr>
      </w:pPr>
      <w:r>
        <w:rPr>
          <w:w w:val="115"/>
          <w:sz w:val="20"/>
        </w:rPr>
        <w:t>овладение</w:t>
      </w:r>
      <w:r>
        <w:rPr>
          <w:spacing w:val="30"/>
          <w:w w:val="115"/>
          <w:sz w:val="20"/>
        </w:rPr>
        <w:t xml:space="preserve"> </w:t>
      </w:r>
      <w:r>
        <w:rPr>
          <w:w w:val="115"/>
          <w:sz w:val="20"/>
        </w:rPr>
        <w:t>первоначальными</w:t>
      </w:r>
      <w:r>
        <w:rPr>
          <w:spacing w:val="30"/>
          <w:w w:val="115"/>
          <w:sz w:val="20"/>
        </w:rPr>
        <w:t xml:space="preserve"> </w:t>
      </w:r>
      <w:r>
        <w:rPr>
          <w:w w:val="115"/>
          <w:sz w:val="20"/>
        </w:rPr>
        <w:t>научными</w:t>
      </w:r>
      <w:r>
        <w:rPr>
          <w:spacing w:val="30"/>
          <w:w w:val="115"/>
          <w:sz w:val="20"/>
        </w:rPr>
        <w:t xml:space="preserve"> </w:t>
      </w:r>
      <w:r>
        <w:rPr>
          <w:w w:val="115"/>
          <w:sz w:val="20"/>
        </w:rPr>
        <w:t>представлениями</w:t>
      </w:r>
      <w:r>
        <w:rPr>
          <w:spacing w:val="-55"/>
          <w:w w:val="115"/>
          <w:sz w:val="20"/>
        </w:rPr>
        <w:t xml:space="preserve"> </w:t>
      </w:r>
      <w:r>
        <w:rPr>
          <w:w w:val="120"/>
          <w:sz w:val="20"/>
        </w:rPr>
        <w:t>о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системе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русского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языка: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фонетике,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графике,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лексике,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морфе­</w:t>
      </w:r>
      <w:r>
        <w:rPr>
          <w:spacing w:val="-57"/>
          <w:w w:val="120"/>
          <w:sz w:val="20"/>
        </w:rPr>
        <w:t xml:space="preserve"> </w:t>
      </w:r>
      <w:r>
        <w:rPr>
          <w:w w:val="120"/>
          <w:sz w:val="20"/>
        </w:rPr>
        <w:t>мике,</w:t>
      </w:r>
      <w:r>
        <w:rPr>
          <w:spacing w:val="-15"/>
          <w:w w:val="120"/>
          <w:sz w:val="20"/>
        </w:rPr>
        <w:t xml:space="preserve"> </w:t>
      </w:r>
      <w:r>
        <w:rPr>
          <w:w w:val="120"/>
          <w:sz w:val="20"/>
        </w:rPr>
        <w:t>морфологии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и</w:t>
      </w:r>
      <w:r>
        <w:rPr>
          <w:spacing w:val="-15"/>
          <w:w w:val="120"/>
          <w:sz w:val="20"/>
        </w:rPr>
        <w:t xml:space="preserve"> </w:t>
      </w:r>
      <w:r>
        <w:rPr>
          <w:w w:val="120"/>
          <w:sz w:val="20"/>
        </w:rPr>
        <w:t>синтаксисе;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об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основных</w:t>
      </w:r>
      <w:r>
        <w:rPr>
          <w:spacing w:val="-15"/>
          <w:w w:val="120"/>
          <w:sz w:val="20"/>
        </w:rPr>
        <w:t xml:space="preserve"> </w:t>
      </w:r>
      <w:r>
        <w:rPr>
          <w:w w:val="120"/>
          <w:sz w:val="20"/>
        </w:rPr>
        <w:t>единицах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языка,</w:t>
      </w:r>
      <w:r>
        <w:rPr>
          <w:spacing w:val="-58"/>
          <w:w w:val="120"/>
          <w:sz w:val="20"/>
        </w:rPr>
        <w:t xml:space="preserve"> </w:t>
      </w:r>
      <w:r>
        <w:rPr>
          <w:w w:val="115"/>
          <w:sz w:val="20"/>
        </w:rPr>
        <w:t>их признаках и особенностях употребления в речи; использова­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ние</w:t>
      </w:r>
      <w:r>
        <w:rPr>
          <w:spacing w:val="-13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-12"/>
          <w:w w:val="115"/>
          <w:sz w:val="20"/>
        </w:rPr>
        <w:t xml:space="preserve"> </w:t>
      </w:r>
      <w:r>
        <w:rPr>
          <w:w w:val="115"/>
          <w:sz w:val="20"/>
        </w:rPr>
        <w:t>речевой</w:t>
      </w:r>
      <w:r>
        <w:rPr>
          <w:spacing w:val="-12"/>
          <w:w w:val="115"/>
          <w:sz w:val="20"/>
        </w:rPr>
        <w:t xml:space="preserve"> </w:t>
      </w:r>
      <w:r>
        <w:rPr>
          <w:w w:val="115"/>
          <w:sz w:val="20"/>
        </w:rPr>
        <w:t>деятельности</w:t>
      </w:r>
      <w:r>
        <w:rPr>
          <w:spacing w:val="-12"/>
          <w:w w:val="115"/>
          <w:sz w:val="20"/>
        </w:rPr>
        <w:t xml:space="preserve"> </w:t>
      </w:r>
      <w:r>
        <w:rPr>
          <w:w w:val="115"/>
          <w:sz w:val="20"/>
        </w:rPr>
        <w:t>норм</w:t>
      </w:r>
      <w:r>
        <w:rPr>
          <w:spacing w:val="-12"/>
          <w:w w:val="115"/>
          <w:sz w:val="20"/>
        </w:rPr>
        <w:t xml:space="preserve"> </w:t>
      </w:r>
      <w:r>
        <w:rPr>
          <w:w w:val="115"/>
          <w:sz w:val="20"/>
        </w:rPr>
        <w:t>современного</w:t>
      </w:r>
      <w:r>
        <w:rPr>
          <w:spacing w:val="-12"/>
          <w:w w:val="115"/>
          <w:sz w:val="20"/>
        </w:rPr>
        <w:t xml:space="preserve"> </w:t>
      </w:r>
      <w:r>
        <w:rPr>
          <w:w w:val="115"/>
          <w:sz w:val="20"/>
        </w:rPr>
        <w:t>русского</w:t>
      </w:r>
      <w:r>
        <w:rPr>
          <w:spacing w:val="-12"/>
          <w:w w:val="115"/>
          <w:sz w:val="20"/>
        </w:rPr>
        <w:t xml:space="preserve"> </w:t>
      </w:r>
      <w:r>
        <w:rPr>
          <w:w w:val="115"/>
          <w:sz w:val="20"/>
        </w:rPr>
        <w:t>литера­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турного языка (орфоэпических, лексических, грамматических,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орфографических,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пунктуационных)</w:t>
      </w:r>
      <w:r>
        <w:rPr>
          <w:spacing w:val="-2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-2"/>
          <w:w w:val="115"/>
          <w:sz w:val="20"/>
        </w:rPr>
        <w:t xml:space="preserve"> </w:t>
      </w:r>
      <w:r>
        <w:rPr>
          <w:w w:val="115"/>
          <w:sz w:val="20"/>
        </w:rPr>
        <w:t>речевого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этикета;</w:t>
      </w:r>
    </w:p>
    <w:p w:rsidR="00A92750" w:rsidRDefault="002F6DB3">
      <w:pPr>
        <w:pStyle w:val="a5"/>
        <w:numPr>
          <w:ilvl w:val="0"/>
          <w:numId w:val="33"/>
        </w:numPr>
        <w:tabs>
          <w:tab w:val="left" w:pos="724"/>
        </w:tabs>
        <w:spacing w:line="254" w:lineRule="auto"/>
        <w:ind w:firstLine="226"/>
        <w:rPr>
          <w:sz w:val="20"/>
        </w:rPr>
      </w:pPr>
      <w:r>
        <w:rPr>
          <w:w w:val="120"/>
          <w:sz w:val="20"/>
        </w:rPr>
        <w:t>развитие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функциональной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грамотности,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готовности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к</w:t>
      </w:r>
      <w:r>
        <w:rPr>
          <w:spacing w:val="-57"/>
          <w:w w:val="120"/>
          <w:sz w:val="20"/>
        </w:rPr>
        <w:t xml:space="preserve"> </w:t>
      </w:r>
      <w:r>
        <w:rPr>
          <w:w w:val="115"/>
          <w:sz w:val="20"/>
        </w:rPr>
        <w:t>успешному взаимодействию с изменяющимся миром и дальней­</w:t>
      </w:r>
      <w:r>
        <w:rPr>
          <w:spacing w:val="-55"/>
          <w:w w:val="115"/>
          <w:sz w:val="20"/>
        </w:rPr>
        <w:t xml:space="preserve"> </w:t>
      </w:r>
      <w:r>
        <w:rPr>
          <w:w w:val="120"/>
          <w:sz w:val="20"/>
        </w:rPr>
        <w:t>шему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успешному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образованию</w:t>
      </w:r>
      <w:r>
        <w:rPr>
          <w:w w:val="142"/>
          <w:sz w:val="20"/>
        </w:rPr>
        <w:t xml:space="preserve"> </w:t>
      </w:r>
    </w:p>
    <w:p w:rsidR="00A92750" w:rsidRDefault="00A92750">
      <w:pPr>
        <w:rPr>
          <w:rFonts w:ascii="Trebuchet MS" w:hAnsi="Trebuchet MS"/>
          <w:sz w:val="18"/>
        </w:rPr>
        <w:sectPr w:rsidR="00A92750">
          <w:pgSz w:w="7830" w:h="12020"/>
          <w:pgMar w:top="620" w:right="580" w:bottom="280" w:left="580" w:header="720" w:footer="720" w:gutter="0"/>
          <w:cols w:space="720"/>
        </w:sectPr>
      </w:pPr>
    </w:p>
    <w:p w:rsidR="00A92750" w:rsidRDefault="002F6DB3">
      <w:pPr>
        <w:pStyle w:val="a3"/>
        <w:spacing w:before="70" w:line="259" w:lineRule="auto"/>
      </w:pPr>
      <w:r>
        <w:rPr>
          <w:w w:val="115"/>
        </w:rPr>
        <w:lastRenderedPageBreak/>
        <w:t>Примерная</w:t>
      </w:r>
      <w:r>
        <w:rPr>
          <w:spacing w:val="1"/>
          <w:w w:val="115"/>
        </w:rPr>
        <w:t xml:space="preserve"> </w:t>
      </w:r>
      <w:r>
        <w:rPr>
          <w:w w:val="115"/>
        </w:rPr>
        <w:t>рабочая</w:t>
      </w:r>
      <w:r>
        <w:rPr>
          <w:spacing w:val="1"/>
          <w:w w:val="115"/>
        </w:rPr>
        <w:t xml:space="preserve"> </w:t>
      </w:r>
      <w:r>
        <w:rPr>
          <w:w w:val="115"/>
        </w:rPr>
        <w:t>программа</w:t>
      </w:r>
      <w:r>
        <w:rPr>
          <w:spacing w:val="1"/>
          <w:w w:val="115"/>
        </w:rPr>
        <w:t xml:space="preserve"> </w:t>
      </w:r>
      <w:r>
        <w:rPr>
          <w:w w:val="115"/>
        </w:rPr>
        <w:t>разработана</w:t>
      </w:r>
      <w:r>
        <w:rPr>
          <w:spacing w:val="1"/>
          <w:w w:val="115"/>
        </w:rPr>
        <w:t xml:space="preserve"> </w:t>
      </w:r>
      <w:r>
        <w:rPr>
          <w:w w:val="115"/>
        </w:rPr>
        <w:t>с</w:t>
      </w:r>
      <w:r>
        <w:rPr>
          <w:spacing w:val="1"/>
          <w:w w:val="115"/>
        </w:rPr>
        <w:t xml:space="preserve"> </w:t>
      </w:r>
      <w:proofErr w:type="gramStart"/>
      <w:r>
        <w:rPr>
          <w:w w:val="115"/>
        </w:rPr>
        <w:t>целью  оказа­</w:t>
      </w:r>
      <w:proofErr w:type="gramEnd"/>
      <w:r>
        <w:rPr>
          <w:spacing w:val="-55"/>
          <w:w w:val="115"/>
        </w:rPr>
        <w:t xml:space="preserve"> </w:t>
      </w:r>
      <w:r>
        <w:rPr>
          <w:w w:val="115"/>
        </w:rPr>
        <w:t>ния методической помощи учителю начальных классов в созда­</w:t>
      </w:r>
      <w:r>
        <w:rPr>
          <w:spacing w:val="1"/>
          <w:w w:val="115"/>
        </w:rPr>
        <w:t xml:space="preserve"> </w:t>
      </w:r>
      <w:r>
        <w:rPr>
          <w:w w:val="115"/>
        </w:rPr>
        <w:t>нии рабочей программы по учебному предмету «Русский язык»,</w:t>
      </w:r>
      <w:r>
        <w:rPr>
          <w:spacing w:val="-55"/>
          <w:w w:val="115"/>
        </w:rPr>
        <w:t xml:space="preserve"> </w:t>
      </w:r>
      <w:r>
        <w:rPr>
          <w:w w:val="115"/>
        </w:rPr>
        <w:t>ориентированной на современные тенденции в школьном обра­</w:t>
      </w:r>
      <w:r>
        <w:rPr>
          <w:spacing w:val="1"/>
          <w:w w:val="115"/>
        </w:rPr>
        <w:t xml:space="preserve"> </w:t>
      </w:r>
      <w:r>
        <w:rPr>
          <w:w w:val="115"/>
        </w:rPr>
        <w:t>зовании</w:t>
      </w:r>
      <w:r>
        <w:rPr>
          <w:spacing w:val="-8"/>
          <w:w w:val="115"/>
        </w:rPr>
        <w:t xml:space="preserve"> </w:t>
      </w:r>
      <w:r>
        <w:rPr>
          <w:w w:val="115"/>
        </w:rPr>
        <w:t>и</w:t>
      </w:r>
      <w:r>
        <w:rPr>
          <w:spacing w:val="-8"/>
          <w:w w:val="115"/>
        </w:rPr>
        <w:t xml:space="preserve"> </w:t>
      </w:r>
      <w:r>
        <w:rPr>
          <w:w w:val="115"/>
        </w:rPr>
        <w:t>активные</w:t>
      </w:r>
      <w:r>
        <w:rPr>
          <w:spacing w:val="-8"/>
          <w:w w:val="115"/>
        </w:rPr>
        <w:t xml:space="preserve"> </w:t>
      </w:r>
      <w:r>
        <w:rPr>
          <w:w w:val="115"/>
        </w:rPr>
        <w:t>методики</w:t>
      </w:r>
      <w:r>
        <w:rPr>
          <w:spacing w:val="-8"/>
          <w:w w:val="115"/>
        </w:rPr>
        <w:t xml:space="preserve"> </w:t>
      </w:r>
      <w:r>
        <w:rPr>
          <w:w w:val="115"/>
        </w:rPr>
        <w:t>обучения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before="3"/>
        <w:ind w:left="383" w:right="0" w:firstLine="0"/>
      </w:pPr>
      <w:r>
        <w:rPr>
          <w:w w:val="115"/>
        </w:rPr>
        <w:t>Прим</w:t>
      </w:r>
      <w:r>
        <w:rPr>
          <w:w w:val="115"/>
        </w:rPr>
        <w:t>ерная</w:t>
      </w:r>
      <w:r>
        <w:rPr>
          <w:spacing w:val="10"/>
          <w:w w:val="115"/>
        </w:rPr>
        <w:t xml:space="preserve"> </w:t>
      </w:r>
      <w:r>
        <w:rPr>
          <w:w w:val="115"/>
        </w:rPr>
        <w:t>рабочая</w:t>
      </w:r>
      <w:r>
        <w:rPr>
          <w:spacing w:val="10"/>
          <w:w w:val="115"/>
        </w:rPr>
        <w:t xml:space="preserve"> </w:t>
      </w:r>
      <w:r>
        <w:rPr>
          <w:w w:val="115"/>
        </w:rPr>
        <w:t>программа</w:t>
      </w:r>
      <w:r>
        <w:rPr>
          <w:spacing w:val="11"/>
          <w:w w:val="115"/>
        </w:rPr>
        <w:t xml:space="preserve"> </w:t>
      </w:r>
      <w:r>
        <w:rPr>
          <w:w w:val="115"/>
        </w:rPr>
        <w:t>позволит</w:t>
      </w:r>
      <w:r>
        <w:rPr>
          <w:spacing w:val="10"/>
          <w:w w:val="115"/>
        </w:rPr>
        <w:t xml:space="preserve"> </w:t>
      </w:r>
      <w:r>
        <w:rPr>
          <w:w w:val="115"/>
        </w:rPr>
        <w:t>учителю:</w:t>
      </w:r>
    </w:p>
    <w:p w:rsidR="00A92750" w:rsidRDefault="002F6DB3">
      <w:pPr>
        <w:pStyle w:val="a5"/>
        <w:numPr>
          <w:ilvl w:val="0"/>
          <w:numId w:val="15"/>
        </w:numPr>
        <w:tabs>
          <w:tab w:val="left" w:pos="657"/>
        </w:tabs>
        <w:spacing w:before="19" w:line="259" w:lineRule="auto"/>
        <w:ind w:firstLine="226"/>
        <w:jc w:val="both"/>
        <w:rPr>
          <w:sz w:val="20"/>
        </w:rPr>
      </w:pPr>
      <w:r>
        <w:rPr>
          <w:w w:val="115"/>
          <w:sz w:val="20"/>
        </w:rPr>
        <w:t>реализовать в процессе преподавания русского языка со­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временные подходы к достижению личностных, метапредмет­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ных</w:t>
      </w:r>
      <w:r>
        <w:rPr>
          <w:spacing w:val="49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49"/>
          <w:w w:val="115"/>
          <w:sz w:val="20"/>
        </w:rPr>
        <w:t xml:space="preserve"> </w:t>
      </w:r>
      <w:r>
        <w:rPr>
          <w:w w:val="115"/>
          <w:sz w:val="20"/>
        </w:rPr>
        <w:t>предметных</w:t>
      </w:r>
      <w:r>
        <w:rPr>
          <w:spacing w:val="50"/>
          <w:w w:val="115"/>
          <w:sz w:val="20"/>
        </w:rPr>
        <w:t xml:space="preserve"> </w:t>
      </w:r>
      <w:r>
        <w:rPr>
          <w:w w:val="115"/>
          <w:sz w:val="20"/>
        </w:rPr>
        <w:t>результатов</w:t>
      </w:r>
      <w:r>
        <w:rPr>
          <w:spacing w:val="49"/>
          <w:w w:val="115"/>
          <w:sz w:val="20"/>
        </w:rPr>
        <w:t xml:space="preserve"> </w:t>
      </w:r>
      <w:r>
        <w:rPr>
          <w:w w:val="115"/>
          <w:sz w:val="20"/>
        </w:rPr>
        <w:t>обучения,</w:t>
      </w:r>
      <w:r>
        <w:rPr>
          <w:spacing w:val="50"/>
          <w:w w:val="115"/>
          <w:sz w:val="20"/>
        </w:rPr>
        <w:t xml:space="preserve"> </w:t>
      </w:r>
      <w:r>
        <w:rPr>
          <w:w w:val="115"/>
          <w:sz w:val="20"/>
        </w:rPr>
        <w:t>сформулированных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-11"/>
          <w:w w:val="115"/>
          <w:sz w:val="20"/>
        </w:rPr>
        <w:t xml:space="preserve"> </w:t>
      </w:r>
      <w:r>
        <w:rPr>
          <w:w w:val="115"/>
          <w:sz w:val="20"/>
        </w:rPr>
        <w:t>ФГОС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НОО;</w:t>
      </w:r>
    </w:p>
    <w:p w:rsidR="00A92750" w:rsidRDefault="002F6DB3">
      <w:pPr>
        <w:pStyle w:val="a5"/>
        <w:numPr>
          <w:ilvl w:val="0"/>
          <w:numId w:val="15"/>
        </w:numPr>
        <w:tabs>
          <w:tab w:val="left" w:pos="679"/>
        </w:tabs>
        <w:spacing w:before="3" w:line="259" w:lineRule="auto"/>
        <w:ind w:firstLine="226"/>
        <w:jc w:val="both"/>
        <w:rPr>
          <w:sz w:val="20"/>
        </w:rPr>
      </w:pPr>
      <w:r>
        <w:rPr>
          <w:w w:val="115"/>
          <w:sz w:val="20"/>
        </w:rPr>
        <w:t>определить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структурировать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планируемые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результаты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обучения и содержание учебного предмета «Русский язык» по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годам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обучения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соответствии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с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ФГОС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НОО,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Примерной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основ­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ной образовательной программой начального общего образова­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ния,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Примерной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программой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воспитания;</w:t>
      </w:r>
    </w:p>
    <w:p w:rsidR="00A92750" w:rsidRDefault="002F6DB3">
      <w:pPr>
        <w:pStyle w:val="a5"/>
        <w:numPr>
          <w:ilvl w:val="0"/>
          <w:numId w:val="15"/>
        </w:numPr>
        <w:tabs>
          <w:tab w:val="left" w:pos="626"/>
        </w:tabs>
        <w:spacing w:before="3" w:line="259" w:lineRule="auto"/>
        <w:ind w:firstLine="226"/>
        <w:jc w:val="both"/>
        <w:rPr>
          <w:sz w:val="20"/>
        </w:rPr>
      </w:pPr>
      <w:r>
        <w:rPr>
          <w:w w:val="115"/>
          <w:sz w:val="20"/>
        </w:rPr>
        <w:t>разработать календарно­тематическое планирование с учё­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том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особенностей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конкретного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класса,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используя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рекомендо­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ванное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примерное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распределение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учебного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времени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на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изучение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определённого раздела/темы, а также предложенные основные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виды учебной деятельност</w:t>
      </w:r>
      <w:r>
        <w:rPr>
          <w:w w:val="115"/>
          <w:sz w:val="20"/>
        </w:rPr>
        <w:t>и для освоения учебного материала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разделов/тем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курса</w:t>
      </w:r>
      <w:r>
        <w:rPr>
          <w:w w:val="142"/>
          <w:sz w:val="20"/>
        </w:rPr>
        <w:t xml:space="preserve"> </w:t>
      </w:r>
    </w:p>
    <w:p w:rsidR="00A92750" w:rsidRDefault="002F6DB3">
      <w:pPr>
        <w:pStyle w:val="a3"/>
        <w:spacing w:before="4"/>
        <w:ind w:left="383" w:right="0" w:firstLine="0"/>
      </w:pPr>
      <w:r>
        <w:rPr>
          <w:w w:val="115"/>
        </w:rPr>
        <w:t>В</w:t>
      </w:r>
      <w:r>
        <w:rPr>
          <w:spacing w:val="1"/>
          <w:w w:val="115"/>
        </w:rPr>
        <w:t xml:space="preserve"> </w:t>
      </w:r>
      <w:r>
        <w:rPr>
          <w:w w:val="115"/>
        </w:rPr>
        <w:t>программе</w:t>
      </w:r>
      <w:r>
        <w:rPr>
          <w:spacing w:val="1"/>
          <w:w w:val="115"/>
        </w:rPr>
        <w:t xml:space="preserve"> </w:t>
      </w:r>
      <w:r>
        <w:rPr>
          <w:w w:val="115"/>
        </w:rPr>
        <w:t>определяются</w:t>
      </w:r>
      <w:r>
        <w:rPr>
          <w:spacing w:val="1"/>
          <w:w w:val="115"/>
        </w:rPr>
        <w:t xml:space="preserve"> </w:t>
      </w:r>
      <w:r>
        <w:rPr>
          <w:w w:val="115"/>
        </w:rPr>
        <w:t>цели</w:t>
      </w:r>
      <w:r>
        <w:rPr>
          <w:spacing w:val="1"/>
          <w:w w:val="115"/>
        </w:rPr>
        <w:t xml:space="preserve"> </w:t>
      </w:r>
      <w:r>
        <w:rPr>
          <w:w w:val="115"/>
        </w:rPr>
        <w:t>изучения</w:t>
      </w:r>
      <w:r>
        <w:rPr>
          <w:spacing w:val="1"/>
          <w:w w:val="115"/>
        </w:rPr>
        <w:t xml:space="preserve"> </w:t>
      </w:r>
      <w:r>
        <w:rPr>
          <w:w w:val="115"/>
        </w:rPr>
        <w:t>учебного</w:t>
      </w:r>
      <w:r>
        <w:rPr>
          <w:spacing w:val="1"/>
          <w:w w:val="115"/>
        </w:rPr>
        <w:t xml:space="preserve"> </w:t>
      </w:r>
      <w:r>
        <w:rPr>
          <w:w w:val="115"/>
        </w:rPr>
        <w:t>предмета</w:t>
      </w:r>
    </w:p>
    <w:p w:rsidR="00A92750" w:rsidRDefault="002F6DB3">
      <w:pPr>
        <w:pStyle w:val="a3"/>
        <w:spacing w:before="19" w:line="259" w:lineRule="auto"/>
        <w:ind w:firstLine="0"/>
      </w:pPr>
      <w:r>
        <w:rPr>
          <w:w w:val="115"/>
        </w:rPr>
        <w:t>«Русский</w:t>
      </w:r>
      <w:r>
        <w:rPr>
          <w:spacing w:val="1"/>
          <w:w w:val="115"/>
        </w:rPr>
        <w:t xml:space="preserve"> </w:t>
      </w:r>
      <w:r>
        <w:rPr>
          <w:w w:val="115"/>
        </w:rPr>
        <w:t>язык»</w:t>
      </w:r>
      <w:r>
        <w:rPr>
          <w:spacing w:val="1"/>
          <w:w w:val="115"/>
        </w:rPr>
        <w:t xml:space="preserve"> </w:t>
      </w:r>
      <w:r>
        <w:rPr>
          <w:w w:val="115"/>
        </w:rPr>
        <w:t>на</w:t>
      </w:r>
      <w:r>
        <w:rPr>
          <w:spacing w:val="1"/>
          <w:w w:val="115"/>
        </w:rPr>
        <w:t xml:space="preserve"> </w:t>
      </w:r>
      <w:r>
        <w:rPr>
          <w:w w:val="115"/>
        </w:rPr>
        <w:t>уровне</w:t>
      </w:r>
      <w:r>
        <w:rPr>
          <w:spacing w:val="1"/>
          <w:w w:val="115"/>
        </w:rPr>
        <w:t xml:space="preserve"> </w:t>
      </w:r>
      <w:r>
        <w:rPr>
          <w:w w:val="115"/>
        </w:rPr>
        <w:t>начального</w:t>
      </w:r>
      <w:r>
        <w:rPr>
          <w:spacing w:val="1"/>
          <w:w w:val="115"/>
        </w:rPr>
        <w:t xml:space="preserve"> </w:t>
      </w:r>
      <w:r>
        <w:rPr>
          <w:w w:val="115"/>
        </w:rPr>
        <w:t>общего</w:t>
      </w:r>
      <w:r>
        <w:rPr>
          <w:spacing w:val="1"/>
          <w:w w:val="115"/>
        </w:rPr>
        <w:t xml:space="preserve"> </w:t>
      </w:r>
      <w:r>
        <w:rPr>
          <w:w w:val="115"/>
        </w:rPr>
        <w:t>образования,</w:t>
      </w:r>
      <w:r>
        <w:rPr>
          <w:spacing w:val="1"/>
          <w:w w:val="115"/>
        </w:rPr>
        <w:t xml:space="preserve"> </w:t>
      </w:r>
      <w:r>
        <w:rPr>
          <w:w w:val="115"/>
        </w:rPr>
        <w:t>планируемые</w:t>
      </w:r>
      <w:r>
        <w:rPr>
          <w:spacing w:val="1"/>
          <w:w w:val="115"/>
        </w:rPr>
        <w:t xml:space="preserve"> </w:t>
      </w:r>
      <w:r>
        <w:rPr>
          <w:w w:val="115"/>
        </w:rPr>
        <w:t>результаты</w:t>
      </w:r>
      <w:r>
        <w:rPr>
          <w:spacing w:val="1"/>
          <w:w w:val="115"/>
        </w:rPr>
        <w:t xml:space="preserve"> </w:t>
      </w:r>
      <w:r>
        <w:rPr>
          <w:w w:val="115"/>
        </w:rPr>
        <w:t>освоения</w:t>
      </w:r>
      <w:r>
        <w:rPr>
          <w:spacing w:val="1"/>
          <w:w w:val="115"/>
        </w:rPr>
        <w:t xml:space="preserve"> </w:t>
      </w:r>
      <w:r>
        <w:rPr>
          <w:w w:val="115"/>
        </w:rPr>
        <w:t>младшими</w:t>
      </w:r>
      <w:r>
        <w:rPr>
          <w:spacing w:val="1"/>
          <w:w w:val="115"/>
        </w:rPr>
        <w:t xml:space="preserve"> </w:t>
      </w:r>
      <w:r>
        <w:rPr>
          <w:w w:val="115"/>
        </w:rPr>
        <w:t>школьниками</w:t>
      </w:r>
      <w:r>
        <w:rPr>
          <w:spacing w:val="1"/>
          <w:w w:val="115"/>
        </w:rPr>
        <w:t xml:space="preserve"> </w:t>
      </w:r>
      <w:r>
        <w:rPr>
          <w:w w:val="115"/>
        </w:rPr>
        <w:t>предмета «Русский язык»: личностные, метапредметные, пред­</w:t>
      </w:r>
      <w:r>
        <w:rPr>
          <w:spacing w:val="1"/>
          <w:w w:val="115"/>
        </w:rPr>
        <w:t xml:space="preserve"> </w:t>
      </w:r>
      <w:r>
        <w:rPr>
          <w:w w:val="115"/>
        </w:rPr>
        <w:t>метные</w:t>
      </w:r>
      <w:r>
        <w:rPr>
          <w:spacing w:val="1"/>
          <w:w w:val="115"/>
        </w:rPr>
        <w:t xml:space="preserve"> </w:t>
      </w:r>
      <w:r>
        <w:rPr>
          <w:w w:val="115"/>
        </w:rPr>
        <w:t>Личностные и метапредметные результаты представле­</w:t>
      </w:r>
      <w:r>
        <w:rPr>
          <w:spacing w:val="-55"/>
          <w:w w:val="115"/>
        </w:rPr>
        <w:t xml:space="preserve"> </w:t>
      </w:r>
      <w:r>
        <w:rPr>
          <w:w w:val="115"/>
        </w:rPr>
        <w:t>ны с учётом методических традиций и особенностей преподава­</w:t>
      </w:r>
      <w:r>
        <w:rPr>
          <w:spacing w:val="-55"/>
          <w:w w:val="115"/>
        </w:rPr>
        <w:t xml:space="preserve"> </w:t>
      </w:r>
      <w:r>
        <w:rPr>
          <w:w w:val="115"/>
        </w:rPr>
        <w:t>ния русского языка в начальной школе</w:t>
      </w:r>
      <w:r>
        <w:rPr>
          <w:spacing w:val="1"/>
          <w:w w:val="115"/>
        </w:rPr>
        <w:t xml:space="preserve"> </w:t>
      </w:r>
      <w:r>
        <w:rPr>
          <w:w w:val="115"/>
        </w:rPr>
        <w:t>Предметные планируе­</w:t>
      </w:r>
      <w:r>
        <w:rPr>
          <w:spacing w:val="1"/>
          <w:w w:val="115"/>
        </w:rPr>
        <w:t xml:space="preserve"> </w:t>
      </w:r>
      <w:r>
        <w:rPr>
          <w:w w:val="115"/>
        </w:rPr>
        <w:t>мые результаты освоен</w:t>
      </w:r>
      <w:r>
        <w:rPr>
          <w:w w:val="115"/>
        </w:rPr>
        <w:t>ия программы даны для каждого года</w:t>
      </w:r>
      <w:r>
        <w:rPr>
          <w:spacing w:val="1"/>
          <w:w w:val="115"/>
        </w:rPr>
        <w:t xml:space="preserve"> </w:t>
      </w:r>
      <w:r>
        <w:rPr>
          <w:w w:val="115"/>
        </w:rPr>
        <w:t>изучения</w:t>
      </w:r>
      <w:r>
        <w:rPr>
          <w:spacing w:val="-8"/>
          <w:w w:val="115"/>
        </w:rPr>
        <w:t xml:space="preserve"> </w:t>
      </w:r>
      <w:r>
        <w:rPr>
          <w:w w:val="115"/>
        </w:rPr>
        <w:t>предмета</w:t>
      </w:r>
      <w:r>
        <w:rPr>
          <w:spacing w:val="-7"/>
          <w:w w:val="115"/>
        </w:rPr>
        <w:t xml:space="preserve"> </w:t>
      </w:r>
      <w:r>
        <w:rPr>
          <w:w w:val="115"/>
        </w:rPr>
        <w:t>«Русский</w:t>
      </w:r>
      <w:r>
        <w:rPr>
          <w:spacing w:val="-8"/>
          <w:w w:val="115"/>
        </w:rPr>
        <w:t xml:space="preserve"> </w:t>
      </w:r>
      <w:r>
        <w:rPr>
          <w:w w:val="115"/>
        </w:rPr>
        <w:t>язык»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before="5" w:line="259" w:lineRule="auto"/>
      </w:pPr>
      <w:r>
        <w:rPr>
          <w:w w:val="115"/>
        </w:rPr>
        <w:t>Программа устанавливает распределение учебного материала</w:t>
      </w:r>
      <w:r>
        <w:rPr>
          <w:spacing w:val="-55"/>
          <w:w w:val="115"/>
        </w:rPr>
        <w:t xml:space="preserve"> </w:t>
      </w:r>
      <w:r>
        <w:rPr>
          <w:w w:val="115"/>
        </w:rPr>
        <w:t>по классам, даёт примерный объём учебных часов для изучения</w:t>
      </w:r>
      <w:r>
        <w:rPr>
          <w:spacing w:val="-55"/>
          <w:w w:val="115"/>
        </w:rPr>
        <w:t xml:space="preserve"> </w:t>
      </w:r>
      <w:r>
        <w:rPr>
          <w:w w:val="120"/>
        </w:rPr>
        <w:t>разделов</w:t>
      </w:r>
      <w:r>
        <w:rPr>
          <w:spacing w:val="-3"/>
          <w:w w:val="120"/>
        </w:rPr>
        <w:t xml:space="preserve"> </w:t>
      </w:r>
      <w:r>
        <w:rPr>
          <w:w w:val="120"/>
        </w:rPr>
        <w:t>и</w:t>
      </w:r>
      <w:r>
        <w:rPr>
          <w:spacing w:val="-3"/>
          <w:w w:val="120"/>
        </w:rPr>
        <w:t xml:space="preserve"> </w:t>
      </w:r>
      <w:r>
        <w:rPr>
          <w:w w:val="120"/>
        </w:rPr>
        <w:t>тем</w:t>
      </w:r>
      <w:r>
        <w:rPr>
          <w:spacing w:val="-2"/>
          <w:w w:val="120"/>
        </w:rPr>
        <w:t xml:space="preserve"> </w:t>
      </w:r>
      <w:r>
        <w:rPr>
          <w:w w:val="120"/>
        </w:rPr>
        <w:t>курса,</w:t>
      </w:r>
      <w:r>
        <w:rPr>
          <w:spacing w:val="-3"/>
          <w:w w:val="120"/>
        </w:rPr>
        <w:t xml:space="preserve"> </w:t>
      </w:r>
      <w:r>
        <w:rPr>
          <w:w w:val="120"/>
        </w:rPr>
        <w:t>а</w:t>
      </w:r>
      <w:r>
        <w:rPr>
          <w:spacing w:val="-3"/>
          <w:w w:val="120"/>
        </w:rPr>
        <w:t xml:space="preserve"> </w:t>
      </w:r>
      <w:r>
        <w:rPr>
          <w:w w:val="120"/>
        </w:rPr>
        <w:t>также</w:t>
      </w:r>
      <w:r>
        <w:rPr>
          <w:spacing w:val="-2"/>
          <w:w w:val="120"/>
        </w:rPr>
        <w:t xml:space="preserve"> </w:t>
      </w:r>
      <w:r>
        <w:rPr>
          <w:w w:val="120"/>
        </w:rPr>
        <w:t>рекомендуемую</w:t>
      </w:r>
      <w:r>
        <w:rPr>
          <w:spacing w:val="-3"/>
          <w:w w:val="120"/>
        </w:rPr>
        <w:t xml:space="preserve"> </w:t>
      </w:r>
      <w:r>
        <w:rPr>
          <w:w w:val="120"/>
        </w:rPr>
        <w:t>последователь­</w:t>
      </w:r>
      <w:r>
        <w:rPr>
          <w:spacing w:val="-58"/>
          <w:w w:val="120"/>
        </w:rPr>
        <w:t xml:space="preserve"> </w:t>
      </w:r>
      <w:r>
        <w:rPr>
          <w:w w:val="115"/>
        </w:rPr>
        <w:t>ность изуче</w:t>
      </w:r>
      <w:r>
        <w:rPr>
          <w:w w:val="115"/>
        </w:rPr>
        <w:t>ния тем, основанную на логике развития предметно­</w:t>
      </w:r>
      <w:r>
        <w:rPr>
          <w:spacing w:val="-55"/>
          <w:w w:val="115"/>
        </w:rPr>
        <w:t xml:space="preserve"> </w:t>
      </w:r>
      <w:r>
        <w:rPr>
          <w:w w:val="120"/>
        </w:rPr>
        <w:t>го</w:t>
      </w:r>
      <w:r>
        <w:rPr>
          <w:spacing w:val="-8"/>
          <w:w w:val="120"/>
        </w:rPr>
        <w:t xml:space="preserve"> </w:t>
      </w:r>
      <w:r>
        <w:rPr>
          <w:w w:val="120"/>
        </w:rPr>
        <w:t>содержания</w:t>
      </w:r>
      <w:r>
        <w:rPr>
          <w:spacing w:val="-8"/>
          <w:w w:val="120"/>
        </w:rPr>
        <w:t xml:space="preserve"> </w:t>
      </w:r>
      <w:r>
        <w:rPr>
          <w:w w:val="120"/>
        </w:rPr>
        <w:t>и</w:t>
      </w:r>
      <w:r>
        <w:rPr>
          <w:spacing w:val="-8"/>
          <w:w w:val="120"/>
        </w:rPr>
        <w:t xml:space="preserve"> </w:t>
      </w:r>
      <w:r>
        <w:rPr>
          <w:w w:val="120"/>
        </w:rPr>
        <w:t>учёте</w:t>
      </w:r>
      <w:r>
        <w:rPr>
          <w:spacing w:val="-8"/>
          <w:w w:val="120"/>
        </w:rPr>
        <w:t xml:space="preserve"> </w:t>
      </w:r>
      <w:r>
        <w:rPr>
          <w:w w:val="120"/>
        </w:rPr>
        <w:t>психологических</w:t>
      </w:r>
      <w:r>
        <w:rPr>
          <w:spacing w:val="-8"/>
          <w:w w:val="120"/>
        </w:rPr>
        <w:t xml:space="preserve"> </w:t>
      </w:r>
      <w:r>
        <w:rPr>
          <w:w w:val="120"/>
        </w:rPr>
        <w:t>и</w:t>
      </w:r>
      <w:r>
        <w:rPr>
          <w:spacing w:val="-8"/>
          <w:w w:val="120"/>
        </w:rPr>
        <w:t xml:space="preserve"> </w:t>
      </w:r>
      <w:r>
        <w:rPr>
          <w:w w:val="120"/>
        </w:rPr>
        <w:t>возрастных</w:t>
      </w:r>
      <w:r>
        <w:rPr>
          <w:spacing w:val="-7"/>
          <w:w w:val="120"/>
        </w:rPr>
        <w:t xml:space="preserve"> </w:t>
      </w:r>
      <w:r>
        <w:rPr>
          <w:w w:val="120"/>
        </w:rPr>
        <w:t>особен­</w:t>
      </w:r>
      <w:r>
        <w:rPr>
          <w:spacing w:val="-58"/>
          <w:w w:val="120"/>
        </w:rPr>
        <w:t xml:space="preserve"> </w:t>
      </w:r>
      <w:r>
        <w:rPr>
          <w:w w:val="120"/>
        </w:rPr>
        <w:t>ностей</w:t>
      </w:r>
      <w:r>
        <w:rPr>
          <w:spacing w:val="-13"/>
          <w:w w:val="120"/>
        </w:rPr>
        <w:t xml:space="preserve"> </w:t>
      </w:r>
      <w:r>
        <w:rPr>
          <w:w w:val="120"/>
        </w:rPr>
        <w:t>младших</w:t>
      </w:r>
      <w:r>
        <w:rPr>
          <w:spacing w:val="-13"/>
          <w:w w:val="120"/>
        </w:rPr>
        <w:t xml:space="preserve"> </w:t>
      </w:r>
      <w:r>
        <w:rPr>
          <w:w w:val="120"/>
        </w:rPr>
        <w:t>школьников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before="3" w:line="259" w:lineRule="auto"/>
      </w:pPr>
      <w:r>
        <w:rPr>
          <w:w w:val="115"/>
        </w:rPr>
        <w:t>Примерная рабочая программа не ограничивает творческую</w:t>
      </w:r>
      <w:r>
        <w:rPr>
          <w:spacing w:val="1"/>
          <w:w w:val="115"/>
        </w:rPr>
        <w:t xml:space="preserve"> </w:t>
      </w:r>
      <w:r>
        <w:rPr>
          <w:w w:val="115"/>
        </w:rPr>
        <w:t>инициативу учителя и предоставляет возможности для реали­</w:t>
      </w:r>
      <w:r>
        <w:rPr>
          <w:spacing w:val="1"/>
          <w:w w:val="115"/>
        </w:rPr>
        <w:t xml:space="preserve"> </w:t>
      </w:r>
      <w:r>
        <w:rPr>
          <w:w w:val="115"/>
        </w:rPr>
        <w:t>зации различных методических подходов к преподаванию учеб­</w:t>
      </w:r>
      <w:r>
        <w:rPr>
          <w:spacing w:val="-55"/>
          <w:w w:val="115"/>
        </w:rPr>
        <w:t xml:space="preserve"> </w:t>
      </w:r>
      <w:r>
        <w:rPr>
          <w:w w:val="115"/>
        </w:rPr>
        <w:t>ного предмета «Русский язык» при условии сохранения обяза­</w:t>
      </w:r>
      <w:r>
        <w:rPr>
          <w:spacing w:val="1"/>
          <w:w w:val="115"/>
        </w:rPr>
        <w:t xml:space="preserve"> </w:t>
      </w:r>
      <w:r>
        <w:rPr>
          <w:w w:val="115"/>
        </w:rPr>
        <w:t>тельной</w:t>
      </w:r>
      <w:r>
        <w:rPr>
          <w:spacing w:val="-9"/>
          <w:w w:val="115"/>
        </w:rPr>
        <w:t xml:space="preserve"> </w:t>
      </w:r>
      <w:r>
        <w:rPr>
          <w:w w:val="115"/>
        </w:rPr>
        <w:t>части</w:t>
      </w:r>
      <w:r>
        <w:rPr>
          <w:spacing w:val="-8"/>
          <w:w w:val="115"/>
        </w:rPr>
        <w:t xml:space="preserve"> </w:t>
      </w:r>
      <w:r>
        <w:rPr>
          <w:w w:val="115"/>
        </w:rPr>
        <w:t>содержания</w:t>
      </w:r>
      <w:r>
        <w:rPr>
          <w:spacing w:val="-8"/>
          <w:w w:val="115"/>
        </w:rPr>
        <w:t xml:space="preserve"> </w:t>
      </w:r>
      <w:r>
        <w:rPr>
          <w:w w:val="115"/>
        </w:rPr>
        <w:t>курса</w:t>
      </w:r>
      <w:r>
        <w:rPr>
          <w:w w:val="142"/>
        </w:rPr>
        <w:t xml:space="preserve"> </w:t>
      </w:r>
    </w:p>
    <w:p w:rsidR="00A92750" w:rsidRDefault="002F6DB3">
      <w:pPr>
        <w:tabs>
          <w:tab w:val="right" w:pos="6506"/>
        </w:tabs>
        <w:spacing w:before="181"/>
        <w:ind w:left="157"/>
        <w:jc w:val="both"/>
        <w:rPr>
          <w:rFonts w:ascii="Trebuchet MS" w:hAnsi="Trebuchet MS"/>
          <w:sz w:val="18"/>
        </w:rPr>
      </w:pPr>
      <w:r>
        <w:rPr>
          <w:rFonts w:ascii="Trebuchet MS" w:hAnsi="Trebuchet MS"/>
          <w:position w:val="1"/>
          <w:sz w:val="18"/>
        </w:rPr>
        <w:t>РУССКИЙ</w:t>
      </w:r>
      <w:r>
        <w:rPr>
          <w:rFonts w:ascii="Trebuchet MS" w:hAnsi="Trebuchet MS"/>
          <w:spacing w:val="-13"/>
          <w:position w:val="1"/>
          <w:sz w:val="18"/>
        </w:rPr>
        <w:t xml:space="preserve"> </w:t>
      </w:r>
      <w:r>
        <w:rPr>
          <w:rFonts w:ascii="Trebuchet MS" w:hAnsi="Trebuchet MS"/>
          <w:position w:val="1"/>
          <w:sz w:val="18"/>
        </w:rPr>
        <w:t>ЯЗЫК.</w:t>
      </w:r>
      <w:r>
        <w:rPr>
          <w:rFonts w:ascii="Trebuchet MS" w:hAnsi="Trebuchet MS"/>
          <w:spacing w:val="-15"/>
          <w:position w:val="1"/>
          <w:sz w:val="18"/>
        </w:rPr>
        <w:t xml:space="preserve"> </w:t>
      </w:r>
      <w:r>
        <w:rPr>
          <w:rFonts w:ascii="Trebuchet MS" w:hAnsi="Trebuchet MS"/>
          <w:position w:val="1"/>
          <w:sz w:val="18"/>
        </w:rPr>
        <w:t>1—4</w:t>
      </w:r>
      <w:r>
        <w:rPr>
          <w:rFonts w:ascii="Trebuchet MS" w:hAnsi="Trebuchet MS"/>
          <w:spacing w:val="-14"/>
          <w:position w:val="1"/>
          <w:sz w:val="18"/>
        </w:rPr>
        <w:t xml:space="preserve"> </w:t>
      </w:r>
      <w:r>
        <w:rPr>
          <w:rFonts w:ascii="Trebuchet MS" w:hAnsi="Trebuchet MS"/>
          <w:position w:val="1"/>
          <w:sz w:val="18"/>
        </w:rPr>
        <w:t>классы</w:t>
      </w:r>
      <w:r>
        <w:rPr>
          <w:rFonts w:ascii="Trebuchet MS" w:hAnsi="Trebuchet MS"/>
          <w:position w:val="1"/>
          <w:sz w:val="18"/>
        </w:rPr>
        <w:tab/>
      </w:r>
      <w:r>
        <w:rPr>
          <w:rFonts w:ascii="Trebuchet MS" w:hAnsi="Trebuchet MS"/>
          <w:sz w:val="18"/>
        </w:rPr>
        <w:t>7</w:t>
      </w:r>
    </w:p>
    <w:p w:rsidR="00A92750" w:rsidRDefault="00A92750">
      <w:pPr>
        <w:jc w:val="both"/>
        <w:rPr>
          <w:rFonts w:ascii="Trebuchet MS" w:hAnsi="Trebuchet MS"/>
          <w:sz w:val="18"/>
        </w:rPr>
        <w:sectPr w:rsidR="00A92750">
          <w:pgSz w:w="7830" w:h="12020"/>
          <w:pgMar w:top="620" w:right="580" w:bottom="280" w:left="580" w:header="720" w:footer="720" w:gutter="0"/>
          <w:cols w:space="720"/>
        </w:sectPr>
      </w:pPr>
    </w:p>
    <w:p w:rsidR="00A92750" w:rsidRDefault="002F6DB3">
      <w:pPr>
        <w:pStyle w:val="a3"/>
        <w:spacing w:before="70" w:line="252" w:lineRule="auto"/>
      </w:pPr>
      <w:r>
        <w:rPr>
          <w:w w:val="115"/>
        </w:rPr>
        <w:lastRenderedPageBreak/>
        <w:t>Содержание рабочей программы составлено таким образом,</w:t>
      </w:r>
      <w:r>
        <w:rPr>
          <w:spacing w:val="1"/>
          <w:w w:val="115"/>
        </w:rPr>
        <w:t xml:space="preserve"> </w:t>
      </w:r>
      <w:r>
        <w:rPr>
          <w:w w:val="115"/>
        </w:rPr>
        <w:t>что</w:t>
      </w:r>
      <w:r>
        <w:rPr>
          <w:spacing w:val="31"/>
          <w:w w:val="115"/>
        </w:rPr>
        <w:t xml:space="preserve"> </w:t>
      </w:r>
      <w:r>
        <w:rPr>
          <w:w w:val="115"/>
        </w:rPr>
        <w:t>достиж</w:t>
      </w:r>
      <w:r>
        <w:rPr>
          <w:w w:val="115"/>
        </w:rPr>
        <w:t>ение</w:t>
      </w:r>
      <w:r>
        <w:rPr>
          <w:spacing w:val="32"/>
          <w:w w:val="115"/>
        </w:rPr>
        <w:t xml:space="preserve"> </w:t>
      </w:r>
      <w:r>
        <w:rPr>
          <w:w w:val="115"/>
        </w:rPr>
        <w:t>младшими</w:t>
      </w:r>
      <w:r>
        <w:rPr>
          <w:spacing w:val="32"/>
          <w:w w:val="115"/>
        </w:rPr>
        <w:t xml:space="preserve"> </w:t>
      </w:r>
      <w:r>
        <w:rPr>
          <w:w w:val="115"/>
        </w:rPr>
        <w:t>школьниками</w:t>
      </w:r>
      <w:r>
        <w:rPr>
          <w:spacing w:val="32"/>
          <w:w w:val="115"/>
        </w:rPr>
        <w:t xml:space="preserve"> </w:t>
      </w:r>
      <w:r>
        <w:rPr>
          <w:w w:val="115"/>
        </w:rPr>
        <w:t>как</w:t>
      </w:r>
      <w:r>
        <w:rPr>
          <w:spacing w:val="32"/>
          <w:w w:val="115"/>
        </w:rPr>
        <w:t xml:space="preserve"> </w:t>
      </w:r>
      <w:r>
        <w:rPr>
          <w:w w:val="115"/>
        </w:rPr>
        <w:t>личностных,</w:t>
      </w:r>
      <w:r>
        <w:rPr>
          <w:spacing w:val="31"/>
          <w:w w:val="115"/>
        </w:rPr>
        <w:t xml:space="preserve"> </w:t>
      </w:r>
      <w:r>
        <w:rPr>
          <w:w w:val="115"/>
        </w:rPr>
        <w:t>так</w:t>
      </w:r>
      <w:r>
        <w:rPr>
          <w:spacing w:val="-55"/>
          <w:w w:val="115"/>
        </w:rPr>
        <w:t xml:space="preserve"> </w:t>
      </w:r>
      <w:r>
        <w:rPr>
          <w:w w:val="115"/>
        </w:rPr>
        <w:t>и</w:t>
      </w:r>
      <w:r>
        <w:rPr>
          <w:spacing w:val="44"/>
          <w:w w:val="115"/>
        </w:rPr>
        <w:t xml:space="preserve"> </w:t>
      </w:r>
      <w:r>
        <w:rPr>
          <w:w w:val="115"/>
        </w:rPr>
        <w:t>метапредметных</w:t>
      </w:r>
      <w:r>
        <w:rPr>
          <w:spacing w:val="44"/>
          <w:w w:val="115"/>
        </w:rPr>
        <w:t xml:space="preserve"> </w:t>
      </w:r>
      <w:r>
        <w:rPr>
          <w:w w:val="115"/>
        </w:rPr>
        <w:t>результатов</w:t>
      </w:r>
      <w:r>
        <w:rPr>
          <w:spacing w:val="45"/>
          <w:w w:val="115"/>
        </w:rPr>
        <w:t xml:space="preserve"> </w:t>
      </w:r>
      <w:r>
        <w:rPr>
          <w:w w:val="115"/>
        </w:rPr>
        <w:t>обеспечивает</w:t>
      </w:r>
      <w:r>
        <w:rPr>
          <w:spacing w:val="44"/>
          <w:w w:val="115"/>
        </w:rPr>
        <w:t xml:space="preserve"> </w:t>
      </w:r>
      <w:r>
        <w:rPr>
          <w:w w:val="115"/>
        </w:rPr>
        <w:t>преемственность</w:t>
      </w:r>
      <w:r>
        <w:rPr>
          <w:spacing w:val="-55"/>
          <w:w w:val="115"/>
        </w:rPr>
        <w:t xml:space="preserve"> </w:t>
      </w:r>
      <w:r>
        <w:rPr>
          <w:w w:val="115"/>
        </w:rPr>
        <w:t>и перспективность в освоении областей знаний, которые отра­</w:t>
      </w:r>
      <w:r>
        <w:rPr>
          <w:spacing w:val="1"/>
          <w:w w:val="115"/>
        </w:rPr>
        <w:t xml:space="preserve"> </w:t>
      </w:r>
      <w:r>
        <w:rPr>
          <w:w w:val="115"/>
        </w:rPr>
        <w:t>жают ведущие идеи учебных предметов основной школы и под­</w:t>
      </w:r>
      <w:r>
        <w:rPr>
          <w:spacing w:val="-55"/>
          <w:w w:val="115"/>
        </w:rPr>
        <w:t xml:space="preserve"> </w:t>
      </w:r>
      <w:r>
        <w:rPr>
          <w:w w:val="115"/>
        </w:rPr>
        <w:t>чёркивают пропедевтическое значени</w:t>
      </w:r>
      <w:r>
        <w:rPr>
          <w:w w:val="115"/>
        </w:rPr>
        <w:t>е этапа начального обра­</w:t>
      </w:r>
      <w:r>
        <w:rPr>
          <w:spacing w:val="1"/>
          <w:w w:val="115"/>
        </w:rPr>
        <w:t xml:space="preserve"> </w:t>
      </w:r>
      <w:r>
        <w:rPr>
          <w:w w:val="115"/>
        </w:rPr>
        <w:t>зования,</w:t>
      </w:r>
      <w:r>
        <w:rPr>
          <w:spacing w:val="1"/>
          <w:w w:val="115"/>
        </w:rPr>
        <w:t xml:space="preserve"> </w:t>
      </w:r>
      <w:r>
        <w:rPr>
          <w:w w:val="115"/>
        </w:rPr>
        <w:t>формирование</w:t>
      </w:r>
      <w:r>
        <w:rPr>
          <w:spacing w:val="1"/>
          <w:w w:val="115"/>
        </w:rPr>
        <w:t xml:space="preserve"> </w:t>
      </w:r>
      <w:r>
        <w:rPr>
          <w:w w:val="115"/>
        </w:rPr>
        <w:t>готовности</w:t>
      </w:r>
      <w:r>
        <w:rPr>
          <w:spacing w:val="1"/>
          <w:w w:val="115"/>
        </w:rPr>
        <w:t xml:space="preserve"> </w:t>
      </w:r>
      <w:r>
        <w:rPr>
          <w:w w:val="115"/>
        </w:rPr>
        <w:t>младшего</w:t>
      </w:r>
      <w:r>
        <w:rPr>
          <w:spacing w:val="1"/>
          <w:w w:val="115"/>
        </w:rPr>
        <w:t xml:space="preserve"> </w:t>
      </w:r>
      <w:r>
        <w:rPr>
          <w:w w:val="115"/>
        </w:rPr>
        <w:t>школьника</w:t>
      </w:r>
      <w:r>
        <w:rPr>
          <w:spacing w:val="1"/>
          <w:w w:val="115"/>
        </w:rPr>
        <w:t xml:space="preserve"> </w:t>
      </w:r>
      <w:r>
        <w:rPr>
          <w:w w:val="115"/>
        </w:rPr>
        <w:t>к</w:t>
      </w:r>
      <w:r>
        <w:rPr>
          <w:spacing w:val="1"/>
          <w:w w:val="115"/>
        </w:rPr>
        <w:t xml:space="preserve"> </w:t>
      </w:r>
      <w:r>
        <w:rPr>
          <w:w w:val="115"/>
        </w:rPr>
        <w:t>дальнейшему</w:t>
      </w:r>
      <w:r>
        <w:rPr>
          <w:spacing w:val="-10"/>
          <w:w w:val="115"/>
        </w:rPr>
        <w:t xml:space="preserve"> </w:t>
      </w:r>
      <w:r>
        <w:rPr>
          <w:w w:val="115"/>
        </w:rPr>
        <w:t>обучению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before="4" w:line="252" w:lineRule="auto"/>
      </w:pPr>
      <w:r>
        <w:rPr>
          <w:w w:val="115"/>
        </w:rPr>
        <w:t>Центральной идеей конструирования содержания и планиру­</w:t>
      </w:r>
      <w:r>
        <w:rPr>
          <w:spacing w:val="1"/>
          <w:w w:val="115"/>
        </w:rPr>
        <w:t xml:space="preserve"> </w:t>
      </w:r>
      <w:r>
        <w:rPr>
          <w:w w:val="115"/>
        </w:rPr>
        <w:t>емых результатов обучения является признание равной значи­</w:t>
      </w:r>
      <w:r>
        <w:rPr>
          <w:spacing w:val="1"/>
          <w:w w:val="115"/>
        </w:rPr>
        <w:t xml:space="preserve"> </w:t>
      </w:r>
      <w:r>
        <w:rPr>
          <w:w w:val="115"/>
        </w:rPr>
        <w:t>мости работы по изучению системы языка и работы по совер­</w:t>
      </w:r>
      <w:r>
        <w:rPr>
          <w:spacing w:val="1"/>
          <w:w w:val="115"/>
        </w:rPr>
        <w:t xml:space="preserve"> </w:t>
      </w:r>
      <w:r>
        <w:rPr>
          <w:w w:val="115"/>
        </w:rPr>
        <w:t>шенствованию речи младших школьников</w:t>
      </w:r>
      <w:r>
        <w:rPr>
          <w:spacing w:val="1"/>
          <w:w w:val="115"/>
        </w:rPr>
        <w:t xml:space="preserve"> </w:t>
      </w:r>
      <w:r>
        <w:rPr>
          <w:w w:val="115"/>
        </w:rPr>
        <w:t>Языковой материал</w:t>
      </w:r>
      <w:r>
        <w:rPr>
          <w:spacing w:val="1"/>
          <w:w w:val="115"/>
        </w:rPr>
        <w:t xml:space="preserve"> </w:t>
      </w:r>
      <w:r>
        <w:rPr>
          <w:w w:val="115"/>
        </w:rPr>
        <w:t>призван сформировать первоначальные представления о струк­</w:t>
      </w:r>
      <w:r>
        <w:rPr>
          <w:spacing w:val="1"/>
          <w:w w:val="115"/>
        </w:rPr>
        <w:t xml:space="preserve"> </w:t>
      </w:r>
      <w:r>
        <w:rPr>
          <w:w w:val="115"/>
        </w:rPr>
        <w:t>туре русского языка, способствовать усвоению норм русского</w:t>
      </w:r>
      <w:r>
        <w:rPr>
          <w:spacing w:val="1"/>
          <w:w w:val="115"/>
        </w:rPr>
        <w:t xml:space="preserve"> </w:t>
      </w:r>
      <w:r>
        <w:rPr>
          <w:w w:val="115"/>
        </w:rPr>
        <w:t>литературного</w:t>
      </w:r>
      <w:r>
        <w:rPr>
          <w:spacing w:val="1"/>
          <w:w w:val="115"/>
        </w:rPr>
        <w:t xml:space="preserve"> </w:t>
      </w:r>
      <w:r>
        <w:rPr>
          <w:w w:val="115"/>
        </w:rPr>
        <w:t>языка,</w:t>
      </w:r>
      <w:r>
        <w:rPr>
          <w:spacing w:val="1"/>
          <w:w w:val="115"/>
        </w:rPr>
        <w:t xml:space="preserve"> </w:t>
      </w:r>
      <w:r>
        <w:rPr>
          <w:w w:val="115"/>
        </w:rPr>
        <w:t>орфо</w:t>
      </w:r>
      <w:r>
        <w:rPr>
          <w:w w:val="115"/>
        </w:rPr>
        <w:t>графических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пунктуационных</w:t>
      </w:r>
      <w:r>
        <w:rPr>
          <w:spacing w:val="1"/>
          <w:w w:val="115"/>
        </w:rPr>
        <w:t xml:space="preserve"> </w:t>
      </w:r>
      <w:r>
        <w:rPr>
          <w:w w:val="115"/>
        </w:rPr>
        <w:t>правил</w:t>
      </w:r>
      <w:r>
        <w:rPr>
          <w:spacing w:val="1"/>
          <w:w w:val="115"/>
        </w:rPr>
        <w:t xml:space="preserve"> </w:t>
      </w:r>
      <w:r>
        <w:rPr>
          <w:w w:val="115"/>
        </w:rPr>
        <w:t>Развитие устной и письменной речи младших школь­</w:t>
      </w:r>
      <w:r>
        <w:rPr>
          <w:spacing w:val="1"/>
          <w:w w:val="115"/>
        </w:rPr>
        <w:t xml:space="preserve"> </w:t>
      </w:r>
      <w:r>
        <w:rPr>
          <w:w w:val="115"/>
        </w:rPr>
        <w:t>ников</w:t>
      </w:r>
      <w:r>
        <w:rPr>
          <w:spacing w:val="1"/>
          <w:w w:val="115"/>
        </w:rPr>
        <w:t xml:space="preserve"> </w:t>
      </w:r>
      <w:r>
        <w:rPr>
          <w:w w:val="115"/>
        </w:rPr>
        <w:t>направлено</w:t>
      </w:r>
      <w:r>
        <w:rPr>
          <w:spacing w:val="1"/>
          <w:w w:val="115"/>
        </w:rPr>
        <w:t xml:space="preserve"> </w:t>
      </w:r>
      <w:r>
        <w:rPr>
          <w:w w:val="115"/>
        </w:rPr>
        <w:t>на</w:t>
      </w:r>
      <w:r>
        <w:rPr>
          <w:spacing w:val="1"/>
          <w:w w:val="115"/>
        </w:rPr>
        <w:t xml:space="preserve"> </w:t>
      </w:r>
      <w:r>
        <w:rPr>
          <w:w w:val="115"/>
        </w:rPr>
        <w:t>решение</w:t>
      </w:r>
      <w:r>
        <w:rPr>
          <w:spacing w:val="1"/>
          <w:w w:val="115"/>
        </w:rPr>
        <w:t xml:space="preserve"> </w:t>
      </w:r>
      <w:r>
        <w:rPr>
          <w:w w:val="115"/>
        </w:rPr>
        <w:t>практической</w:t>
      </w:r>
      <w:r>
        <w:rPr>
          <w:spacing w:val="1"/>
          <w:w w:val="115"/>
        </w:rPr>
        <w:t xml:space="preserve"> </w:t>
      </w:r>
      <w:r>
        <w:rPr>
          <w:w w:val="115"/>
        </w:rPr>
        <w:t>задачи</w:t>
      </w:r>
      <w:r>
        <w:rPr>
          <w:spacing w:val="1"/>
          <w:w w:val="115"/>
        </w:rPr>
        <w:t xml:space="preserve"> </w:t>
      </w:r>
      <w:r>
        <w:rPr>
          <w:w w:val="115"/>
        </w:rPr>
        <w:t>развития</w:t>
      </w:r>
      <w:r>
        <w:rPr>
          <w:spacing w:val="-55"/>
          <w:w w:val="115"/>
        </w:rPr>
        <w:t xml:space="preserve"> </w:t>
      </w:r>
      <w:r>
        <w:rPr>
          <w:w w:val="115"/>
        </w:rPr>
        <w:t>всех видов речевой деятельности, отработку навыков использо­</w:t>
      </w:r>
      <w:r>
        <w:rPr>
          <w:spacing w:val="1"/>
          <w:w w:val="115"/>
        </w:rPr>
        <w:t xml:space="preserve"> </w:t>
      </w:r>
      <w:r>
        <w:rPr>
          <w:w w:val="115"/>
        </w:rPr>
        <w:t>вания усвоенных норм русского литературного языка, ре</w:t>
      </w:r>
      <w:r>
        <w:rPr>
          <w:w w:val="115"/>
        </w:rPr>
        <w:t>чевых</w:t>
      </w:r>
      <w:r>
        <w:rPr>
          <w:spacing w:val="1"/>
          <w:w w:val="115"/>
        </w:rPr>
        <w:t xml:space="preserve"> </w:t>
      </w:r>
      <w:r>
        <w:rPr>
          <w:w w:val="115"/>
        </w:rPr>
        <w:t>норм и правил речевого этикета в процессе устного и письмен­</w:t>
      </w:r>
      <w:r>
        <w:rPr>
          <w:spacing w:val="1"/>
          <w:w w:val="115"/>
        </w:rPr>
        <w:t xml:space="preserve"> </w:t>
      </w:r>
      <w:r>
        <w:rPr>
          <w:w w:val="115"/>
        </w:rPr>
        <w:t>ного общения</w:t>
      </w:r>
      <w:r>
        <w:rPr>
          <w:spacing w:val="1"/>
          <w:w w:val="115"/>
        </w:rPr>
        <w:t xml:space="preserve"> </w:t>
      </w:r>
      <w:r>
        <w:rPr>
          <w:w w:val="115"/>
        </w:rPr>
        <w:t>Ряд задач по совершенствованию речевой дея­</w:t>
      </w:r>
      <w:r>
        <w:rPr>
          <w:spacing w:val="1"/>
          <w:w w:val="115"/>
        </w:rPr>
        <w:t xml:space="preserve"> </w:t>
      </w:r>
      <w:r>
        <w:rPr>
          <w:w w:val="115"/>
        </w:rPr>
        <w:t>тельности решаются совместно с учебным предметом «Литера­</w:t>
      </w:r>
      <w:r>
        <w:rPr>
          <w:spacing w:val="1"/>
          <w:w w:val="115"/>
        </w:rPr>
        <w:t xml:space="preserve"> </w:t>
      </w:r>
      <w:r>
        <w:rPr>
          <w:w w:val="115"/>
        </w:rPr>
        <w:t>турное</w:t>
      </w:r>
      <w:r>
        <w:rPr>
          <w:spacing w:val="-10"/>
          <w:w w:val="115"/>
        </w:rPr>
        <w:t xml:space="preserve"> </w:t>
      </w:r>
      <w:r>
        <w:rPr>
          <w:w w:val="115"/>
        </w:rPr>
        <w:t>чтение»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line="249" w:lineRule="auto"/>
        <w:ind w:right="156"/>
      </w:pPr>
      <w:r w:rsidRPr="003354CE">
        <w:rPr>
          <w:w w:val="115"/>
          <w:highlight w:val="yellow"/>
        </w:rPr>
        <w:t>Общее число часов, отведённых на изучение «Русского язы­</w:t>
      </w:r>
      <w:r w:rsidRPr="003354CE">
        <w:rPr>
          <w:spacing w:val="1"/>
          <w:w w:val="115"/>
          <w:highlight w:val="yellow"/>
        </w:rPr>
        <w:t xml:space="preserve"> </w:t>
      </w:r>
      <w:r w:rsidRPr="003354CE">
        <w:rPr>
          <w:w w:val="115"/>
          <w:highlight w:val="yellow"/>
        </w:rPr>
        <w:t>к</w:t>
      </w:r>
      <w:r w:rsidRPr="003354CE">
        <w:rPr>
          <w:w w:val="115"/>
          <w:highlight w:val="yellow"/>
        </w:rPr>
        <w:t>а»,</w:t>
      </w:r>
      <w:r w:rsidRPr="003354CE">
        <w:rPr>
          <w:spacing w:val="24"/>
          <w:w w:val="115"/>
          <w:highlight w:val="yellow"/>
        </w:rPr>
        <w:t xml:space="preserve"> </w:t>
      </w:r>
      <w:r w:rsidRPr="003354CE">
        <w:rPr>
          <w:w w:val="115"/>
          <w:highlight w:val="yellow"/>
        </w:rPr>
        <w:t>—</w:t>
      </w:r>
      <w:r w:rsidRPr="003354CE">
        <w:rPr>
          <w:spacing w:val="25"/>
          <w:w w:val="115"/>
          <w:highlight w:val="yellow"/>
        </w:rPr>
        <w:t xml:space="preserve"> </w:t>
      </w:r>
      <w:r w:rsidRPr="003354CE">
        <w:rPr>
          <w:w w:val="115"/>
          <w:highlight w:val="yellow"/>
        </w:rPr>
        <w:t>675</w:t>
      </w:r>
      <w:r w:rsidRPr="003354CE">
        <w:rPr>
          <w:spacing w:val="25"/>
          <w:w w:val="115"/>
          <w:highlight w:val="yellow"/>
        </w:rPr>
        <w:t xml:space="preserve"> </w:t>
      </w:r>
      <w:r w:rsidRPr="003354CE">
        <w:rPr>
          <w:w w:val="115"/>
          <w:highlight w:val="yellow"/>
        </w:rPr>
        <w:t>(5</w:t>
      </w:r>
      <w:r w:rsidRPr="003354CE">
        <w:rPr>
          <w:spacing w:val="25"/>
          <w:w w:val="115"/>
          <w:highlight w:val="yellow"/>
        </w:rPr>
        <w:t xml:space="preserve"> </w:t>
      </w:r>
      <w:r w:rsidRPr="003354CE">
        <w:rPr>
          <w:w w:val="115"/>
          <w:highlight w:val="yellow"/>
        </w:rPr>
        <w:t>часов</w:t>
      </w:r>
      <w:r w:rsidRPr="003354CE">
        <w:rPr>
          <w:spacing w:val="25"/>
          <w:w w:val="115"/>
          <w:highlight w:val="yellow"/>
        </w:rPr>
        <w:t xml:space="preserve"> </w:t>
      </w:r>
      <w:r w:rsidRPr="003354CE">
        <w:rPr>
          <w:w w:val="115"/>
          <w:highlight w:val="yellow"/>
        </w:rPr>
        <w:t>в</w:t>
      </w:r>
      <w:r w:rsidRPr="003354CE">
        <w:rPr>
          <w:spacing w:val="25"/>
          <w:w w:val="115"/>
          <w:highlight w:val="yellow"/>
        </w:rPr>
        <w:t xml:space="preserve"> </w:t>
      </w:r>
      <w:r w:rsidRPr="003354CE">
        <w:rPr>
          <w:w w:val="115"/>
          <w:highlight w:val="yellow"/>
        </w:rPr>
        <w:t>неделю</w:t>
      </w:r>
      <w:r w:rsidRPr="003354CE">
        <w:rPr>
          <w:spacing w:val="25"/>
          <w:w w:val="115"/>
          <w:highlight w:val="yellow"/>
        </w:rPr>
        <w:t xml:space="preserve"> </w:t>
      </w:r>
      <w:r w:rsidRPr="003354CE">
        <w:rPr>
          <w:w w:val="115"/>
          <w:highlight w:val="yellow"/>
        </w:rPr>
        <w:t>в</w:t>
      </w:r>
      <w:r w:rsidRPr="003354CE">
        <w:rPr>
          <w:spacing w:val="24"/>
          <w:w w:val="115"/>
          <w:highlight w:val="yellow"/>
        </w:rPr>
        <w:t xml:space="preserve"> </w:t>
      </w:r>
      <w:r w:rsidRPr="003354CE">
        <w:rPr>
          <w:w w:val="115"/>
          <w:highlight w:val="yellow"/>
        </w:rPr>
        <w:t>каждом</w:t>
      </w:r>
      <w:r w:rsidRPr="003354CE">
        <w:rPr>
          <w:spacing w:val="25"/>
          <w:w w:val="115"/>
          <w:highlight w:val="yellow"/>
        </w:rPr>
        <w:t xml:space="preserve"> </w:t>
      </w:r>
      <w:r w:rsidRPr="003354CE">
        <w:rPr>
          <w:w w:val="115"/>
          <w:highlight w:val="yellow"/>
        </w:rPr>
        <w:t>классе):</w:t>
      </w:r>
      <w:r w:rsidRPr="003354CE">
        <w:rPr>
          <w:spacing w:val="25"/>
          <w:w w:val="115"/>
          <w:highlight w:val="yellow"/>
        </w:rPr>
        <w:t xml:space="preserve"> </w:t>
      </w:r>
      <w:r w:rsidRPr="003354CE">
        <w:rPr>
          <w:w w:val="115"/>
          <w:highlight w:val="yellow"/>
        </w:rPr>
        <w:t>в</w:t>
      </w:r>
      <w:r w:rsidRPr="003354CE">
        <w:rPr>
          <w:spacing w:val="25"/>
          <w:w w:val="115"/>
          <w:highlight w:val="yellow"/>
        </w:rPr>
        <w:t xml:space="preserve"> </w:t>
      </w:r>
      <w:r w:rsidRPr="003354CE">
        <w:rPr>
          <w:w w:val="115"/>
          <w:highlight w:val="yellow"/>
        </w:rPr>
        <w:t>1</w:t>
      </w:r>
      <w:r w:rsidRPr="003354CE">
        <w:rPr>
          <w:spacing w:val="25"/>
          <w:w w:val="115"/>
          <w:highlight w:val="yellow"/>
        </w:rPr>
        <w:t xml:space="preserve"> </w:t>
      </w:r>
      <w:r w:rsidRPr="003354CE">
        <w:rPr>
          <w:w w:val="115"/>
          <w:highlight w:val="yellow"/>
        </w:rPr>
        <w:t>классе</w:t>
      </w:r>
      <w:r w:rsidRPr="003354CE">
        <w:rPr>
          <w:spacing w:val="25"/>
          <w:w w:val="115"/>
          <w:highlight w:val="yellow"/>
        </w:rPr>
        <w:t xml:space="preserve"> </w:t>
      </w:r>
      <w:r w:rsidRPr="003354CE">
        <w:rPr>
          <w:w w:val="115"/>
          <w:highlight w:val="yellow"/>
        </w:rPr>
        <w:t>—</w:t>
      </w:r>
      <w:r w:rsidRPr="003354CE">
        <w:rPr>
          <w:spacing w:val="-55"/>
          <w:w w:val="115"/>
          <w:highlight w:val="yellow"/>
        </w:rPr>
        <w:t xml:space="preserve"> </w:t>
      </w:r>
      <w:r w:rsidRPr="003354CE">
        <w:rPr>
          <w:w w:val="115"/>
          <w:highlight w:val="yellow"/>
        </w:rPr>
        <w:t>165</w:t>
      </w:r>
      <w:r w:rsidRPr="003354CE">
        <w:rPr>
          <w:spacing w:val="-9"/>
          <w:w w:val="115"/>
          <w:highlight w:val="yellow"/>
        </w:rPr>
        <w:t xml:space="preserve"> </w:t>
      </w:r>
      <w:r w:rsidRPr="003354CE">
        <w:rPr>
          <w:w w:val="115"/>
          <w:highlight w:val="yellow"/>
        </w:rPr>
        <w:t>ч,</w:t>
      </w:r>
      <w:r w:rsidRPr="003354CE">
        <w:rPr>
          <w:spacing w:val="-9"/>
          <w:w w:val="115"/>
          <w:highlight w:val="yellow"/>
        </w:rPr>
        <w:t xml:space="preserve"> </w:t>
      </w:r>
      <w:r w:rsidRPr="003354CE">
        <w:rPr>
          <w:w w:val="115"/>
          <w:highlight w:val="yellow"/>
        </w:rPr>
        <w:t>во</w:t>
      </w:r>
      <w:r w:rsidRPr="003354CE">
        <w:rPr>
          <w:spacing w:val="-9"/>
          <w:w w:val="115"/>
          <w:highlight w:val="yellow"/>
        </w:rPr>
        <w:t xml:space="preserve"> </w:t>
      </w:r>
      <w:r w:rsidRPr="003354CE">
        <w:rPr>
          <w:w w:val="115"/>
          <w:highlight w:val="yellow"/>
        </w:rPr>
        <w:t>2—4</w:t>
      </w:r>
      <w:r w:rsidRPr="003354CE">
        <w:rPr>
          <w:spacing w:val="-8"/>
          <w:w w:val="115"/>
          <w:highlight w:val="yellow"/>
        </w:rPr>
        <w:t xml:space="preserve"> </w:t>
      </w:r>
      <w:r w:rsidRPr="003354CE">
        <w:rPr>
          <w:w w:val="115"/>
          <w:highlight w:val="yellow"/>
        </w:rPr>
        <w:t>классах</w:t>
      </w:r>
      <w:r w:rsidRPr="003354CE">
        <w:rPr>
          <w:spacing w:val="-9"/>
          <w:w w:val="115"/>
          <w:highlight w:val="yellow"/>
        </w:rPr>
        <w:t xml:space="preserve"> </w:t>
      </w:r>
      <w:r w:rsidRPr="003354CE">
        <w:rPr>
          <w:w w:val="115"/>
          <w:highlight w:val="yellow"/>
        </w:rPr>
        <w:t>—</w:t>
      </w:r>
      <w:r w:rsidRPr="003354CE">
        <w:rPr>
          <w:spacing w:val="-9"/>
          <w:w w:val="115"/>
          <w:highlight w:val="yellow"/>
        </w:rPr>
        <w:t xml:space="preserve"> </w:t>
      </w:r>
      <w:r w:rsidRPr="003354CE">
        <w:rPr>
          <w:w w:val="115"/>
          <w:highlight w:val="yellow"/>
        </w:rPr>
        <w:t>по</w:t>
      </w:r>
      <w:r w:rsidRPr="003354CE">
        <w:rPr>
          <w:spacing w:val="-9"/>
          <w:w w:val="115"/>
          <w:highlight w:val="yellow"/>
        </w:rPr>
        <w:t xml:space="preserve"> </w:t>
      </w:r>
      <w:r w:rsidRPr="003354CE">
        <w:rPr>
          <w:w w:val="115"/>
          <w:highlight w:val="yellow"/>
        </w:rPr>
        <w:t>170</w:t>
      </w:r>
      <w:r w:rsidRPr="003354CE">
        <w:rPr>
          <w:spacing w:val="-8"/>
          <w:w w:val="115"/>
          <w:highlight w:val="yellow"/>
        </w:rPr>
        <w:t xml:space="preserve"> </w:t>
      </w:r>
      <w:r w:rsidRPr="003354CE">
        <w:rPr>
          <w:w w:val="115"/>
          <w:highlight w:val="yellow"/>
        </w:rPr>
        <w:t>ч</w:t>
      </w:r>
      <w:r>
        <w:rPr>
          <w:w w:val="142"/>
        </w:rPr>
        <w:t xml:space="preserve"> </w:t>
      </w:r>
    </w:p>
    <w:p w:rsidR="00A92750" w:rsidRDefault="00A92750">
      <w:pPr>
        <w:spacing w:line="249" w:lineRule="auto"/>
        <w:sectPr w:rsidR="00A92750">
          <w:pgSz w:w="7830" w:h="12020"/>
          <w:pgMar w:top="620" w:right="580" w:bottom="280" w:left="580" w:header="720" w:footer="720" w:gutter="0"/>
          <w:cols w:space="720"/>
        </w:sectPr>
      </w:pPr>
    </w:p>
    <w:p w:rsidR="00A92750" w:rsidRDefault="002F6DB3">
      <w:pPr>
        <w:pStyle w:val="1"/>
      </w:pPr>
      <w:r>
        <w:lastRenderedPageBreak/>
        <w:pict>
          <v:shape id="_x0000_s1145" style="position:absolute;left:0;text-align:left;margin-left:36.85pt;margin-top:20.8pt;width:317.5pt;height:.1pt;z-index:-15726080;mso-wrap-distance-left:0;mso-wrap-distance-right:0;mso-position-horizontal-relative:page" coordorigin="737,416" coordsize="6350,0" path="m737,416r6350,e" filled="f" strokeweight=".5pt">
            <v:path arrowok="t"/>
            <w10:wrap type="topAndBottom" anchorx="page"/>
          </v:shape>
        </w:pict>
      </w:r>
      <w:r>
        <w:rPr>
          <w:w w:val="85"/>
        </w:rPr>
        <w:t>СОДЕРЖАНИЕ ОБУЧЕНИЯ</w:t>
      </w:r>
    </w:p>
    <w:p w:rsidR="00A92750" w:rsidRDefault="002F6DB3">
      <w:pPr>
        <w:spacing w:before="74"/>
        <w:ind w:left="158"/>
        <w:rPr>
          <w:rFonts w:ascii="Trebuchet MS" w:hAnsi="Trebuchet MS"/>
        </w:rPr>
      </w:pPr>
      <w:r>
        <w:rPr>
          <w:rFonts w:ascii="Trebuchet MS" w:hAnsi="Trebuchet MS"/>
          <w:w w:val="95"/>
        </w:rPr>
        <w:t>1</w:t>
      </w:r>
      <w:r>
        <w:rPr>
          <w:rFonts w:ascii="Trebuchet MS" w:hAnsi="Trebuchet MS"/>
          <w:spacing w:val="-5"/>
          <w:w w:val="95"/>
        </w:rPr>
        <w:t xml:space="preserve"> </w:t>
      </w:r>
      <w:r>
        <w:rPr>
          <w:rFonts w:ascii="Trebuchet MS" w:hAnsi="Trebuchet MS"/>
          <w:w w:val="95"/>
        </w:rPr>
        <w:t>КЛАСС</w:t>
      </w:r>
    </w:p>
    <w:p w:rsidR="00A92750" w:rsidRDefault="002F6DB3">
      <w:pPr>
        <w:spacing w:before="119"/>
        <w:ind w:left="157"/>
        <w:rPr>
          <w:rFonts w:ascii="Trebuchet MS" w:hAnsi="Trebuchet MS"/>
          <w:sz w:val="15"/>
        </w:rPr>
      </w:pPr>
      <w:r>
        <w:rPr>
          <w:rFonts w:ascii="Comic Sans MS" w:hAnsi="Comic Sans MS"/>
          <w:b/>
          <w:spacing w:val="-1"/>
          <w:w w:val="90"/>
        </w:rPr>
        <w:t>Обучение</w:t>
      </w:r>
      <w:r>
        <w:rPr>
          <w:rFonts w:ascii="Comic Sans MS" w:hAnsi="Comic Sans MS"/>
          <w:b/>
          <w:spacing w:val="-11"/>
          <w:w w:val="90"/>
        </w:rPr>
        <w:t xml:space="preserve"> </w:t>
      </w:r>
      <w:r>
        <w:rPr>
          <w:rFonts w:ascii="Comic Sans MS" w:hAnsi="Comic Sans MS"/>
          <w:b/>
          <w:spacing w:val="-1"/>
          <w:w w:val="90"/>
        </w:rPr>
        <w:t>грамоте</w:t>
      </w:r>
      <w:r>
        <w:rPr>
          <w:rFonts w:ascii="Trebuchet MS" w:hAnsi="Trebuchet MS"/>
          <w:spacing w:val="-1"/>
          <w:w w:val="90"/>
          <w:position w:val="7"/>
          <w:sz w:val="15"/>
        </w:rPr>
        <w:t>1</w:t>
      </w:r>
    </w:p>
    <w:p w:rsidR="00A92750" w:rsidRDefault="002F6DB3">
      <w:pPr>
        <w:pStyle w:val="a3"/>
        <w:spacing w:before="106"/>
        <w:ind w:left="157"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  <w:w w:val="90"/>
        </w:rPr>
        <w:t>Развитие</w:t>
      </w:r>
      <w:r>
        <w:rPr>
          <w:rFonts w:ascii="Trebuchet MS" w:hAnsi="Trebuchet MS"/>
          <w:spacing w:val="1"/>
          <w:w w:val="90"/>
        </w:rPr>
        <w:t xml:space="preserve"> </w:t>
      </w:r>
      <w:r>
        <w:rPr>
          <w:rFonts w:ascii="Trebuchet MS" w:hAnsi="Trebuchet MS"/>
          <w:w w:val="90"/>
        </w:rPr>
        <w:t>речи</w:t>
      </w:r>
    </w:p>
    <w:p w:rsidR="00A92750" w:rsidRDefault="002F6DB3">
      <w:pPr>
        <w:pStyle w:val="a3"/>
        <w:spacing w:before="67" w:line="247" w:lineRule="auto"/>
        <w:ind w:left="157"/>
      </w:pPr>
      <w:r>
        <w:rPr>
          <w:w w:val="115"/>
        </w:rPr>
        <w:t>Составление небольших рассказов повествовательного харак­</w:t>
      </w:r>
      <w:r>
        <w:rPr>
          <w:spacing w:val="-55"/>
          <w:w w:val="115"/>
        </w:rPr>
        <w:t xml:space="preserve"> </w:t>
      </w:r>
      <w:r>
        <w:rPr>
          <w:w w:val="115"/>
        </w:rPr>
        <w:t>тера</w:t>
      </w:r>
      <w:r>
        <w:rPr>
          <w:spacing w:val="1"/>
          <w:w w:val="115"/>
        </w:rPr>
        <w:t xml:space="preserve"> </w:t>
      </w:r>
      <w:r>
        <w:rPr>
          <w:w w:val="115"/>
        </w:rPr>
        <w:t>по</w:t>
      </w:r>
      <w:r>
        <w:rPr>
          <w:spacing w:val="1"/>
          <w:w w:val="115"/>
        </w:rPr>
        <w:t xml:space="preserve"> </w:t>
      </w:r>
      <w:r>
        <w:rPr>
          <w:w w:val="115"/>
        </w:rPr>
        <w:t>серии</w:t>
      </w:r>
      <w:r>
        <w:rPr>
          <w:spacing w:val="1"/>
          <w:w w:val="115"/>
        </w:rPr>
        <w:t xml:space="preserve"> </w:t>
      </w:r>
      <w:r>
        <w:rPr>
          <w:w w:val="115"/>
        </w:rPr>
        <w:t>сюжетных</w:t>
      </w:r>
      <w:r>
        <w:rPr>
          <w:spacing w:val="1"/>
          <w:w w:val="115"/>
        </w:rPr>
        <w:t xml:space="preserve"> </w:t>
      </w:r>
      <w:r>
        <w:rPr>
          <w:w w:val="115"/>
        </w:rPr>
        <w:t>картинок,</w:t>
      </w:r>
      <w:r>
        <w:rPr>
          <w:spacing w:val="1"/>
          <w:w w:val="115"/>
        </w:rPr>
        <w:t xml:space="preserve"> </w:t>
      </w:r>
      <w:r>
        <w:rPr>
          <w:w w:val="115"/>
        </w:rPr>
        <w:t>материалам</w:t>
      </w:r>
      <w:r>
        <w:rPr>
          <w:spacing w:val="1"/>
          <w:w w:val="115"/>
        </w:rPr>
        <w:t xml:space="preserve"> </w:t>
      </w:r>
      <w:r>
        <w:rPr>
          <w:w w:val="115"/>
        </w:rPr>
        <w:t>собственных</w:t>
      </w:r>
      <w:r>
        <w:rPr>
          <w:spacing w:val="-55"/>
          <w:w w:val="115"/>
        </w:rPr>
        <w:t xml:space="preserve"> </w:t>
      </w:r>
      <w:r>
        <w:rPr>
          <w:w w:val="115"/>
        </w:rPr>
        <w:t>игр,</w:t>
      </w:r>
      <w:r>
        <w:rPr>
          <w:spacing w:val="-9"/>
          <w:w w:val="115"/>
        </w:rPr>
        <w:t xml:space="preserve"> </w:t>
      </w:r>
      <w:r>
        <w:rPr>
          <w:w w:val="115"/>
        </w:rPr>
        <w:t>занятий,</w:t>
      </w:r>
      <w:r>
        <w:rPr>
          <w:spacing w:val="-8"/>
          <w:w w:val="115"/>
        </w:rPr>
        <w:t xml:space="preserve"> </w:t>
      </w:r>
      <w:r>
        <w:rPr>
          <w:w w:val="115"/>
        </w:rPr>
        <w:t>наблюдений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before="3" w:line="247" w:lineRule="auto"/>
        <w:ind w:left="157" w:right="155"/>
      </w:pPr>
      <w:r>
        <w:rPr>
          <w:w w:val="115"/>
        </w:rPr>
        <w:t>Понимание текста при его прослушивании и при самостоя­</w:t>
      </w:r>
      <w:r>
        <w:rPr>
          <w:spacing w:val="1"/>
          <w:w w:val="115"/>
        </w:rPr>
        <w:t xml:space="preserve"> </w:t>
      </w:r>
      <w:r>
        <w:rPr>
          <w:w w:val="115"/>
        </w:rPr>
        <w:t>тельном</w:t>
      </w:r>
      <w:r>
        <w:rPr>
          <w:spacing w:val="-10"/>
          <w:w w:val="115"/>
        </w:rPr>
        <w:t xml:space="preserve"> </w:t>
      </w:r>
      <w:r>
        <w:rPr>
          <w:w w:val="115"/>
        </w:rPr>
        <w:t>чтении</w:t>
      </w:r>
      <w:r>
        <w:rPr>
          <w:spacing w:val="-9"/>
          <w:w w:val="115"/>
        </w:rPr>
        <w:t xml:space="preserve"> </w:t>
      </w:r>
      <w:r>
        <w:rPr>
          <w:w w:val="115"/>
        </w:rPr>
        <w:t>вслух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before="111"/>
        <w:ind w:left="157"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  <w:w w:val="90"/>
        </w:rPr>
        <w:t>Слово</w:t>
      </w:r>
      <w:r>
        <w:rPr>
          <w:rFonts w:ascii="Trebuchet MS" w:hAnsi="Trebuchet MS"/>
          <w:spacing w:val="-2"/>
          <w:w w:val="90"/>
        </w:rPr>
        <w:t xml:space="preserve"> </w:t>
      </w:r>
      <w:r>
        <w:rPr>
          <w:rFonts w:ascii="Trebuchet MS" w:hAnsi="Trebuchet MS"/>
          <w:w w:val="90"/>
        </w:rPr>
        <w:t>и</w:t>
      </w:r>
      <w:r>
        <w:rPr>
          <w:rFonts w:ascii="Trebuchet MS" w:hAnsi="Trebuchet MS"/>
          <w:spacing w:val="-1"/>
          <w:w w:val="90"/>
        </w:rPr>
        <w:t xml:space="preserve"> </w:t>
      </w:r>
      <w:r>
        <w:rPr>
          <w:rFonts w:ascii="Trebuchet MS" w:hAnsi="Trebuchet MS"/>
          <w:w w:val="90"/>
        </w:rPr>
        <w:t>предложение</w:t>
      </w:r>
    </w:p>
    <w:p w:rsidR="00A92750" w:rsidRDefault="002F6DB3">
      <w:pPr>
        <w:pStyle w:val="a3"/>
        <w:spacing w:before="67" w:line="247" w:lineRule="auto"/>
        <w:ind w:left="157" w:right="155"/>
      </w:pPr>
      <w:r>
        <w:rPr>
          <w:w w:val="120"/>
        </w:rPr>
        <w:t>Различение слова и предложения</w:t>
      </w:r>
      <w:r>
        <w:rPr>
          <w:spacing w:val="1"/>
          <w:w w:val="120"/>
        </w:rPr>
        <w:t xml:space="preserve"> </w:t>
      </w:r>
      <w:r>
        <w:rPr>
          <w:w w:val="120"/>
        </w:rPr>
        <w:t>Работа с предложением:</w:t>
      </w:r>
      <w:r>
        <w:rPr>
          <w:spacing w:val="1"/>
          <w:w w:val="120"/>
        </w:rPr>
        <w:t xml:space="preserve"> </w:t>
      </w:r>
      <w:r>
        <w:rPr>
          <w:w w:val="120"/>
        </w:rPr>
        <w:t>выделение</w:t>
      </w:r>
      <w:r>
        <w:rPr>
          <w:spacing w:val="-14"/>
          <w:w w:val="120"/>
        </w:rPr>
        <w:t xml:space="preserve"> </w:t>
      </w:r>
      <w:r>
        <w:rPr>
          <w:w w:val="120"/>
        </w:rPr>
        <w:t>слов,</w:t>
      </w:r>
      <w:r>
        <w:rPr>
          <w:spacing w:val="-13"/>
          <w:w w:val="120"/>
        </w:rPr>
        <w:t xml:space="preserve"> </w:t>
      </w:r>
      <w:r>
        <w:rPr>
          <w:w w:val="120"/>
        </w:rPr>
        <w:t>изменение</w:t>
      </w:r>
      <w:r>
        <w:rPr>
          <w:spacing w:val="-13"/>
          <w:w w:val="120"/>
        </w:rPr>
        <w:t xml:space="preserve"> </w:t>
      </w:r>
      <w:r>
        <w:rPr>
          <w:w w:val="120"/>
        </w:rPr>
        <w:t>их</w:t>
      </w:r>
      <w:r>
        <w:rPr>
          <w:spacing w:val="-13"/>
          <w:w w:val="120"/>
        </w:rPr>
        <w:t xml:space="preserve"> </w:t>
      </w:r>
      <w:r>
        <w:rPr>
          <w:w w:val="120"/>
        </w:rPr>
        <w:t>порядка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before="2" w:line="247" w:lineRule="auto"/>
        <w:ind w:left="157" w:right="155"/>
      </w:pPr>
      <w:r>
        <w:rPr>
          <w:w w:val="115"/>
        </w:rPr>
        <w:t>Восприятие слова как объекта изучения, материала для ана­</w:t>
      </w:r>
      <w:r>
        <w:rPr>
          <w:spacing w:val="1"/>
          <w:w w:val="115"/>
        </w:rPr>
        <w:t xml:space="preserve"> </w:t>
      </w:r>
      <w:r>
        <w:rPr>
          <w:w w:val="115"/>
        </w:rPr>
        <w:t>лиза</w:t>
      </w:r>
      <w:r>
        <w:rPr>
          <w:spacing w:val="7"/>
          <w:w w:val="115"/>
        </w:rPr>
        <w:t xml:space="preserve"> </w:t>
      </w:r>
      <w:r>
        <w:rPr>
          <w:w w:val="115"/>
        </w:rPr>
        <w:t>Наблюдение</w:t>
      </w:r>
      <w:r>
        <w:rPr>
          <w:spacing w:val="-9"/>
          <w:w w:val="115"/>
        </w:rPr>
        <w:t xml:space="preserve"> </w:t>
      </w:r>
      <w:r>
        <w:rPr>
          <w:w w:val="115"/>
        </w:rPr>
        <w:t>над</w:t>
      </w:r>
      <w:r>
        <w:rPr>
          <w:spacing w:val="-9"/>
          <w:w w:val="115"/>
        </w:rPr>
        <w:t xml:space="preserve"> </w:t>
      </w:r>
      <w:r>
        <w:rPr>
          <w:w w:val="115"/>
        </w:rPr>
        <w:t>значением</w:t>
      </w:r>
      <w:r>
        <w:rPr>
          <w:spacing w:val="-8"/>
          <w:w w:val="115"/>
        </w:rPr>
        <w:t xml:space="preserve"> </w:t>
      </w:r>
      <w:r>
        <w:rPr>
          <w:w w:val="115"/>
        </w:rPr>
        <w:t>слова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before="112"/>
        <w:ind w:left="157"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</w:rPr>
        <w:t>Фонетика</w:t>
      </w:r>
    </w:p>
    <w:p w:rsidR="00A92750" w:rsidRDefault="002F6DB3">
      <w:pPr>
        <w:pStyle w:val="a3"/>
        <w:spacing w:before="66" w:line="247" w:lineRule="auto"/>
        <w:ind w:left="157"/>
        <w:jc w:val="right"/>
      </w:pPr>
      <w:r>
        <w:rPr>
          <w:w w:val="115"/>
        </w:rPr>
        <w:t>Звуки речи</w:t>
      </w:r>
      <w:r>
        <w:rPr>
          <w:spacing w:val="1"/>
          <w:w w:val="115"/>
        </w:rPr>
        <w:t xml:space="preserve"> </w:t>
      </w:r>
      <w:r>
        <w:rPr>
          <w:w w:val="115"/>
        </w:rPr>
        <w:t>Единство звукового состава слова и его значения</w:t>
      </w:r>
      <w:r>
        <w:rPr>
          <w:spacing w:val="1"/>
          <w:w w:val="115"/>
        </w:rPr>
        <w:t xml:space="preserve"> </w:t>
      </w:r>
      <w:r>
        <w:rPr>
          <w:w w:val="115"/>
        </w:rPr>
        <w:t>Установление</w:t>
      </w:r>
      <w:r>
        <w:rPr>
          <w:spacing w:val="1"/>
          <w:w w:val="115"/>
        </w:rPr>
        <w:t xml:space="preserve"> </w:t>
      </w:r>
      <w:r>
        <w:rPr>
          <w:w w:val="115"/>
        </w:rPr>
        <w:t>последовательности</w:t>
      </w:r>
      <w:r>
        <w:rPr>
          <w:spacing w:val="1"/>
          <w:w w:val="115"/>
        </w:rPr>
        <w:t xml:space="preserve"> </w:t>
      </w:r>
      <w:r>
        <w:rPr>
          <w:w w:val="115"/>
        </w:rPr>
        <w:t>звуков</w:t>
      </w:r>
      <w:r>
        <w:rPr>
          <w:spacing w:val="1"/>
          <w:w w:val="115"/>
        </w:rPr>
        <w:t xml:space="preserve"> </w:t>
      </w:r>
      <w:r>
        <w:rPr>
          <w:w w:val="115"/>
        </w:rPr>
        <w:t>в</w:t>
      </w:r>
      <w:r>
        <w:rPr>
          <w:spacing w:val="1"/>
          <w:w w:val="115"/>
        </w:rPr>
        <w:t xml:space="preserve"> </w:t>
      </w:r>
      <w:r>
        <w:rPr>
          <w:w w:val="115"/>
        </w:rPr>
        <w:t>слове</w:t>
      </w:r>
      <w:r>
        <w:rPr>
          <w:spacing w:val="1"/>
          <w:w w:val="115"/>
        </w:rPr>
        <w:t xml:space="preserve"> </w:t>
      </w:r>
      <w:proofErr w:type="gramStart"/>
      <w:r>
        <w:rPr>
          <w:w w:val="115"/>
        </w:rPr>
        <w:t>и  количе­</w:t>
      </w:r>
      <w:proofErr w:type="gramEnd"/>
      <w:r>
        <w:rPr>
          <w:spacing w:val="1"/>
          <w:w w:val="115"/>
        </w:rPr>
        <w:t xml:space="preserve"> </w:t>
      </w:r>
      <w:r>
        <w:rPr>
          <w:w w:val="115"/>
        </w:rPr>
        <w:t>ства</w:t>
      </w:r>
      <w:r>
        <w:rPr>
          <w:spacing w:val="1"/>
          <w:w w:val="115"/>
        </w:rPr>
        <w:t xml:space="preserve"> </w:t>
      </w:r>
      <w:r>
        <w:rPr>
          <w:w w:val="115"/>
        </w:rPr>
        <w:t>звуков</w:t>
      </w:r>
      <w:r>
        <w:rPr>
          <w:spacing w:val="1"/>
          <w:w w:val="115"/>
        </w:rPr>
        <w:t xml:space="preserve"> </w:t>
      </w:r>
      <w:r>
        <w:rPr>
          <w:w w:val="115"/>
        </w:rPr>
        <w:t>Сопоставление</w:t>
      </w:r>
      <w:r>
        <w:rPr>
          <w:spacing w:val="1"/>
          <w:w w:val="115"/>
        </w:rPr>
        <w:t xml:space="preserve"> </w:t>
      </w:r>
      <w:r>
        <w:rPr>
          <w:w w:val="115"/>
        </w:rPr>
        <w:t>слов,</w:t>
      </w:r>
      <w:r>
        <w:rPr>
          <w:spacing w:val="1"/>
          <w:w w:val="115"/>
        </w:rPr>
        <w:t xml:space="preserve"> </w:t>
      </w:r>
      <w:r>
        <w:rPr>
          <w:w w:val="115"/>
        </w:rPr>
        <w:t>различающихся</w:t>
      </w:r>
      <w:r>
        <w:rPr>
          <w:spacing w:val="1"/>
          <w:w w:val="115"/>
        </w:rPr>
        <w:t xml:space="preserve"> </w:t>
      </w:r>
      <w:r>
        <w:rPr>
          <w:w w:val="115"/>
        </w:rPr>
        <w:t>одним</w:t>
      </w:r>
      <w:r>
        <w:rPr>
          <w:spacing w:val="1"/>
          <w:w w:val="115"/>
        </w:rPr>
        <w:t xml:space="preserve"> </w:t>
      </w:r>
      <w:r>
        <w:rPr>
          <w:w w:val="115"/>
        </w:rPr>
        <w:t>или</w:t>
      </w:r>
      <w:r>
        <w:rPr>
          <w:spacing w:val="-55"/>
          <w:w w:val="115"/>
        </w:rPr>
        <w:t xml:space="preserve"> </w:t>
      </w:r>
      <w:r>
        <w:rPr>
          <w:w w:val="115"/>
        </w:rPr>
        <w:t>несколькими</w:t>
      </w:r>
      <w:r>
        <w:rPr>
          <w:spacing w:val="15"/>
          <w:w w:val="115"/>
        </w:rPr>
        <w:t xml:space="preserve"> </w:t>
      </w:r>
      <w:r>
        <w:rPr>
          <w:w w:val="115"/>
        </w:rPr>
        <w:t>звуками</w:t>
      </w:r>
      <w:r>
        <w:rPr>
          <w:spacing w:val="52"/>
          <w:w w:val="115"/>
        </w:rPr>
        <w:t xml:space="preserve"> </w:t>
      </w:r>
      <w:r>
        <w:rPr>
          <w:w w:val="115"/>
        </w:rPr>
        <w:t>Звуковой</w:t>
      </w:r>
      <w:r>
        <w:rPr>
          <w:spacing w:val="15"/>
          <w:w w:val="115"/>
        </w:rPr>
        <w:t xml:space="preserve"> </w:t>
      </w:r>
      <w:r>
        <w:rPr>
          <w:w w:val="115"/>
        </w:rPr>
        <w:t>анализ</w:t>
      </w:r>
      <w:r>
        <w:rPr>
          <w:spacing w:val="16"/>
          <w:w w:val="115"/>
        </w:rPr>
        <w:t xml:space="preserve"> </w:t>
      </w:r>
      <w:r>
        <w:rPr>
          <w:w w:val="115"/>
        </w:rPr>
        <w:t>слова,</w:t>
      </w:r>
      <w:r>
        <w:rPr>
          <w:spacing w:val="15"/>
          <w:w w:val="115"/>
        </w:rPr>
        <w:t xml:space="preserve"> </w:t>
      </w:r>
      <w:r>
        <w:rPr>
          <w:w w:val="115"/>
        </w:rPr>
        <w:t>работа</w:t>
      </w:r>
      <w:r>
        <w:rPr>
          <w:spacing w:val="15"/>
          <w:w w:val="115"/>
        </w:rPr>
        <w:t xml:space="preserve"> </w:t>
      </w:r>
      <w:r>
        <w:rPr>
          <w:w w:val="115"/>
        </w:rPr>
        <w:t>со</w:t>
      </w:r>
      <w:r>
        <w:rPr>
          <w:spacing w:val="16"/>
          <w:w w:val="115"/>
        </w:rPr>
        <w:t xml:space="preserve"> </w:t>
      </w:r>
      <w:r>
        <w:rPr>
          <w:w w:val="115"/>
        </w:rPr>
        <w:t>звуко­</w:t>
      </w:r>
      <w:r>
        <w:rPr>
          <w:spacing w:val="-55"/>
          <w:w w:val="115"/>
        </w:rPr>
        <w:t xml:space="preserve"> </w:t>
      </w:r>
      <w:r>
        <w:rPr>
          <w:w w:val="115"/>
        </w:rPr>
        <w:t>выми</w:t>
      </w:r>
      <w:r>
        <w:rPr>
          <w:spacing w:val="45"/>
          <w:w w:val="115"/>
        </w:rPr>
        <w:t xml:space="preserve"> </w:t>
      </w:r>
      <w:r>
        <w:rPr>
          <w:w w:val="115"/>
        </w:rPr>
        <w:t>моделями:</w:t>
      </w:r>
      <w:r>
        <w:rPr>
          <w:spacing w:val="46"/>
          <w:w w:val="115"/>
        </w:rPr>
        <w:t xml:space="preserve"> </w:t>
      </w:r>
      <w:r>
        <w:rPr>
          <w:w w:val="115"/>
        </w:rPr>
        <w:t>построение</w:t>
      </w:r>
      <w:r>
        <w:rPr>
          <w:spacing w:val="46"/>
          <w:w w:val="115"/>
        </w:rPr>
        <w:t xml:space="preserve"> </w:t>
      </w:r>
      <w:r>
        <w:rPr>
          <w:w w:val="115"/>
        </w:rPr>
        <w:t>модели</w:t>
      </w:r>
      <w:r>
        <w:rPr>
          <w:spacing w:val="46"/>
          <w:w w:val="115"/>
        </w:rPr>
        <w:t xml:space="preserve"> </w:t>
      </w:r>
      <w:r>
        <w:rPr>
          <w:w w:val="115"/>
        </w:rPr>
        <w:t>звукового</w:t>
      </w:r>
      <w:r>
        <w:rPr>
          <w:spacing w:val="46"/>
          <w:w w:val="115"/>
        </w:rPr>
        <w:t xml:space="preserve"> </w:t>
      </w:r>
      <w:r>
        <w:rPr>
          <w:w w:val="115"/>
        </w:rPr>
        <w:t>состава</w:t>
      </w:r>
      <w:r>
        <w:rPr>
          <w:spacing w:val="46"/>
          <w:w w:val="115"/>
        </w:rPr>
        <w:t xml:space="preserve"> </w:t>
      </w:r>
      <w:r>
        <w:rPr>
          <w:w w:val="115"/>
        </w:rPr>
        <w:t>слова,</w:t>
      </w:r>
    </w:p>
    <w:p w:rsidR="00A92750" w:rsidRDefault="002F6DB3">
      <w:pPr>
        <w:pStyle w:val="a3"/>
        <w:spacing w:before="6"/>
        <w:ind w:left="157" w:right="0" w:firstLine="0"/>
        <w:jc w:val="left"/>
      </w:pPr>
      <w:r>
        <w:rPr>
          <w:w w:val="115"/>
        </w:rPr>
        <w:t>подбор</w:t>
      </w:r>
      <w:r>
        <w:rPr>
          <w:spacing w:val="-8"/>
          <w:w w:val="115"/>
        </w:rPr>
        <w:t xml:space="preserve"> </w:t>
      </w:r>
      <w:r>
        <w:rPr>
          <w:w w:val="115"/>
        </w:rPr>
        <w:t>слов,</w:t>
      </w:r>
      <w:r>
        <w:rPr>
          <w:spacing w:val="-8"/>
          <w:w w:val="115"/>
        </w:rPr>
        <w:t xml:space="preserve"> </w:t>
      </w:r>
      <w:r>
        <w:rPr>
          <w:w w:val="115"/>
        </w:rPr>
        <w:t>соответствующих</w:t>
      </w:r>
      <w:r>
        <w:rPr>
          <w:spacing w:val="-8"/>
          <w:w w:val="115"/>
        </w:rPr>
        <w:t xml:space="preserve"> </w:t>
      </w:r>
      <w:r>
        <w:rPr>
          <w:w w:val="115"/>
        </w:rPr>
        <w:t>заданной</w:t>
      </w:r>
      <w:r>
        <w:rPr>
          <w:spacing w:val="-8"/>
          <w:w w:val="115"/>
        </w:rPr>
        <w:t xml:space="preserve"> </w:t>
      </w:r>
      <w:r>
        <w:rPr>
          <w:w w:val="115"/>
        </w:rPr>
        <w:t>модели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before="8" w:line="247" w:lineRule="auto"/>
        <w:ind w:left="157" w:right="0"/>
        <w:jc w:val="left"/>
      </w:pPr>
      <w:r>
        <w:rPr>
          <w:w w:val="120"/>
        </w:rPr>
        <w:t>Различение</w:t>
      </w:r>
      <w:r>
        <w:rPr>
          <w:spacing w:val="-15"/>
          <w:w w:val="120"/>
        </w:rPr>
        <w:t xml:space="preserve"> </w:t>
      </w:r>
      <w:r>
        <w:rPr>
          <w:w w:val="120"/>
        </w:rPr>
        <w:t>гласных</w:t>
      </w:r>
      <w:r>
        <w:rPr>
          <w:spacing w:val="-15"/>
          <w:w w:val="120"/>
        </w:rPr>
        <w:t xml:space="preserve"> </w:t>
      </w:r>
      <w:r>
        <w:rPr>
          <w:w w:val="120"/>
        </w:rPr>
        <w:t>и</w:t>
      </w:r>
      <w:r>
        <w:rPr>
          <w:spacing w:val="-15"/>
          <w:w w:val="120"/>
        </w:rPr>
        <w:t xml:space="preserve"> </w:t>
      </w:r>
      <w:r>
        <w:rPr>
          <w:w w:val="120"/>
        </w:rPr>
        <w:t>согласных</w:t>
      </w:r>
      <w:r>
        <w:rPr>
          <w:spacing w:val="-15"/>
          <w:w w:val="120"/>
        </w:rPr>
        <w:t xml:space="preserve"> </w:t>
      </w:r>
      <w:r>
        <w:rPr>
          <w:w w:val="120"/>
        </w:rPr>
        <w:t>звуков,</w:t>
      </w:r>
      <w:r>
        <w:rPr>
          <w:spacing w:val="-14"/>
          <w:w w:val="120"/>
        </w:rPr>
        <w:t xml:space="preserve"> </w:t>
      </w:r>
      <w:r>
        <w:rPr>
          <w:w w:val="120"/>
        </w:rPr>
        <w:t>гласных</w:t>
      </w:r>
      <w:r>
        <w:rPr>
          <w:spacing w:val="-15"/>
          <w:w w:val="120"/>
        </w:rPr>
        <w:t xml:space="preserve"> </w:t>
      </w:r>
      <w:r>
        <w:rPr>
          <w:w w:val="120"/>
        </w:rPr>
        <w:t>ударных</w:t>
      </w:r>
      <w:r>
        <w:rPr>
          <w:spacing w:val="-15"/>
          <w:w w:val="120"/>
        </w:rPr>
        <w:t xml:space="preserve"> </w:t>
      </w:r>
      <w:r>
        <w:rPr>
          <w:w w:val="120"/>
        </w:rPr>
        <w:t>и</w:t>
      </w:r>
      <w:r>
        <w:rPr>
          <w:spacing w:val="-57"/>
          <w:w w:val="120"/>
        </w:rPr>
        <w:t xml:space="preserve"> </w:t>
      </w:r>
      <w:r>
        <w:rPr>
          <w:w w:val="115"/>
        </w:rPr>
        <w:t>безударных,</w:t>
      </w:r>
      <w:r>
        <w:rPr>
          <w:spacing w:val="3"/>
          <w:w w:val="115"/>
        </w:rPr>
        <w:t xml:space="preserve"> </w:t>
      </w:r>
      <w:r>
        <w:rPr>
          <w:w w:val="115"/>
        </w:rPr>
        <w:t>согласных</w:t>
      </w:r>
      <w:r>
        <w:rPr>
          <w:spacing w:val="4"/>
          <w:w w:val="115"/>
        </w:rPr>
        <w:t xml:space="preserve"> </w:t>
      </w:r>
      <w:r>
        <w:rPr>
          <w:w w:val="115"/>
        </w:rPr>
        <w:t>твёрдых</w:t>
      </w:r>
      <w:r>
        <w:rPr>
          <w:spacing w:val="4"/>
          <w:w w:val="115"/>
        </w:rPr>
        <w:t xml:space="preserve"> </w:t>
      </w:r>
      <w:r>
        <w:rPr>
          <w:w w:val="115"/>
        </w:rPr>
        <w:t>и</w:t>
      </w:r>
      <w:r>
        <w:rPr>
          <w:spacing w:val="4"/>
          <w:w w:val="115"/>
        </w:rPr>
        <w:t xml:space="preserve"> </w:t>
      </w:r>
      <w:r>
        <w:rPr>
          <w:w w:val="115"/>
        </w:rPr>
        <w:t>мягких,</w:t>
      </w:r>
      <w:r>
        <w:rPr>
          <w:spacing w:val="4"/>
          <w:w w:val="115"/>
        </w:rPr>
        <w:t xml:space="preserve"> </w:t>
      </w:r>
      <w:r>
        <w:rPr>
          <w:w w:val="115"/>
        </w:rPr>
        <w:t>звонких</w:t>
      </w:r>
      <w:r>
        <w:rPr>
          <w:spacing w:val="4"/>
          <w:w w:val="115"/>
        </w:rPr>
        <w:t xml:space="preserve"> </w:t>
      </w:r>
      <w:r>
        <w:rPr>
          <w:w w:val="115"/>
        </w:rPr>
        <w:t>и</w:t>
      </w:r>
      <w:r>
        <w:rPr>
          <w:spacing w:val="4"/>
          <w:w w:val="115"/>
        </w:rPr>
        <w:t xml:space="preserve"> </w:t>
      </w:r>
      <w:r>
        <w:rPr>
          <w:w w:val="115"/>
        </w:rPr>
        <w:t>глухих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before="2"/>
        <w:ind w:left="383" w:right="0" w:firstLine="0"/>
        <w:jc w:val="left"/>
      </w:pPr>
      <w:r>
        <w:rPr>
          <w:w w:val="115"/>
        </w:rPr>
        <w:t>Определение</w:t>
      </w:r>
      <w:r>
        <w:rPr>
          <w:spacing w:val="-5"/>
          <w:w w:val="115"/>
        </w:rPr>
        <w:t xml:space="preserve"> </w:t>
      </w:r>
      <w:r>
        <w:rPr>
          <w:w w:val="115"/>
        </w:rPr>
        <w:t>места</w:t>
      </w:r>
      <w:r>
        <w:rPr>
          <w:spacing w:val="-4"/>
          <w:w w:val="115"/>
        </w:rPr>
        <w:t xml:space="preserve"> </w:t>
      </w:r>
      <w:r>
        <w:rPr>
          <w:w w:val="115"/>
        </w:rPr>
        <w:t>ударения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before="8" w:line="247" w:lineRule="auto"/>
        <w:ind w:left="157" w:right="0"/>
        <w:jc w:val="left"/>
      </w:pPr>
      <w:r>
        <w:rPr>
          <w:w w:val="120"/>
        </w:rPr>
        <w:t>Слог как минимальная произносительная единица</w:t>
      </w:r>
      <w:r>
        <w:rPr>
          <w:spacing w:val="1"/>
          <w:w w:val="120"/>
        </w:rPr>
        <w:t xml:space="preserve"> </w:t>
      </w:r>
      <w:r>
        <w:rPr>
          <w:w w:val="120"/>
        </w:rPr>
        <w:t>Количе­</w:t>
      </w:r>
      <w:r>
        <w:rPr>
          <w:spacing w:val="-57"/>
          <w:w w:val="120"/>
        </w:rPr>
        <w:t xml:space="preserve"> </w:t>
      </w:r>
      <w:r>
        <w:rPr>
          <w:w w:val="115"/>
        </w:rPr>
        <w:t>ство</w:t>
      </w:r>
      <w:r>
        <w:rPr>
          <w:spacing w:val="-10"/>
          <w:w w:val="115"/>
        </w:rPr>
        <w:t xml:space="preserve"> </w:t>
      </w:r>
      <w:r>
        <w:rPr>
          <w:w w:val="115"/>
        </w:rPr>
        <w:t>слогов</w:t>
      </w:r>
      <w:r>
        <w:rPr>
          <w:spacing w:val="-10"/>
          <w:w w:val="115"/>
        </w:rPr>
        <w:t xml:space="preserve"> </w:t>
      </w:r>
      <w:r>
        <w:rPr>
          <w:w w:val="115"/>
        </w:rPr>
        <w:t>в</w:t>
      </w:r>
      <w:r>
        <w:rPr>
          <w:spacing w:val="-10"/>
          <w:w w:val="115"/>
        </w:rPr>
        <w:t xml:space="preserve"> </w:t>
      </w:r>
      <w:r>
        <w:rPr>
          <w:w w:val="115"/>
        </w:rPr>
        <w:t>слове</w:t>
      </w:r>
      <w:r>
        <w:rPr>
          <w:spacing w:val="5"/>
          <w:w w:val="115"/>
        </w:rPr>
        <w:t xml:space="preserve"> </w:t>
      </w:r>
      <w:r>
        <w:rPr>
          <w:w w:val="115"/>
        </w:rPr>
        <w:t>Ударный</w:t>
      </w:r>
      <w:r>
        <w:rPr>
          <w:spacing w:val="-10"/>
          <w:w w:val="115"/>
        </w:rPr>
        <w:t xml:space="preserve"> </w:t>
      </w:r>
      <w:r>
        <w:rPr>
          <w:w w:val="115"/>
        </w:rPr>
        <w:t>слог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before="111"/>
        <w:ind w:left="157"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</w:rPr>
        <w:t>Графика</w:t>
      </w:r>
    </w:p>
    <w:p w:rsidR="00A92750" w:rsidRDefault="002F6DB3">
      <w:pPr>
        <w:pStyle w:val="a3"/>
        <w:spacing w:before="67" w:line="252" w:lineRule="auto"/>
        <w:ind w:left="157"/>
      </w:pPr>
      <w:r>
        <w:pict>
          <v:shape id="_x0000_s1144" style="position:absolute;left:0;text-align:left;margin-left:36.85pt;margin-top:45.05pt;width:85.05pt;height:.1pt;z-index:-15725568;mso-wrap-distance-left:0;mso-wrap-distance-right:0;mso-position-horizontal-relative:page" coordorigin="737,901" coordsize="1701,0" path="m737,901r1701,e" filled="f" strokeweight=".5pt">
            <v:path arrowok="t"/>
            <w10:wrap type="topAndBottom" anchorx="page"/>
          </v:shape>
        </w:pict>
      </w:r>
      <w:r>
        <w:rPr>
          <w:w w:val="120"/>
        </w:rPr>
        <w:t>Различение звука и буквы: буква как знак звука</w:t>
      </w:r>
      <w:r>
        <w:rPr>
          <w:spacing w:val="1"/>
          <w:w w:val="120"/>
        </w:rPr>
        <w:t xml:space="preserve"> </w:t>
      </w:r>
      <w:r>
        <w:rPr>
          <w:w w:val="120"/>
        </w:rPr>
        <w:t>Слоговой</w:t>
      </w:r>
      <w:r>
        <w:rPr>
          <w:spacing w:val="1"/>
          <w:w w:val="120"/>
        </w:rPr>
        <w:t xml:space="preserve"> </w:t>
      </w:r>
      <w:r>
        <w:rPr>
          <w:w w:val="115"/>
        </w:rPr>
        <w:t>принцип русской графики</w:t>
      </w:r>
      <w:r>
        <w:rPr>
          <w:spacing w:val="1"/>
          <w:w w:val="115"/>
        </w:rPr>
        <w:t xml:space="preserve"> </w:t>
      </w:r>
      <w:r>
        <w:rPr>
          <w:w w:val="115"/>
        </w:rPr>
        <w:t>Буквы гласных как показатель твёр­</w:t>
      </w:r>
      <w:r>
        <w:rPr>
          <w:spacing w:val="1"/>
          <w:w w:val="115"/>
        </w:rPr>
        <w:t xml:space="preserve"> </w:t>
      </w:r>
      <w:r>
        <w:rPr>
          <w:w w:val="120"/>
        </w:rPr>
        <w:t>дости</w:t>
      </w:r>
      <w:r>
        <w:rPr>
          <w:spacing w:val="-3"/>
          <w:w w:val="120"/>
        </w:rPr>
        <w:t xml:space="preserve"> </w:t>
      </w:r>
      <w:r>
        <w:rPr>
          <w:w w:val="120"/>
        </w:rPr>
        <w:t>—</w:t>
      </w:r>
      <w:r>
        <w:rPr>
          <w:spacing w:val="-3"/>
          <w:w w:val="120"/>
        </w:rPr>
        <w:t xml:space="preserve"> </w:t>
      </w:r>
      <w:r>
        <w:rPr>
          <w:w w:val="120"/>
        </w:rPr>
        <w:t>мягкости</w:t>
      </w:r>
      <w:r>
        <w:rPr>
          <w:spacing w:val="-3"/>
          <w:w w:val="120"/>
        </w:rPr>
        <w:t xml:space="preserve"> </w:t>
      </w:r>
      <w:r>
        <w:rPr>
          <w:w w:val="120"/>
        </w:rPr>
        <w:t>согласных</w:t>
      </w:r>
      <w:r>
        <w:rPr>
          <w:spacing w:val="-3"/>
          <w:w w:val="120"/>
        </w:rPr>
        <w:t xml:space="preserve"> </w:t>
      </w:r>
      <w:r>
        <w:rPr>
          <w:w w:val="120"/>
        </w:rPr>
        <w:t>звуков</w:t>
      </w:r>
      <w:r>
        <w:rPr>
          <w:spacing w:val="57"/>
          <w:w w:val="120"/>
        </w:rPr>
        <w:t xml:space="preserve"> </w:t>
      </w:r>
      <w:r>
        <w:rPr>
          <w:w w:val="120"/>
        </w:rPr>
        <w:t>Функции</w:t>
      </w:r>
      <w:r>
        <w:rPr>
          <w:spacing w:val="-3"/>
          <w:w w:val="120"/>
        </w:rPr>
        <w:t xml:space="preserve"> </w:t>
      </w:r>
      <w:r>
        <w:rPr>
          <w:w w:val="120"/>
        </w:rPr>
        <w:t>букв</w:t>
      </w:r>
      <w:r>
        <w:rPr>
          <w:spacing w:val="-3"/>
          <w:w w:val="120"/>
        </w:rPr>
        <w:t xml:space="preserve"> </w:t>
      </w:r>
      <w:r>
        <w:rPr>
          <w:rFonts w:ascii="Cambria" w:hAnsi="Cambria"/>
          <w:b/>
          <w:i/>
          <w:w w:val="120"/>
        </w:rPr>
        <w:t>е</w:t>
      </w:r>
      <w:r>
        <w:rPr>
          <w:w w:val="120"/>
        </w:rPr>
        <w:t>,</w:t>
      </w:r>
      <w:r>
        <w:rPr>
          <w:spacing w:val="-2"/>
          <w:w w:val="120"/>
        </w:rPr>
        <w:t xml:space="preserve"> </w:t>
      </w:r>
      <w:r>
        <w:rPr>
          <w:rFonts w:ascii="Cambria" w:hAnsi="Cambria"/>
          <w:b/>
          <w:i/>
          <w:w w:val="120"/>
        </w:rPr>
        <w:t>ё</w:t>
      </w:r>
      <w:r>
        <w:rPr>
          <w:w w:val="120"/>
        </w:rPr>
        <w:t>,</w:t>
      </w:r>
      <w:r>
        <w:rPr>
          <w:spacing w:val="-3"/>
          <w:w w:val="120"/>
        </w:rPr>
        <w:t xml:space="preserve"> </w:t>
      </w:r>
      <w:r>
        <w:rPr>
          <w:rFonts w:ascii="Cambria" w:hAnsi="Cambria"/>
          <w:b/>
          <w:i/>
          <w:w w:val="120"/>
        </w:rPr>
        <w:t>ю</w:t>
      </w:r>
      <w:r>
        <w:rPr>
          <w:w w:val="120"/>
        </w:rPr>
        <w:t>,</w:t>
      </w:r>
      <w:r>
        <w:rPr>
          <w:spacing w:val="-3"/>
          <w:w w:val="120"/>
        </w:rPr>
        <w:t xml:space="preserve"> </w:t>
      </w:r>
      <w:r>
        <w:rPr>
          <w:rFonts w:ascii="Cambria" w:hAnsi="Cambria"/>
          <w:b/>
          <w:i/>
          <w:w w:val="120"/>
        </w:rPr>
        <w:t>я</w:t>
      </w:r>
      <w:r>
        <w:rPr>
          <w:w w:val="142"/>
        </w:rPr>
        <w:t xml:space="preserve"> </w:t>
      </w:r>
    </w:p>
    <w:p w:rsidR="00A92750" w:rsidRDefault="002F6DB3">
      <w:pPr>
        <w:spacing w:before="59" w:line="232" w:lineRule="auto"/>
        <w:ind w:left="383" w:right="154" w:hanging="227"/>
        <w:jc w:val="both"/>
        <w:rPr>
          <w:sz w:val="18"/>
        </w:rPr>
      </w:pPr>
      <w:r>
        <w:rPr>
          <w:w w:val="115"/>
          <w:position w:val="4"/>
          <w:sz w:val="12"/>
        </w:rPr>
        <w:t>1</w:t>
      </w:r>
      <w:r>
        <w:rPr>
          <w:spacing w:val="1"/>
          <w:w w:val="115"/>
          <w:position w:val="4"/>
          <w:sz w:val="12"/>
        </w:rPr>
        <w:t xml:space="preserve"> </w:t>
      </w:r>
      <w:r>
        <w:rPr>
          <w:w w:val="115"/>
          <w:sz w:val="18"/>
        </w:rPr>
        <w:t>Начальным этапом изучения предметов «Русский язык» и «Литера­</w:t>
      </w:r>
      <w:r>
        <w:rPr>
          <w:spacing w:val="1"/>
          <w:w w:val="115"/>
          <w:sz w:val="18"/>
        </w:rPr>
        <w:t xml:space="preserve"> </w:t>
      </w:r>
      <w:r>
        <w:rPr>
          <w:w w:val="115"/>
          <w:sz w:val="18"/>
        </w:rPr>
        <w:t>турное чтение» в 1 классе является курс «Обучение грамоте»: обуче­</w:t>
      </w:r>
      <w:r>
        <w:rPr>
          <w:spacing w:val="-49"/>
          <w:w w:val="115"/>
          <w:sz w:val="18"/>
        </w:rPr>
        <w:t xml:space="preserve"> </w:t>
      </w:r>
      <w:r>
        <w:rPr>
          <w:w w:val="115"/>
          <w:sz w:val="18"/>
        </w:rPr>
        <w:t>ние письму идёт параллельно с о</w:t>
      </w:r>
      <w:r>
        <w:rPr>
          <w:w w:val="115"/>
          <w:sz w:val="18"/>
        </w:rPr>
        <w:t>бучением чтению</w:t>
      </w:r>
      <w:r>
        <w:rPr>
          <w:spacing w:val="1"/>
          <w:w w:val="115"/>
          <w:sz w:val="18"/>
        </w:rPr>
        <w:t xml:space="preserve"> </w:t>
      </w:r>
      <w:r>
        <w:rPr>
          <w:w w:val="115"/>
          <w:sz w:val="18"/>
        </w:rPr>
        <w:t>На «Обучение</w:t>
      </w:r>
      <w:r>
        <w:rPr>
          <w:spacing w:val="1"/>
          <w:w w:val="115"/>
          <w:sz w:val="18"/>
        </w:rPr>
        <w:t xml:space="preserve"> </w:t>
      </w:r>
      <w:r>
        <w:rPr>
          <w:w w:val="115"/>
          <w:sz w:val="18"/>
        </w:rPr>
        <w:t>грамоте»</w:t>
      </w:r>
      <w:r>
        <w:rPr>
          <w:spacing w:val="-7"/>
          <w:w w:val="115"/>
          <w:sz w:val="18"/>
        </w:rPr>
        <w:t xml:space="preserve"> </w:t>
      </w:r>
      <w:r>
        <w:rPr>
          <w:w w:val="115"/>
          <w:sz w:val="18"/>
        </w:rPr>
        <w:t>отводится</w:t>
      </w:r>
      <w:r>
        <w:rPr>
          <w:spacing w:val="-6"/>
          <w:w w:val="115"/>
          <w:sz w:val="18"/>
        </w:rPr>
        <w:t xml:space="preserve"> </w:t>
      </w:r>
      <w:r>
        <w:rPr>
          <w:w w:val="115"/>
          <w:sz w:val="18"/>
        </w:rPr>
        <w:t>9</w:t>
      </w:r>
      <w:r>
        <w:rPr>
          <w:spacing w:val="-6"/>
          <w:w w:val="115"/>
          <w:sz w:val="18"/>
        </w:rPr>
        <w:t xml:space="preserve"> </w:t>
      </w:r>
      <w:r>
        <w:rPr>
          <w:w w:val="115"/>
          <w:sz w:val="18"/>
        </w:rPr>
        <w:t>часов</w:t>
      </w:r>
      <w:r>
        <w:rPr>
          <w:spacing w:val="-6"/>
          <w:w w:val="115"/>
          <w:sz w:val="18"/>
        </w:rPr>
        <w:t xml:space="preserve"> </w:t>
      </w:r>
      <w:r>
        <w:rPr>
          <w:w w:val="115"/>
          <w:sz w:val="18"/>
        </w:rPr>
        <w:t>в</w:t>
      </w:r>
      <w:r>
        <w:rPr>
          <w:spacing w:val="-6"/>
          <w:w w:val="115"/>
          <w:sz w:val="18"/>
        </w:rPr>
        <w:t xml:space="preserve"> </w:t>
      </w:r>
      <w:r>
        <w:rPr>
          <w:w w:val="115"/>
          <w:sz w:val="18"/>
        </w:rPr>
        <w:t>неделю:</w:t>
      </w:r>
      <w:r>
        <w:rPr>
          <w:spacing w:val="-7"/>
          <w:w w:val="115"/>
          <w:sz w:val="18"/>
        </w:rPr>
        <w:t xml:space="preserve"> </w:t>
      </w:r>
      <w:r>
        <w:rPr>
          <w:w w:val="115"/>
          <w:sz w:val="18"/>
        </w:rPr>
        <w:t>5</w:t>
      </w:r>
      <w:r>
        <w:rPr>
          <w:spacing w:val="-6"/>
          <w:w w:val="115"/>
          <w:sz w:val="18"/>
        </w:rPr>
        <w:t xml:space="preserve"> </w:t>
      </w:r>
      <w:r>
        <w:rPr>
          <w:w w:val="115"/>
          <w:sz w:val="18"/>
        </w:rPr>
        <w:t>часов</w:t>
      </w:r>
      <w:r>
        <w:rPr>
          <w:spacing w:val="-6"/>
          <w:w w:val="115"/>
          <w:sz w:val="18"/>
        </w:rPr>
        <w:t xml:space="preserve"> </w:t>
      </w:r>
      <w:r>
        <w:rPr>
          <w:w w:val="115"/>
          <w:sz w:val="18"/>
        </w:rPr>
        <w:t>«Русского</w:t>
      </w:r>
      <w:r>
        <w:rPr>
          <w:spacing w:val="-6"/>
          <w:w w:val="115"/>
          <w:sz w:val="18"/>
        </w:rPr>
        <w:t xml:space="preserve"> </w:t>
      </w:r>
      <w:r>
        <w:rPr>
          <w:w w:val="115"/>
          <w:sz w:val="18"/>
        </w:rPr>
        <w:t>языка»</w:t>
      </w:r>
      <w:r>
        <w:rPr>
          <w:spacing w:val="-6"/>
          <w:w w:val="115"/>
          <w:sz w:val="18"/>
        </w:rPr>
        <w:t xml:space="preserve"> </w:t>
      </w:r>
      <w:r>
        <w:rPr>
          <w:w w:val="115"/>
          <w:sz w:val="18"/>
        </w:rPr>
        <w:t>(обу­</w:t>
      </w:r>
      <w:r>
        <w:rPr>
          <w:spacing w:val="-50"/>
          <w:w w:val="115"/>
          <w:sz w:val="18"/>
        </w:rPr>
        <w:t xml:space="preserve"> </w:t>
      </w:r>
      <w:r>
        <w:rPr>
          <w:w w:val="115"/>
          <w:sz w:val="18"/>
        </w:rPr>
        <w:t>чение письму) и 4 часа «Литературного чтения» (обучение чтению)</w:t>
      </w:r>
      <w:r>
        <w:rPr>
          <w:spacing w:val="1"/>
          <w:w w:val="115"/>
          <w:sz w:val="18"/>
        </w:rPr>
        <w:t xml:space="preserve"> </w:t>
      </w:r>
      <w:r>
        <w:rPr>
          <w:w w:val="115"/>
          <w:sz w:val="18"/>
        </w:rPr>
        <w:t>Продолжительность «Обучения грамоте» зависит от уровня подго­</w:t>
      </w:r>
      <w:r>
        <w:rPr>
          <w:spacing w:val="1"/>
          <w:w w:val="115"/>
          <w:sz w:val="18"/>
        </w:rPr>
        <w:t xml:space="preserve"> </w:t>
      </w:r>
      <w:r>
        <w:rPr>
          <w:w w:val="115"/>
          <w:sz w:val="18"/>
        </w:rPr>
        <w:t>товки класса и может составлять от 20 до 23 недель, соответственно,</w:t>
      </w:r>
      <w:r>
        <w:rPr>
          <w:spacing w:val="-49"/>
          <w:w w:val="115"/>
          <w:sz w:val="18"/>
        </w:rPr>
        <w:t xml:space="preserve"> </w:t>
      </w:r>
      <w:r>
        <w:rPr>
          <w:w w:val="115"/>
          <w:sz w:val="18"/>
        </w:rPr>
        <w:t>продолжительность изучения систематического курса в 1 классе мо­</w:t>
      </w:r>
      <w:r>
        <w:rPr>
          <w:spacing w:val="1"/>
          <w:w w:val="115"/>
          <w:sz w:val="18"/>
        </w:rPr>
        <w:t xml:space="preserve"> </w:t>
      </w:r>
      <w:r>
        <w:rPr>
          <w:w w:val="115"/>
          <w:sz w:val="18"/>
        </w:rPr>
        <w:t>жет</w:t>
      </w:r>
      <w:r>
        <w:rPr>
          <w:spacing w:val="-8"/>
          <w:w w:val="115"/>
          <w:sz w:val="18"/>
        </w:rPr>
        <w:t xml:space="preserve"> </w:t>
      </w:r>
      <w:r>
        <w:rPr>
          <w:w w:val="115"/>
          <w:sz w:val="18"/>
        </w:rPr>
        <w:t>варьироваться</w:t>
      </w:r>
      <w:r>
        <w:rPr>
          <w:spacing w:val="-8"/>
          <w:w w:val="115"/>
          <w:sz w:val="18"/>
        </w:rPr>
        <w:t xml:space="preserve"> </w:t>
      </w:r>
      <w:r>
        <w:rPr>
          <w:w w:val="115"/>
          <w:sz w:val="18"/>
        </w:rPr>
        <w:t>от</w:t>
      </w:r>
      <w:r>
        <w:rPr>
          <w:spacing w:val="-8"/>
          <w:w w:val="115"/>
          <w:sz w:val="18"/>
        </w:rPr>
        <w:t xml:space="preserve"> </w:t>
      </w:r>
      <w:r>
        <w:rPr>
          <w:w w:val="115"/>
          <w:sz w:val="18"/>
        </w:rPr>
        <w:t>13</w:t>
      </w:r>
      <w:r>
        <w:rPr>
          <w:spacing w:val="-8"/>
          <w:w w:val="115"/>
          <w:sz w:val="18"/>
        </w:rPr>
        <w:t xml:space="preserve"> </w:t>
      </w:r>
      <w:r>
        <w:rPr>
          <w:w w:val="115"/>
          <w:sz w:val="18"/>
        </w:rPr>
        <w:t>до</w:t>
      </w:r>
      <w:r>
        <w:rPr>
          <w:spacing w:val="-8"/>
          <w:w w:val="115"/>
          <w:sz w:val="18"/>
        </w:rPr>
        <w:t xml:space="preserve"> </w:t>
      </w:r>
      <w:r>
        <w:rPr>
          <w:w w:val="115"/>
          <w:sz w:val="18"/>
        </w:rPr>
        <w:t>10</w:t>
      </w:r>
      <w:r>
        <w:rPr>
          <w:spacing w:val="-8"/>
          <w:w w:val="115"/>
          <w:sz w:val="18"/>
        </w:rPr>
        <w:t xml:space="preserve"> </w:t>
      </w:r>
      <w:r>
        <w:rPr>
          <w:w w:val="115"/>
          <w:sz w:val="18"/>
        </w:rPr>
        <w:t>недель</w:t>
      </w:r>
      <w:r>
        <w:rPr>
          <w:w w:val="142"/>
          <w:sz w:val="18"/>
        </w:rPr>
        <w:t xml:space="preserve"> </w:t>
      </w:r>
    </w:p>
    <w:p w:rsidR="00A92750" w:rsidRDefault="002F6DB3">
      <w:pPr>
        <w:tabs>
          <w:tab w:val="right" w:pos="6506"/>
        </w:tabs>
        <w:spacing w:before="168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position w:val="1"/>
          <w:sz w:val="18"/>
        </w:rPr>
        <w:t>РУССКИЙ</w:t>
      </w:r>
      <w:r>
        <w:rPr>
          <w:rFonts w:ascii="Trebuchet MS" w:hAnsi="Trebuchet MS"/>
          <w:spacing w:val="-13"/>
          <w:position w:val="1"/>
          <w:sz w:val="18"/>
        </w:rPr>
        <w:t xml:space="preserve"> </w:t>
      </w:r>
      <w:r>
        <w:rPr>
          <w:rFonts w:ascii="Trebuchet MS" w:hAnsi="Trebuchet MS"/>
          <w:position w:val="1"/>
          <w:sz w:val="18"/>
        </w:rPr>
        <w:t>ЯЗЫК.</w:t>
      </w:r>
      <w:r>
        <w:rPr>
          <w:rFonts w:ascii="Trebuchet MS" w:hAnsi="Trebuchet MS"/>
          <w:spacing w:val="-15"/>
          <w:position w:val="1"/>
          <w:sz w:val="18"/>
        </w:rPr>
        <w:t xml:space="preserve"> </w:t>
      </w:r>
      <w:r>
        <w:rPr>
          <w:rFonts w:ascii="Trebuchet MS" w:hAnsi="Trebuchet MS"/>
          <w:position w:val="1"/>
          <w:sz w:val="18"/>
        </w:rPr>
        <w:t>1—4</w:t>
      </w:r>
      <w:r>
        <w:rPr>
          <w:rFonts w:ascii="Trebuchet MS" w:hAnsi="Trebuchet MS"/>
          <w:spacing w:val="-14"/>
          <w:position w:val="1"/>
          <w:sz w:val="18"/>
        </w:rPr>
        <w:t xml:space="preserve"> </w:t>
      </w:r>
      <w:r>
        <w:rPr>
          <w:rFonts w:ascii="Trebuchet MS" w:hAnsi="Trebuchet MS"/>
          <w:position w:val="1"/>
          <w:sz w:val="18"/>
        </w:rPr>
        <w:t>классы</w:t>
      </w:r>
      <w:r>
        <w:rPr>
          <w:rFonts w:ascii="Trebuchet MS" w:hAnsi="Trebuchet MS"/>
          <w:position w:val="1"/>
          <w:sz w:val="18"/>
        </w:rPr>
        <w:tab/>
      </w:r>
      <w:r>
        <w:rPr>
          <w:rFonts w:ascii="Trebuchet MS" w:hAnsi="Trebuchet MS"/>
          <w:sz w:val="18"/>
        </w:rPr>
        <w:t>9</w:t>
      </w:r>
    </w:p>
    <w:p w:rsidR="00A92750" w:rsidRDefault="00A92750">
      <w:pPr>
        <w:rPr>
          <w:rFonts w:ascii="Trebuchet MS" w:hAnsi="Trebuchet MS"/>
          <w:sz w:val="18"/>
        </w:rPr>
        <w:sectPr w:rsidR="00A92750">
          <w:pgSz w:w="7830" w:h="12020"/>
          <w:pgMar w:top="580" w:right="580" w:bottom="280" w:left="580" w:header="720" w:footer="720" w:gutter="0"/>
          <w:cols w:space="720"/>
        </w:sectPr>
      </w:pPr>
    </w:p>
    <w:p w:rsidR="00A92750" w:rsidRDefault="002F6DB3">
      <w:pPr>
        <w:pStyle w:val="a3"/>
        <w:spacing w:before="70" w:line="254" w:lineRule="auto"/>
        <w:ind w:left="157" w:right="0" w:firstLine="0"/>
        <w:jc w:val="left"/>
      </w:pPr>
      <w:r>
        <w:rPr>
          <w:w w:val="115"/>
        </w:rPr>
        <w:lastRenderedPageBreak/>
        <w:t>Мягкий</w:t>
      </w:r>
      <w:r>
        <w:rPr>
          <w:spacing w:val="7"/>
          <w:w w:val="115"/>
        </w:rPr>
        <w:t xml:space="preserve"> </w:t>
      </w:r>
      <w:r>
        <w:rPr>
          <w:w w:val="115"/>
        </w:rPr>
        <w:t>знак</w:t>
      </w:r>
      <w:r>
        <w:rPr>
          <w:spacing w:val="7"/>
          <w:w w:val="115"/>
        </w:rPr>
        <w:t xml:space="preserve"> </w:t>
      </w:r>
      <w:r>
        <w:rPr>
          <w:w w:val="115"/>
        </w:rPr>
        <w:t>как</w:t>
      </w:r>
      <w:r>
        <w:rPr>
          <w:spacing w:val="7"/>
          <w:w w:val="115"/>
        </w:rPr>
        <w:t xml:space="preserve"> </w:t>
      </w:r>
      <w:r>
        <w:rPr>
          <w:w w:val="115"/>
        </w:rPr>
        <w:t>показатель</w:t>
      </w:r>
      <w:r>
        <w:rPr>
          <w:spacing w:val="7"/>
          <w:w w:val="115"/>
        </w:rPr>
        <w:t xml:space="preserve"> </w:t>
      </w:r>
      <w:r>
        <w:rPr>
          <w:w w:val="115"/>
        </w:rPr>
        <w:t>мягкости</w:t>
      </w:r>
      <w:r>
        <w:rPr>
          <w:spacing w:val="7"/>
          <w:w w:val="115"/>
        </w:rPr>
        <w:t xml:space="preserve"> </w:t>
      </w:r>
      <w:r>
        <w:rPr>
          <w:w w:val="115"/>
        </w:rPr>
        <w:t>предшествующего</w:t>
      </w:r>
      <w:r>
        <w:rPr>
          <w:spacing w:val="7"/>
          <w:w w:val="115"/>
        </w:rPr>
        <w:t xml:space="preserve"> </w:t>
      </w:r>
      <w:r>
        <w:rPr>
          <w:w w:val="115"/>
        </w:rPr>
        <w:t>со­</w:t>
      </w:r>
      <w:r>
        <w:rPr>
          <w:spacing w:val="-55"/>
          <w:w w:val="115"/>
        </w:rPr>
        <w:t xml:space="preserve"> </w:t>
      </w:r>
      <w:r>
        <w:rPr>
          <w:w w:val="115"/>
        </w:rPr>
        <w:t>гласного</w:t>
      </w:r>
      <w:r>
        <w:rPr>
          <w:spacing w:val="-9"/>
          <w:w w:val="115"/>
        </w:rPr>
        <w:t xml:space="preserve"> </w:t>
      </w:r>
      <w:r>
        <w:rPr>
          <w:w w:val="115"/>
        </w:rPr>
        <w:t>звука</w:t>
      </w:r>
      <w:r>
        <w:rPr>
          <w:spacing w:val="-9"/>
          <w:w w:val="115"/>
        </w:rPr>
        <w:t xml:space="preserve"> </w:t>
      </w:r>
      <w:r>
        <w:rPr>
          <w:w w:val="115"/>
        </w:rPr>
        <w:t>в</w:t>
      </w:r>
      <w:r>
        <w:rPr>
          <w:spacing w:val="-9"/>
          <w:w w:val="115"/>
        </w:rPr>
        <w:t xml:space="preserve"> </w:t>
      </w:r>
      <w:r>
        <w:rPr>
          <w:w w:val="115"/>
        </w:rPr>
        <w:t>конце</w:t>
      </w:r>
      <w:r>
        <w:rPr>
          <w:spacing w:val="-9"/>
          <w:w w:val="115"/>
        </w:rPr>
        <w:t xml:space="preserve"> </w:t>
      </w:r>
      <w:r>
        <w:rPr>
          <w:w w:val="115"/>
        </w:rPr>
        <w:t>слова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line="230" w:lineRule="exact"/>
        <w:ind w:left="383" w:right="0" w:firstLine="0"/>
        <w:jc w:val="left"/>
      </w:pPr>
      <w:r>
        <w:rPr>
          <w:w w:val="115"/>
        </w:rPr>
        <w:t>Последовательность</w:t>
      </w:r>
      <w:r>
        <w:rPr>
          <w:spacing w:val="-3"/>
          <w:w w:val="115"/>
        </w:rPr>
        <w:t xml:space="preserve"> </w:t>
      </w:r>
      <w:r>
        <w:rPr>
          <w:w w:val="115"/>
        </w:rPr>
        <w:t>букв</w:t>
      </w:r>
      <w:r>
        <w:rPr>
          <w:spacing w:val="-2"/>
          <w:w w:val="115"/>
        </w:rPr>
        <w:t xml:space="preserve"> </w:t>
      </w:r>
      <w:r>
        <w:rPr>
          <w:w w:val="115"/>
        </w:rPr>
        <w:t>в</w:t>
      </w:r>
      <w:r>
        <w:rPr>
          <w:spacing w:val="-3"/>
          <w:w w:val="115"/>
        </w:rPr>
        <w:t xml:space="preserve"> </w:t>
      </w:r>
      <w:r>
        <w:rPr>
          <w:w w:val="115"/>
        </w:rPr>
        <w:t>русском</w:t>
      </w:r>
      <w:r>
        <w:rPr>
          <w:spacing w:val="-2"/>
          <w:w w:val="115"/>
        </w:rPr>
        <w:t xml:space="preserve"> </w:t>
      </w:r>
      <w:r>
        <w:rPr>
          <w:w w:val="115"/>
        </w:rPr>
        <w:t>алфавите</w:t>
      </w:r>
      <w:r>
        <w:rPr>
          <w:w w:val="142"/>
        </w:rPr>
        <w:t xml:space="preserve"> </w:t>
      </w:r>
    </w:p>
    <w:p w:rsidR="00A92750" w:rsidRDefault="00A92750">
      <w:pPr>
        <w:pStyle w:val="a3"/>
        <w:ind w:left="0" w:right="0" w:firstLine="0"/>
        <w:jc w:val="left"/>
        <w:rPr>
          <w:sz w:val="23"/>
        </w:rPr>
      </w:pPr>
    </w:p>
    <w:p w:rsidR="00A92750" w:rsidRDefault="002F6DB3">
      <w:pPr>
        <w:pStyle w:val="a3"/>
        <w:ind w:left="157"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</w:rPr>
        <w:t>Чтение</w:t>
      </w:r>
    </w:p>
    <w:p w:rsidR="00A92750" w:rsidRDefault="002F6DB3">
      <w:pPr>
        <w:pStyle w:val="a3"/>
        <w:spacing w:before="73" w:line="254" w:lineRule="auto"/>
        <w:ind w:left="157"/>
      </w:pPr>
      <w:r>
        <w:rPr>
          <w:w w:val="115"/>
        </w:rPr>
        <w:t>Слоговое чтение (ориентация на букву, обозначающую глас­</w:t>
      </w:r>
      <w:r>
        <w:rPr>
          <w:spacing w:val="1"/>
          <w:w w:val="115"/>
        </w:rPr>
        <w:t xml:space="preserve"> </w:t>
      </w:r>
      <w:r>
        <w:rPr>
          <w:w w:val="115"/>
        </w:rPr>
        <w:t xml:space="preserve">ный </w:t>
      </w:r>
      <w:proofErr w:type="gramStart"/>
      <w:r>
        <w:rPr>
          <w:w w:val="115"/>
        </w:rPr>
        <w:t>звук)  Плавное</w:t>
      </w:r>
      <w:proofErr w:type="gramEnd"/>
      <w:r>
        <w:rPr>
          <w:w w:val="115"/>
        </w:rPr>
        <w:t xml:space="preserve"> слоговое чтение и чтение целыми словами</w:t>
      </w:r>
      <w:r>
        <w:rPr>
          <w:spacing w:val="1"/>
          <w:w w:val="115"/>
        </w:rPr>
        <w:t xml:space="preserve"> </w:t>
      </w:r>
      <w:r>
        <w:rPr>
          <w:w w:val="115"/>
        </w:rPr>
        <w:t>со скоростью, соответствующей индивиду</w:t>
      </w:r>
      <w:r>
        <w:rPr>
          <w:w w:val="115"/>
        </w:rPr>
        <w:t>альному темпу</w:t>
      </w:r>
      <w:r>
        <w:rPr>
          <w:spacing w:val="1"/>
          <w:w w:val="115"/>
        </w:rPr>
        <w:t xml:space="preserve"> </w:t>
      </w:r>
      <w:r>
        <w:rPr>
          <w:w w:val="115"/>
        </w:rPr>
        <w:t>Чте­</w:t>
      </w:r>
      <w:r>
        <w:rPr>
          <w:spacing w:val="1"/>
          <w:w w:val="115"/>
        </w:rPr>
        <w:t xml:space="preserve"> </w:t>
      </w:r>
      <w:r>
        <w:rPr>
          <w:w w:val="115"/>
        </w:rPr>
        <w:t>ние с интонациями и паузами в соответствии со знаками препи­</w:t>
      </w:r>
      <w:r>
        <w:rPr>
          <w:spacing w:val="1"/>
          <w:w w:val="115"/>
        </w:rPr>
        <w:t xml:space="preserve"> </w:t>
      </w:r>
      <w:r>
        <w:rPr>
          <w:w w:val="115"/>
        </w:rPr>
        <w:t>нания</w:t>
      </w:r>
      <w:r>
        <w:rPr>
          <w:spacing w:val="1"/>
          <w:w w:val="115"/>
        </w:rPr>
        <w:t xml:space="preserve"> </w:t>
      </w:r>
      <w:r>
        <w:rPr>
          <w:w w:val="115"/>
        </w:rPr>
        <w:t>Осознанное чтение слов, словосочетаний, предложений</w:t>
      </w:r>
      <w:r>
        <w:rPr>
          <w:spacing w:val="1"/>
          <w:w w:val="115"/>
        </w:rPr>
        <w:t xml:space="preserve"> </w:t>
      </w:r>
      <w:r>
        <w:rPr>
          <w:w w:val="115"/>
        </w:rPr>
        <w:t>Выразительное чтение на материале небольших прозаических</w:t>
      </w:r>
      <w:r>
        <w:rPr>
          <w:spacing w:val="1"/>
          <w:w w:val="115"/>
        </w:rPr>
        <w:t xml:space="preserve"> </w:t>
      </w:r>
      <w:r>
        <w:rPr>
          <w:w w:val="115"/>
        </w:rPr>
        <w:t>текстов</w:t>
      </w:r>
      <w:r>
        <w:rPr>
          <w:spacing w:val="-10"/>
          <w:w w:val="115"/>
        </w:rPr>
        <w:t xml:space="preserve"> </w:t>
      </w:r>
      <w:r>
        <w:rPr>
          <w:w w:val="115"/>
        </w:rPr>
        <w:t>и</w:t>
      </w:r>
      <w:r>
        <w:rPr>
          <w:spacing w:val="-9"/>
          <w:w w:val="115"/>
        </w:rPr>
        <w:t xml:space="preserve"> </w:t>
      </w:r>
      <w:r>
        <w:rPr>
          <w:w w:val="115"/>
        </w:rPr>
        <w:t>стихотворений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line="254" w:lineRule="auto"/>
        <w:ind w:left="157"/>
      </w:pPr>
      <w:r>
        <w:rPr>
          <w:w w:val="115"/>
        </w:rPr>
        <w:t>Орфоэпическое</w:t>
      </w:r>
      <w:r>
        <w:rPr>
          <w:spacing w:val="-10"/>
          <w:w w:val="115"/>
        </w:rPr>
        <w:t xml:space="preserve"> </w:t>
      </w:r>
      <w:r>
        <w:rPr>
          <w:w w:val="115"/>
        </w:rPr>
        <w:t>чтение</w:t>
      </w:r>
      <w:r>
        <w:rPr>
          <w:spacing w:val="-9"/>
          <w:w w:val="115"/>
        </w:rPr>
        <w:t xml:space="preserve"> </w:t>
      </w:r>
      <w:r>
        <w:rPr>
          <w:w w:val="115"/>
        </w:rPr>
        <w:t>(при</w:t>
      </w:r>
      <w:r>
        <w:rPr>
          <w:spacing w:val="-9"/>
          <w:w w:val="115"/>
        </w:rPr>
        <w:t xml:space="preserve"> </w:t>
      </w:r>
      <w:r>
        <w:rPr>
          <w:w w:val="115"/>
        </w:rPr>
        <w:t>переходе</w:t>
      </w:r>
      <w:r>
        <w:rPr>
          <w:spacing w:val="-9"/>
          <w:w w:val="115"/>
        </w:rPr>
        <w:t xml:space="preserve"> </w:t>
      </w:r>
      <w:r>
        <w:rPr>
          <w:w w:val="115"/>
        </w:rPr>
        <w:t>к</w:t>
      </w:r>
      <w:r>
        <w:rPr>
          <w:spacing w:val="-9"/>
          <w:w w:val="115"/>
        </w:rPr>
        <w:t xml:space="preserve"> </w:t>
      </w:r>
      <w:r>
        <w:rPr>
          <w:w w:val="115"/>
        </w:rPr>
        <w:t>чтению</w:t>
      </w:r>
      <w:r>
        <w:rPr>
          <w:spacing w:val="-9"/>
          <w:w w:val="115"/>
        </w:rPr>
        <w:t xml:space="preserve"> </w:t>
      </w:r>
      <w:r>
        <w:rPr>
          <w:w w:val="115"/>
        </w:rPr>
        <w:t>целыми</w:t>
      </w:r>
      <w:r>
        <w:rPr>
          <w:spacing w:val="-9"/>
          <w:w w:val="115"/>
        </w:rPr>
        <w:t xml:space="preserve"> </w:t>
      </w:r>
      <w:r>
        <w:rPr>
          <w:w w:val="115"/>
        </w:rPr>
        <w:t>слова­</w:t>
      </w:r>
      <w:r>
        <w:rPr>
          <w:spacing w:val="-55"/>
          <w:w w:val="115"/>
        </w:rPr>
        <w:t xml:space="preserve"> </w:t>
      </w:r>
      <w:r>
        <w:rPr>
          <w:w w:val="115"/>
        </w:rPr>
        <w:t>ми)</w:t>
      </w:r>
      <w:r>
        <w:rPr>
          <w:spacing w:val="1"/>
          <w:w w:val="115"/>
        </w:rPr>
        <w:t xml:space="preserve"> </w:t>
      </w:r>
      <w:r>
        <w:rPr>
          <w:w w:val="115"/>
        </w:rPr>
        <w:t>Орфографическое чтение (проговаривание) как средство</w:t>
      </w:r>
      <w:r>
        <w:rPr>
          <w:spacing w:val="1"/>
          <w:w w:val="115"/>
        </w:rPr>
        <w:t xml:space="preserve"> </w:t>
      </w:r>
      <w:r>
        <w:rPr>
          <w:w w:val="115"/>
        </w:rPr>
        <w:t>самоконтроля</w:t>
      </w:r>
      <w:r>
        <w:rPr>
          <w:spacing w:val="-4"/>
          <w:w w:val="115"/>
        </w:rPr>
        <w:t xml:space="preserve"> </w:t>
      </w:r>
      <w:r>
        <w:rPr>
          <w:w w:val="115"/>
        </w:rPr>
        <w:t>при</w:t>
      </w:r>
      <w:r>
        <w:rPr>
          <w:spacing w:val="-4"/>
          <w:w w:val="115"/>
        </w:rPr>
        <w:t xml:space="preserve"> </w:t>
      </w:r>
      <w:r>
        <w:rPr>
          <w:w w:val="115"/>
        </w:rPr>
        <w:t>письме</w:t>
      </w:r>
      <w:r>
        <w:rPr>
          <w:spacing w:val="-3"/>
          <w:w w:val="115"/>
        </w:rPr>
        <w:t xml:space="preserve"> </w:t>
      </w:r>
      <w:r>
        <w:rPr>
          <w:w w:val="115"/>
        </w:rPr>
        <w:t>под</w:t>
      </w:r>
      <w:r>
        <w:rPr>
          <w:spacing w:val="-4"/>
          <w:w w:val="115"/>
        </w:rPr>
        <w:t xml:space="preserve"> </w:t>
      </w:r>
      <w:r>
        <w:rPr>
          <w:w w:val="115"/>
        </w:rPr>
        <w:t>диктовку</w:t>
      </w:r>
      <w:r>
        <w:rPr>
          <w:spacing w:val="-3"/>
          <w:w w:val="115"/>
        </w:rPr>
        <w:t xml:space="preserve"> </w:t>
      </w:r>
      <w:r>
        <w:rPr>
          <w:w w:val="115"/>
        </w:rPr>
        <w:t>и</w:t>
      </w:r>
      <w:r>
        <w:rPr>
          <w:spacing w:val="-4"/>
          <w:w w:val="115"/>
        </w:rPr>
        <w:t xml:space="preserve"> </w:t>
      </w:r>
      <w:r>
        <w:rPr>
          <w:w w:val="115"/>
        </w:rPr>
        <w:t>при</w:t>
      </w:r>
      <w:r>
        <w:rPr>
          <w:spacing w:val="-4"/>
          <w:w w:val="115"/>
        </w:rPr>
        <w:t xml:space="preserve"> </w:t>
      </w:r>
      <w:r>
        <w:rPr>
          <w:w w:val="115"/>
        </w:rPr>
        <w:t>списывании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before="149"/>
        <w:ind w:left="157"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</w:rPr>
        <w:t>Письмо</w:t>
      </w:r>
    </w:p>
    <w:p w:rsidR="00A92750" w:rsidRDefault="002F6DB3">
      <w:pPr>
        <w:pStyle w:val="a3"/>
        <w:spacing w:before="73" w:line="254" w:lineRule="auto"/>
        <w:ind w:left="157" w:right="155"/>
      </w:pPr>
      <w:r>
        <w:rPr>
          <w:w w:val="115"/>
        </w:rPr>
        <w:t>Ориентация на пространстве листа в тетради и на простран­</w:t>
      </w:r>
      <w:r>
        <w:rPr>
          <w:spacing w:val="1"/>
          <w:w w:val="115"/>
        </w:rPr>
        <w:t xml:space="preserve"> </w:t>
      </w:r>
      <w:r>
        <w:rPr>
          <w:w w:val="115"/>
        </w:rPr>
        <w:t>стве классной доски</w:t>
      </w:r>
      <w:r>
        <w:rPr>
          <w:spacing w:val="1"/>
          <w:w w:val="115"/>
        </w:rPr>
        <w:t xml:space="preserve"> </w:t>
      </w:r>
      <w:r>
        <w:rPr>
          <w:w w:val="115"/>
        </w:rPr>
        <w:t>Гигиенические требования, которые необ­</w:t>
      </w:r>
      <w:r>
        <w:rPr>
          <w:spacing w:val="1"/>
          <w:w w:val="115"/>
        </w:rPr>
        <w:t xml:space="preserve"> </w:t>
      </w:r>
      <w:r>
        <w:rPr>
          <w:w w:val="115"/>
        </w:rPr>
        <w:t>ходимо</w:t>
      </w:r>
      <w:r>
        <w:rPr>
          <w:spacing w:val="-10"/>
          <w:w w:val="115"/>
        </w:rPr>
        <w:t xml:space="preserve"> </w:t>
      </w:r>
      <w:r>
        <w:rPr>
          <w:w w:val="115"/>
        </w:rPr>
        <w:t>соблюдать</w:t>
      </w:r>
      <w:r>
        <w:rPr>
          <w:spacing w:val="-9"/>
          <w:w w:val="115"/>
        </w:rPr>
        <w:t xml:space="preserve"> </w:t>
      </w:r>
      <w:r>
        <w:rPr>
          <w:w w:val="115"/>
        </w:rPr>
        <w:t>во</w:t>
      </w:r>
      <w:r>
        <w:rPr>
          <w:spacing w:val="-9"/>
          <w:w w:val="115"/>
        </w:rPr>
        <w:t xml:space="preserve"> </w:t>
      </w:r>
      <w:r>
        <w:rPr>
          <w:w w:val="115"/>
        </w:rPr>
        <w:t>время</w:t>
      </w:r>
      <w:r>
        <w:rPr>
          <w:spacing w:val="-10"/>
          <w:w w:val="115"/>
        </w:rPr>
        <w:t xml:space="preserve"> </w:t>
      </w:r>
      <w:r>
        <w:rPr>
          <w:w w:val="115"/>
        </w:rPr>
        <w:t>письма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line="254" w:lineRule="auto"/>
        <w:ind w:left="157"/>
      </w:pPr>
      <w:r>
        <w:rPr>
          <w:w w:val="115"/>
        </w:rPr>
        <w:t>Начертание письменных прописных и строчных букв</w:t>
      </w:r>
      <w:r>
        <w:rPr>
          <w:spacing w:val="1"/>
          <w:w w:val="115"/>
        </w:rPr>
        <w:t xml:space="preserve"> </w:t>
      </w:r>
      <w:r>
        <w:rPr>
          <w:w w:val="115"/>
        </w:rPr>
        <w:t>Пись­</w:t>
      </w:r>
      <w:r>
        <w:rPr>
          <w:spacing w:val="1"/>
          <w:w w:val="115"/>
        </w:rPr>
        <w:t xml:space="preserve"> </w:t>
      </w:r>
      <w:r>
        <w:rPr>
          <w:w w:val="115"/>
        </w:rPr>
        <w:t>мо букв, буквосочетаний, слогов, слов, предложений с соблюде­</w:t>
      </w:r>
      <w:r>
        <w:rPr>
          <w:spacing w:val="-55"/>
          <w:w w:val="115"/>
        </w:rPr>
        <w:t xml:space="preserve"> </w:t>
      </w:r>
      <w:r>
        <w:rPr>
          <w:w w:val="115"/>
        </w:rPr>
        <w:t>нием гигиенических норм</w:t>
      </w:r>
      <w:r>
        <w:rPr>
          <w:spacing w:val="1"/>
          <w:w w:val="115"/>
        </w:rPr>
        <w:t xml:space="preserve"> </w:t>
      </w:r>
      <w:r>
        <w:rPr>
          <w:w w:val="115"/>
        </w:rPr>
        <w:t>Письмо разборчивым, аккуратным</w:t>
      </w:r>
      <w:r>
        <w:rPr>
          <w:spacing w:val="1"/>
          <w:w w:val="115"/>
        </w:rPr>
        <w:t xml:space="preserve"> </w:t>
      </w:r>
      <w:r>
        <w:rPr>
          <w:w w:val="115"/>
        </w:rPr>
        <w:t>почерком</w:t>
      </w:r>
      <w:r>
        <w:rPr>
          <w:spacing w:val="1"/>
          <w:w w:val="115"/>
        </w:rPr>
        <w:t xml:space="preserve"> </w:t>
      </w:r>
      <w:r>
        <w:rPr>
          <w:w w:val="115"/>
        </w:rPr>
        <w:t>Пи</w:t>
      </w:r>
      <w:r>
        <w:rPr>
          <w:w w:val="115"/>
        </w:rPr>
        <w:t>сьмо под диктовку слов и предложений, написа­</w:t>
      </w:r>
      <w:r>
        <w:rPr>
          <w:spacing w:val="1"/>
          <w:w w:val="115"/>
        </w:rPr>
        <w:t xml:space="preserve"> </w:t>
      </w:r>
      <w:r>
        <w:rPr>
          <w:w w:val="115"/>
        </w:rPr>
        <w:t>ние которых не расходится с их произношением</w:t>
      </w:r>
      <w:r>
        <w:rPr>
          <w:spacing w:val="1"/>
          <w:w w:val="115"/>
        </w:rPr>
        <w:t xml:space="preserve"> </w:t>
      </w:r>
      <w:r>
        <w:rPr>
          <w:w w:val="115"/>
        </w:rPr>
        <w:t>Приёмы и по­</w:t>
      </w:r>
      <w:r>
        <w:rPr>
          <w:spacing w:val="1"/>
          <w:w w:val="115"/>
        </w:rPr>
        <w:t xml:space="preserve"> </w:t>
      </w:r>
      <w:r>
        <w:rPr>
          <w:w w:val="115"/>
        </w:rPr>
        <w:t>следовательность</w:t>
      </w:r>
      <w:r>
        <w:rPr>
          <w:spacing w:val="-7"/>
          <w:w w:val="115"/>
        </w:rPr>
        <w:t xml:space="preserve"> </w:t>
      </w:r>
      <w:r>
        <w:rPr>
          <w:w w:val="115"/>
        </w:rPr>
        <w:t>правильного</w:t>
      </w:r>
      <w:r>
        <w:rPr>
          <w:spacing w:val="-7"/>
          <w:w w:val="115"/>
        </w:rPr>
        <w:t xml:space="preserve"> </w:t>
      </w:r>
      <w:r>
        <w:rPr>
          <w:w w:val="115"/>
        </w:rPr>
        <w:t>списывания</w:t>
      </w:r>
      <w:r>
        <w:rPr>
          <w:spacing w:val="-7"/>
          <w:w w:val="115"/>
        </w:rPr>
        <w:t xml:space="preserve"> </w:t>
      </w:r>
      <w:r>
        <w:rPr>
          <w:w w:val="115"/>
        </w:rPr>
        <w:t>текста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line="254" w:lineRule="auto"/>
        <w:ind w:left="157" w:right="155"/>
      </w:pPr>
      <w:r>
        <w:rPr>
          <w:w w:val="115"/>
        </w:rPr>
        <w:t>Функция небуквенных графических средств: пробела между</w:t>
      </w:r>
      <w:r>
        <w:rPr>
          <w:spacing w:val="1"/>
          <w:w w:val="115"/>
        </w:rPr>
        <w:t xml:space="preserve"> </w:t>
      </w:r>
      <w:r>
        <w:rPr>
          <w:w w:val="120"/>
        </w:rPr>
        <w:t>словами,</w:t>
      </w:r>
      <w:r>
        <w:rPr>
          <w:spacing w:val="-13"/>
          <w:w w:val="120"/>
        </w:rPr>
        <w:t xml:space="preserve"> </w:t>
      </w:r>
      <w:r>
        <w:rPr>
          <w:w w:val="120"/>
        </w:rPr>
        <w:t>знака</w:t>
      </w:r>
      <w:r>
        <w:rPr>
          <w:spacing w:val="-12"/>
          <w:w w:val="120"/>
        </w:rPr>
        <w:t xml:space="preserve"> </w:t>
      </w:r>
      <w:r>
        <w:rPr>
          <w:w w:val="120"/>
        </w:rPr>
        <w:t>переноса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before="149"/>
        <w:ind w:left="157"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  <w:w w:val="90"/>
        </w:rPr>
        <w:t>Орфография</w:t>
      </w:r>
      <w:r>
        <w:rPr>
          <w:rFonts w:ascii="Trebuchet MS" w:hAnsi="Trebuchet MS"/>
          <w:spacing w:val="3"/>
          <w:w w:val="90"/>
        </w:rPr>
        <w:t xml:space="preserve"> </w:t>
      </w:r>
      <w:r>
        <w:rPr>
          <w:rFonts w:ascii="Trebuchet MS" w:hAnsi="Trebuchet MS"/>
          <w:w w:val="90"/>
        </w:rPr>
        <w:t>и</w:t>
      </w:r>
      <w:r>
        <w:rPr>
          <w:rFonts w:ascii="Trebuchet MS" w:hAnsi="Trebuchet MS"/>
          <w:spacing w:val="4"/>
          <w:w w:val="90"/>
        </w:rPr>
        <w:t xml:space="preserve"> </w:t>
      </w:r>
      <w:r>
        <w:rPr>
          <w:rFonts w:ascii="Trebuchet MS" w:hAnsi="Trebuchet MS"/>
          <w:w w:val="90"/>
        </w:rPr>
        <w:t>пунктуация</w:t>
      </w:r>
    </w:p>
    <w:p w:rsidR="00A92750" w:rsidRDefault="002F6DB3">
      <w:pPr>
        <w:pStyle w:val="a3"/>
        <w:spacing w:before="73" w:line="254" w:lineRule="auto"/>
        <w:ind w:firstLine="227"/>
      </w:pPr>
      <w:r>
        <w:rPr>
          <w:w w:val="115"/>
        </w:rPr>
        <w:t>Правила правописания и их применение: раздельное написа­</w:t>
      </w:r>
      <w:r>
        <w:rPr>
          <w:spacing w:val="1"/>
          <w:w w:val="115"/>
        </w:rPr>
        <w:t xml:space="preserve"> </w:t>
      </w:r>
      <w:r>
        <w:rPr>
          <w:w w:val="120"/>
        </w:rPr>
        <w:t>ние слов; обозначение гласных после шипящих в сочетаниях</w:t>
      </w:r>
      <w:r>
        <w:rPr>
          <w:spacing w:val="1"/>
          <w:w w:val="120"/>
        </w:rPr>
        <w:t xml:space="preserve"> </w:t>
      </w:r>
      <w:r>
        <w:rPr>
          <w:rFonts w:ascii="Cambria" w:hAnsi="Cambria"/>
          <w:b/>
          <w:i/>
          <w:w w:val="115"/>
        </w:rPr>
        <w:t>жи</w:t>
      </w:r>
      <w:r>
        <w:rPr>
          <w:w w:val="115"/>
        </w:rPr>
        <w:t xml:space="preserve">, </w:t>
      </w:r>
      <w:r>
        <w:rPr>
          <w:rFonts w:ascii="Cambria" w:hAnsi="Cambria"/>
          <w:b/>
          <w:i/>
          <w:w w:val="115"/>
        </w:rPr>
        <w:t xml:space="preserve">ши </w:t>
      </w:r>
      <w:r>
        <w:rPr>
          <w:w w:val="115"/>
        </w:rPr>
        <w:t xml:space="preserve">(в положении под ударением), </w:t>
      </w:r>
      <w:r>
        <w:rPr>
          <w:rFonts w:ascii="Cambria" w:hAnsi="Cambria"/>
          <w:b/>
          <w:i/>
          <w:w w:val="115"/>
        </w:rPr>
        <w:t>ча</w:t>
      </w:r>
      <w:r>
        <w:rPr>
          <w:w w:val="115"/>
        </w:rPr>
        <w:t xml:space="preserve">, </w:t>
      </w:r>
      <w:r>
        <w:rPr>
          <w:rFonts w:ascii="Cambria" w:hAnsi="Cambria"/>
          <w:b/>
          <w:i/>
          <w:w w:val="115"/>
        </w:rPr>
        <w:t>ща</w:t>
      </w:r>
      <w:r>
        <w:rPr>
          <w:w w:val="115"/>
        </w:rPr>
        <w:t xml:space="preserve">, </w:t>
      </w:r>
      <w:r>
        <w:rPr>
          <w:rFonts w:ascii="Cambria" w:hAnsi="Cambria"/>
          <w:b/>
          <w:i/>
          <w:w w:val="115"/>
        </w:rPr>
        <w:t>чу</w:t>
      </w:r>
      <w:r>
        <w:rPr>
          <w:w w:val="115"/>
        </w:rPr>
        <w:t xml:space="preserve">, </w:t>
      </w:r>
      <w:r>
        <w:rPr>
          <w:rFonts w:ascii="Cambria" w:hAnsi="Cambria"/>
          <w:b/>
          <w:i/>
          <w:w w:val="115"/>
        </w:rPr>
        <w:t>щу</w:t>
      </w:r>
      <w:r>
        <w:rPr>
          <w:w w:val="115"/>
        </w:rPr>
        <w:t>; пропис­</w:t>
      </w:r>
      <w:r>
        <w:rPr>
          <w:spacing w:val="-55"/>
          <w:w w:val="115"/>
        </w:rPr>
        <w:t xml:space="preserve"> </w:t>
      </w:r>
      <w:r>
        <w:rPr>
          <w:w w:val="115"/>
        </w:rPr>
        <w:t>ная буква в начале предложения, в именах собственных (имена</w:t>
      </w:r>
      <w:r>
        <w:rPr>
          <w:spacing w:val="1"/>
          <w:w w:val="115"/>
        </w:rPr>
        <w:t xml:space="preserve"> </w:t>
      </w:r>
      <w:r>
        <w:rPr>
          <w:w w:val="115"/>
        </w:rPr>
        <w:t>людей, клички животных</w:t>
      </w:r>
      <w:r>
        <w:rPr>
          <w:w w:val="115"/>
        </w:rPr>
        <w:t>); перенос слов по слогам без стечения</w:t>
      </w:r>
      <w:r>
        <w:rPr>
          <w:spacing w:val="-55"/>
          <w:w w:val="115"/>
        </w:rPr>
        <w:t xml:space="preserve"> </w:t>
      </w:r>
      <w:r>
        <w:rPr>
          <w:w w:val="120"/>
        </w:rPr>
        <w:t>согласных;</w:t>
      </w:r>
      <w:r>
        <w:rPr>
          <w:spacing w:val="-14"/>
          <w:w w:val="120"/>
        </w:rPr>
        <w:t xml:space="preserve"> </w:t>
      </w:r>
      <w:r>
        <w:rPr>
          <w:w w:val="120"/>
        </w:rPr>
        <w:t>знаки</w:t>
      </w:r>
      <w:r>
        <w:rPr>
          <w:spacing w:val="-14"/>
          <w:w w:val="120"/>
        </w:rPr>
        <w:t xml:space="preserve"> </w:t>
      </w:r>
      <w:r>
        <w:rPr>
          <w:w w:val="120"/>
        </w:rPr>
        <w:t>препинания</w:t>
      </w:r>
      <w:r>
        <w:rPr>
          <w:spacing w:val="-14"/>
          <w:w w:val="120"/>
        </w:rPr>
        <w:t xml:space="preserve"> </w:t>
      </w:r>
      <w:r>
        <w:rPr>
          <w:w w:val="120"/>
        </w:rPr>
        <w:t>в</w:t>
      </w:r>
      <w:r>
        <w:rPr>
          <w:spacing w:val="-13"/>
          <w:w w:val="120"/>
        </w:rPr>
        <w:t xml:space="preserve"> </w:t>
      </w:r>
      <w:r>
        <w:rPr>
          <w:w w:val="120"/>
        </w:rPr>
        <w:t>конце</w:t>
      </w:r>
      <w:r>
        <w:rPr>
          <w:spacing w:val="-14"/>
          <w:w w:val="120"/>
        </w:rPr>
        <w:t xml:space="preserve"> </w:t>
      </w:r>
      <w:r>
        <w:rPr>
          <w:w w:val="120"/>
        </w:rPr>
        <w:t>предложения</w:t>
      </w:r>
      <w:r>
        <w:rPr>
          <w:w w:val="142"/>
        </w:rPr>
        <w:t xml:space="preserve"> </w:t>
      </w:r>
    </w:p>
    <w:p w:rsidR="00A92750" w:rsidRDefault="00A92750">
      <w:pPr>
        <w:pStyle w:val="a3"/>
        <w:ind w:left="0" w:right="0" w:firstLine="0"/>
        <w:jc w:val="left"/>
        <w:rPr>
          <w:sz w:val="19"/>
        </w:rPr>
      </w:pPr>
    </w:p>
    <w:p w:rsidR="00A92750" w:rsidRDefault="002F6DB3">
      <w:pPr>
        <w:pStyle w:val="2"/>
        <w:ind w:left="157"/>
        <w:rPr>
          <w:rFonts w:ascii="Comic Sans MS" w:hAnsi="Comic Sans MS"/>
        </w:rPr>
      </w:pPr>
      <w:r>
        <w:rPr>
          <w:rFonts w:ascii="Comic Sans MS" w:hAnsi="Comic Sans MS"/>
          <w:spacing w:val="-1"/>
          <w:w w:val="90"/>
        </w:rPr>
        <w:t>Систематический</w:t>
      </w:r>
      <w:r>
        <w:rPr>
          <w:rFonts w:ascii="Comic Sans MS" w:hAnsi="Comic Sans MS"/>
          <w:spacing w:val="-11"/>
          <w:w w:val="90"/>
        </w:rPr>
        <w:t xml:space="preserve"> </w:t>
      </w:r>
      <w:r>
        <w:rPr>
          <w:rFonts w:ascii="Comic Sans MS" w:hAnsi="Comic Sans MS"/>
          <w:w w:val="90"/>
        </w:rPr>
        <w:t>курс</w:t>
      </w:r>
    </w:p>
    <w:p w:rsidR="00A92750" w:rsidRDefault="002F6DB3">
      <w:pPr>
        <w:pStyle w:val="a3"/>
        <w:spacing w:before="112"/>
        <w:ind w:left="157"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  <w:w w:val="90"/>
        </w:rPr>
        <w:t>Общие</w:t>
      </w:r>
      <w:r>
        <w:rPr>
          <w:rFonts w:ascii="Trebuchet MS" w:hAnsi="Trebuchet MS"/>
          <w:spacing w:val="-1"/>
          <w:w w:val="90"/>
        </w:rPr>
        <w:t xml:space="preserve"> </w:t>
      </w:r>
      <w:r>
        <w:rPr>
          <w:rFonts w:ascii="Trebuchet MS" w:hAnsi="Trebuchet MS"/>
          <w:w w:val="90"/>
        </w:rPr>
        <w:t>сведения</w:t>
      </w:r>
      <w:r>
        <w:rPr>
          <w:rFonts w:ascii="Trebuchet MS" w:hAnsi="Trebuchet MS"/>
          <w:spacing w:val="-1"/>
          <w:w w:val="90"/>
        </w:rPr>
        <w:t xml:space="preserve"> </w:t>
      </w:r>
      <w:r>
        <w:rPr>
          <w:rFonts w:ascii="Trebuchet MS" w:hAnsi="Trebuchet MS"/>
          <w:w w:val="90"/>
        </w:rPr>
        <w:t>о</w:t>
      </w:r>
      <w:r>
        <w:rPr>
          <w:rFonts w:ascii="Trebuchet MS" w:hAnsi="Trebuchet MS"/>
          <w:spacing w:val="-1"/>
          <w:w w:val="90"/>
        </w:rPr>
        <w:t xml:space="preserve"> </w:t>
      </w:r>
      <w:r>
        <w:rPr>
          <w:rFonts w:ascii="Trebuchet MS" w:hAnsi="Trebuchet MS"/>
          <w:w w:val="90"/>
        </w:rPr>
        <w:t>языке</w:t>
      </w:r>
    </w:p>
    <w:p w:rsidR="00A92750" w:rsidRDefault="002F6DB3">
      <w:pPr>
        <w:pStyle w:val="a3"/>
        <w:spacing w:before="72" w:line="254" w:lineRule="auto"/>
        <w:ind w:left="157"/>
      </w:pPr>
      <w:r>
        <w:rPr>
          <w:w w:val="115"/>
        </w:rPr>
        <w:t>Язык</w:t>
      </w:r>
      <w:r>
        <w:rPr>
          <w:spacing w:val="49"/>
          <w:w w:val="115"/>
        </w:rPr>
        <w:t xml:space="preserve"> </w:t>
      </w:r>
      <w:r>
        <w:rPr>
          <w:w w:val="115"/>
        </w:rPr>
        <w:t>как</w:t>
      </w:r>
      <w:r>
        <w:rPr>
          <w:spacing w:val="49"/>
          <w:w w:val="115"/>
        </w:rPr>
        <w:t xml:space="preserve"> </w:t>
      </w:r>
      <w:r>
        <w:rPr>
          <w:w w:val="115"/>
        </w:rPr>
        <w:t>основное</w:t>
      </w:r>
      <w:r>
        <w:rPr>
          <w:spacing w:val="49"/>
          <w:w w:val="115"/>
        </w:rPr>
        <w:t xml:space="preserve"> </w:t>
      </w:r>
      <w:r>
        <w:rPr>
          <w:w w:val="115"/>
        </w:rPr>
        <w:t>средство</w:t>
      </w:r>
      <w:r>
        <w:rPr>
          <w:spacing w:val="49"/>
          <w:w w:val="115"/>
        </w:rPr>
        <w:t xml:space="preserve"> </w:t>
      </w:r>
      <w:r>
        <w:rPr>
          <w:w w:val="115"/>
        </w:rPr>
        <w:t>человеческого</w:t>
      </w:r>
      <w:r>
        <w:rPr>
          <w:spacing w:val="49"/>
          <w:w w:val="115"/>
        </w:rPr>
        <w:t xml:space="preserve"> </w:t>
      </w:r>
      <w:proofErr w:type="gramStart"/>
      <w:r>
        <w:rPr>
          <w:w w:val="115"/>
        </w:rPr>
        <w:t xml:space="preserve">общения </w:t>
      </w:r>
      <w:r>
        <w:rPr>
          <w:spacing w:val="14"/>
          <w:w w:val="115"/>
        </w:rPr>
        <w:t xml:space="preserve"> </w:t>
      </w:r>
      <w:r>
        <w:rPr>
          <w:w w:val="115"/>
        </w:rPr>
        <w:t>Цели</w:t>
      </w:r>
      <w:proofErr w:type="gramEnd"/>
      <w:r>
        <w:rPr>
          <w:spacing w:val="-56"/>
          <w:w w:val="115"/>
        </w:rPr>
        <w:t xml:space="preserve"> </w:t>
      </w:r>
      <w:r>
        <w:rPr>
          <w:w w:val="115"/>
        </w:rPr>
        <w:t>и</w:t>
      </w:r>
      <w:r>
        <w:rPr>
          <w:spacing w:val="-9"/>
          <w:w w:val="115"/>
        </w:rPr>
        <w:t xml:space="preserve"> </w:t>
      </w:r>
      <w:r>
        <w:rPr>
          <w:w w:val="115"/>
        </w:rPr>
        <w:t>ситуации</w:t>
      </w:r>
      <w:r>
        <w:rPr>
          <w:spacing w:val="-9"/>
          <w:w w:val="115"/>
        </w:rPr>
        <w:t xml:space="preserve"> </w:t>
      </w:r>
      <w:r>
        <w:rPr>
          <w:w w:val="115"/>
        </w:rPr>
        <w:t>общения</w:t>
      </w:r>
      <w:r>
        <w:rPr>
          <w:w w:val="142"/>
        </w:rPr>
        <w:t xml:space="preserve"> </w:t>
      </w:r>
    </w:p>
    <w:p w:rsidR="00A92750" w:rsidRDefault="002F6DB3">
      <w:pPr>
        <w:tabs>
          <w:tab w:val="left" w:pos="4186"/>
        </w:tabs>
        <w:spacing w:before="186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10</w:t>
      </w:r>
      <w:r>
        <w:rPr>
          <w:rFonts w:ascii="Trebuchet MS" w:hAnsi="Trebuchet MS"/>
          <w:sz w:val="18"/>
        </w:rPr>
        <w:tab/>
      </w:r>
    </w:p>
    <w:p w:rsidR="00A92750" w:rsidRDefault="00A92750">
      <w:pPr>
        <w:rPr>
          <w:rFonts w:ascii="Trebuchet MS" w:hAnsi="Trebuchet MS"/>
          <w:sz w:val="18"/>
        </w:rPr>
        <w:sectPr w:rsidR="00A92750">
          <w:pgSz w:w="7830" w:h="12020"/>
          <w:pgMar w:top="620" w:right="580" w:bottom="280" w:left="580" w:header="720" w:footer="720" w:gutter="0"/>
          <w:cols w:space="720"/>
        </w:sectPr>
      </w:pPr>
    </w:p>
    <w:p w:rsidR="00A92750" w:rsidRDefault="002F6DB3">
      <w:pPr>
        <w:pStyle w:val="a3"/>
        <w:spacing w:before="72"/>
        <w:ind w:left="157"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</w:rPr>
        <w:lastRenderedPageBreak/>
        <w:t>Фонетика</w:t>
      </w:r>
    </w:p>
    <w:p w:rsidR="00A92750" w:rsidRDefault="002F6DB3">
      <w:pPr>
        <w:pStyle w:val="a3"/>
        <w:spacing w:before="69" w:line="249" w:lineRule="auto"/>
        <w:ind w:left="157"/>
      </w:pPr>
      <w:r>
        <w:rPr>
          <w:spacing w:val="-1"/>
          <w:w w:val="120"/>
        </w:rPr>
        <w:t xml:space="preserve">Звуки речи Гласные </w:t>
      </w:r>
      <w:r>
        <w:rPr>
          <w:w w:val="120"/>
        </w:rPr>
        <w:t>и согласные звуки, их различение Уда­</w:t>
      </w:r>
      <w:r>
        <w:rPr>
          <w:spacing w:val="-57"/>
          <w:w w:val="120"/>
        </w:rPr>
        <w:t xml:space="preserve"> </w:t>
      </w:r>
      <w:r>
        <w:rPr>
          <w:w w:val="120"/>
        </w:rPr>
        <w:t>рение в слове Гласные ударные и безударные Твёрдые и мяг­</w:t>
      </w:r>
      <w:r>
        <w:rPr>
          <w:spacing w:val="-57"/>
          <w:w w:val="120"/>
        </w:rPr>
        <w:t xml:space="preserve"> </w:t>
      </w:r>
      <w:r>
        <w:rPr>
          <w:w w:val="120"/>
        </w:rPr>
        <w:t>кие согласные звуки, их различение Звонкие и глухие соглас­</w:t>
      </w:r>
      <w:r>
        <w:rPr>
          <w:spacing w:val="-57"/>
          <w:w w:val="120"/>
        </w:rPr>
        <w:t xml:space="preserve"> </w:t>
      </w:r>
      <w:r>
        <w:rPr>
          <w:w w:val="120"/>
        </w:rPr>
        <w:t>ные звуки, их различение Согласный звук [й’] и гласный звук</w:t>
      </w:r>
      <w:r>
        <w:rPr>
          <w:spacing w:val="-57"/>
          <w:w w:val="120"/>
        </w:rPr>
        <w:t xml:space="preserve"> </w:t>
      </w:r>
      <w:r>
        <w:rPr>
          <w:w w:val="120"/>
        </w:rPr>
        <w:t>[и]</w:t>
      </w:r>
      <w:r>
        <w:rPr>
          <w:spacing w:val="57"/>
          <w:w w:val="120"/>
        </w:rPr>
        <w:t xml:space="preserve"> </w:t>
      </w:r>
      <w:r>
        <w:rPr>
          <w:w w:val="120"/>
        </w:rPr>
        <w:t>Шипящие</w:t>
      </w:r>
      <w:r>
        <w:rPr>
          <w:spacing w:val="-12"/>
          <w:w w:val="120"/>
        </w:rPr>
        <w:t xml:space="preserve"> </w:t>
      </w:r>
      <w:r>
        <w:rPr>
          <w:w w:val="120"/>
        </w:rPr>
        <w:t>[ж],</w:t>
      </w:r>
      <w:r>
        <w:rPr>
          <w:spacing w:val="-13"/>
          <w:w w:val="120"/>
        </w:rPr>
        <w:t xml:space="preserve"> </w:t>
      </w:r>
      <w:r>
        <w:rPr>
          <w:w w:val="120"/>
        </w:rPr>
        <w:t>[ш],</w:t>
      </w:r>
      <w:r>
        <w:rPr>
          <w:spacing w:val="-13"/>
          <w:w w:val="120"/>
        </w:rPr>
        <w:t xml:space="preserve"> </w:t>
      </w:r>
      <w:r>
        <w:rPr>
          <w:w w:val="120"/>
        </w:rPr>
        <w:t>[ч’],</w:t>
      </w:r>
      <w:r>
        <w:rPr>
          <w:spacing w:val="-13"/>
          <w:w w:val="120"/>
        </w:rPr>
        <w:t xml:space="preserve"> </w:t>
      </w:r>
      <w:r>
        <w:rPr>
          <w:w w:val="120"/>
        </w:rPr>
        <w:t>[щ’]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before="4" w:line="249" w:lineRule="auto"/>
        <w:ind w:left="157" w:right="155"/>
      </w:pPr>
      <w:r>
        <w:rPr>
          <w:w w:val="115"/>
        </w:rPr>
        <w:t>Слог</w:t>
      </w:r>
      <w:r>
        <w:rPr>
          <w:spacing w:val="3"/>
          <w:w w:val="115"/>
        </w:rPr>
        <w:t xml:space="preserve"> </w:t>
      </w:r>
      <w:r>
        <w:rPr>
          <w:w w:val="115"/>
        </w:rPr>
        <w:t>Количество</w:t>
      </w:r>
      <w:r>
        <w:rPr>
          <w:spacing w:val="-9"/>
          <w:w w:val="115"/>
        </w:rPr>
        <w:t xml:space="preserve"> </w:t>
      </w:r>
      <w:r>
        <w:rPr>
          <w:w w:val="115"/>
        </w:rPr>
        <w:t>слогов</w:t>
      </w:r>
      <w:r>
        <w:rPr>
          <w:spacing w:val="-8"/>
          <w:w w:val="115"/>
        </w:rPr>
        <w:t xml:space="preserve"> </w:t>
      </w:r>
      <w:r>
        <w:rPr>
          <w:w w:val="115"/>
        </w:rPr>
        <w:t>в</w:t>
      </w:r>
      <w:r>
        <w:rPr>
          <w:spacing w:val="-8"/>
          <w:w w:val="115"/>
        </w:rPr>
        <w:t xml:space="preserve"> </w:t>
      </w:r>
      <w:r>
        <w:rPr>
          <w:w w:val="115"/>
        </w:rPr>
        <w:t>слове</w:t>
      </w:r>
      <w:r>
        <w:rPr>
          <w:spacing w:val="3"/>
          <w:w w:val="115"/>
        </w:rPr>
        <w:t xml:space="preserve"> </w:t>
      </w:r>
      <w:r>
        <w:rPr>
          <w:w w:val="115"/>
        </w:rPr>
        <w:t>Ударный</w:t>
      </w:r>
      <w:r>
        <w:rPr>
          <w:spacing w:val="-8"/>
          <w:w w:val="115"/>
        </w:rPr>
        <w:t xml:space="preserve"> </w:t>
      </w:r>
      <w:r>
        <w:rPr>
          <w:w w:val="115"/>
        </w:rPr>
        <w:t>слог</w:t>
      </w:r>
      <w:r>
        <w:rPr>
          <w:spacing w:val="3"/>
          <w:w w:val="115"/>
        </w:rPr>
        <w:t xml:space="preserve"> </w:t>
      </w:r>
      <w:r>
        <w:rPr>
          <w:w w:val="115"/>
        </w:rPr>
        <w:t>Деление</w:t>
      </w:r>
      <w:r>
        <w:rPr>
          <w:spacing w:val="-8"/>
          <w:w w:val="115"/>
        </w:rPr>
        <w:t xml:space="preserve"> </w:t>
      </w:r>
      <w:r>
        <w:rPr>
          <w:w w:val="115"/>
        </w:rPr>
        <w:t>слов</w:t>
      </w:r>
      <w:r>
        <w:rPr>
          <w:spacing w:val="-56"/>
          <w:w w:val="115"/>
        </w:rPr>
        <w:t xml:space="preserve"> </w:t>
      </w:r>
      <w:r>
        <w:rPr>
          <w:w w:val="115"/>
        </w:rPr>
        <w:t>на</w:t>
      </w:r>
      <w:r>
        <w:rPr>
          <w:spacing w:val="-8"/>
          <w:w w:val="115"/>
        </w:rPr>
        <w:t xml:space="preserve"> </w:t>
      </w:r>
      <w:r>
        <w:rPr>
          <w:w w:val="115"/>
        </w:rPr>
        <w:t>слоги</w:t>
      </w:r>
      <w:r>
        <w:rPr>
          <w:spacing w:val="-8"/>
          <w:w w:val="115"/>
        </w:rPr>
        <w:t xml:space="preserve"> </w:t>
      </w:r>
      <w:r>
        <w:rPr>
          <w:w w:val="115"/>
        </w:rPr>
        <w:t>(простые</w:t>
      </w:r>
      <w:r>
        <w:rPr>
          <w:spacing w:val="-7"/>
          <w:w w:val="115"/>
        </w:rPr>
        <w:t xml:space="preserve"> </w:t>
      </w:r>
      <w:r>
        <w:rPr>
          <w:w w:val="115"/>
        </w:rPr>
        <w:t>случаи,</w:t>
      </w:r>
      <w:r>
        <w:rPr>
          <w:spacing w:val="-8"/>
          <w:w w:val="115"/>
        </w:rPr>
        <w:t xml:space="preserve"> </w:t>
      </w:r>
      <w:r>
        <w:rPr>
          <w:w w:val="115"/>
        </w:rPr>
        <w:t>без</w:t>
      </w:r>
      <w:r>
        <w:rPr>
          <w:spacing w:val="-8"/>
          <w:w w:val="115"/>
        </w:rPr>
        <w:t xml:space="preserve"> </w:t>
      </w:r>
      <w:r>
        <w:rPr>
          <w:w w:val="115"/>
        </w:rPr>
        <w:t>стечения</w:t>
      </w:r>
      <w:r>
        <w:rPr>
          <w:spacing w:val="-7"/>
          <w:w w:val="115"/>
        </w:rPr>
        <w:t xml:space="preserve"> </w:t>
      </w:r>
      <w:r>
        <w:rPr>
          <w:w w:val="115"/>
        </w:rPr>
        <w:t>согласных)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before="141"/>
        <w:ind w:left="157"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</w:rPr>
        <w:t>Графика</w:t>
      </w:r>
    </w:p>
    <w:p w:rsidR="00A92750" w:rsidRDefault="002F6DB3">
      <w:pPr>
        <w:pStyle w:val="a3"/>
        <w:spacing w:before="69" w:line="247" w:lineRule="auto"/>
        <w:ind w:firstLine="227"/>
      </w:pPr>
      <w:r>
        <w:rPr>
          <w:w w:val="120"/>
        </w:rPr>
        <w:t>Звук и буква</w:t>
      </w:r>
      <w:r>
        <w:rPr>
          <w:spacing w:val="1"/>
          <w:w w:val="120"/>
        </w:rPr>
        <w:t xml:space="preserve"> </w:t>
      </w:r>
      <w:r>
        <w:rPr>
          <w:w w:val="120"/>
        </w:rPr>
        <w:t>Различение звуков и букв</w:t>
      </w:r>
      <w:r>
        <w:rPr>
          <w:spacing w:val="1"/>
          <w:w w:val="120"/>
        </w:rPr>
        <w:t xml:space="preserve"> </w:t>
      </w:r>
      <w:r>
        <w:rPr>
          <w:w w:val="120"/>
        </w:rPr>
        <w:t>Обозначение на</w:t>
      </w:r>
      <w:r>
        <w:rPr>
          <w:spacing w:val="1"/>
          <w:w w:val="120"/>
        </w:rPr>
        <w:t xml:space="preserve"> </w:t>
      </w:r>
      <w:r>
        <w:rPr>
          <w:w w:val="115"/>
        </w:rPr>
        <w:t>письме</w:t>
      </w:r>
      <w:r>
        <w:rPr>
          <w:spacing w:val="8"/>
          <w:w w:val="115"/>
        </w:rPr>
        <w:t xml:space="preserve"> </w:t>
      </w:r>
      <w:r>
        <w:rPr>
          <w:w w:val="115"/>
        </w:rPr>
        <w:t>твёрдости</w:t>
      </w:r>
      <w:r>
        <w:rPr>
          <w:spacing w:val="8"/>
          <w:w w:val="115"/>
        </w:rPr>
        <w:t xml:space="preserve"> </w:t>
      </w:r>
      <w:r>
        <w:rPr>
          <w:w w:val="115"/>
        </w:rPr>
        <w:t>согласных</w:t>
      </w:r>
      <w:r>
        <w:rPr>
          <w:spacing w:val="8"/>
          <w:w w:val="115"/>
        </w:rPr>
        <w:t xml:space="preserve"> </w:t>
      </w:r>
      <w:r>
        <w:rPr>
          <w:w w:val="115"/>
        </w:rPr>
        <w:t>звуков</w:t>
      </w:r>
      <w:r>
        <w:rPr>
          <w:spacing w:val="8"/>
          <w:w w:val="115"/>
        </w:rPr>
        <w:t xml:space="preserve"> </w:t>
      </w:r>
      <w:proofErr w:type="gramStart"/>
      <w:r>
        <w:rPr>
          <w:w w:val="115"/>
        </w:rPr>
        <w:t>буквами</w:t>
      </w:r>
      <w:proofErr w:type="gramEnd"/>
      <w:r>
        <w:rPr>
          <w:spacing w:val="8"/>
          <w:w w:val="115"/>
        </w:rPr>
        <w:t xml:space="preserve"> </w:t>
      </w:r>
      <w:r>
        <w:rPr>
          <w:rFonts w:ascii="Cambria" w:hAnsi="Cambria"/>
          <w:b/>
          <w:i/>
          <w:w w:val="115"/>
        </w:rPr>
        <w:t>а</w:t>
      </w:r>
      <w:r>
        <w:rPr>
          <w:w w:val="115"/>
        </w:rPr>
        <w:t>,</w:t>
      </w:r>
      <w:r>
        <w:rPr>
          <w:spacing w:val="9"/>
          <w:w w:val="115"/>
        </w:rPr>
        <w:t xml:space="preserve"> </w:t>
      </w:r>
      <w:r>
        <w:rPr>
          <w:rFonts w:ascii="Cambria" w:hAnsi="Cambria"/>
          <w:b/>
          <w:i/>
          <w:w w:val="115"/>
        </w:rPr>
        <w:t>о</w:t>
      </w:r>
      <w:r>
        <w:rPr>
          <w:w w:val="115"/>
        </w:rPr>
        <w:t>,</w:t>
      </w:r>
      <w:r>
        <w:rPr>
          <w:spacing w:val="9"/>
          <w:w w:val="115"/>
        </w:rPr>
        <w:t xml:space="preserve"> </w:t>
      </w:r>
      <w:r>
        <w:rPr>
          <w:rFonts w:ascii="Cambria" w:hAnsi="Cambria"/>
          <w:b/>
          <w:i/>
          <w:w w:val="115"/>
        </w:rPr>
        <w:t>у</w:t>
      </w:r>
      <w:r>
        <w:rPr>
          <w:w w:val="115"/>
        </w:rPr>
        <w:t>,</w:t>
      </w:r>
      <w:r>
        <w:rPr>
          <w:spacing w:val="8"/>
          <w:w w:val="115"/>
        </w:rPr>
        <w:t xml:space="preserve"> </w:t>
      </w:r>
      <w:r>
        <w:rPr>
          <w:rFonts w:ascii="Cambria" w:hAnsi="Cambria"/>
          <w:b/>
          <w:i/>
          <w:w w:val="115"/>
        </w:rPr>
        <w:t>ы</w:t>
      </w:r>
      <w:r>
        <w:rPr>
          <w:w w:val="115"/>
        </w:rPr>
        <w:t>,</w:t>
      </w:r>
      <w:r>
        <w:rPr>
          <w:spacing w:val="8"/>
          <w:w w:val="115"/>
        </w:rPr>
        <w:t xml:space="preserve"> </w:t>
      </w:r>
      <w:r>
        <w:rPr>
          <w:rFonts w:ascii="Cambria" w:hAnsi="Cambria"/>
          <w:b/>
          <w:i/>
          <w:w w:val="115"/>
        </w:rPr>
        <w:t>э</w:t>
      </w:r>
      <w:r>
        <w:rPr>
          <w:w w:val="115"/>
        </w:rPr>
        <w:t>;</w:t>
      </w:r>
      <w:r>
        <w:rPr>
          <w:spacing w:val="8"/>
          <w:w w:val="115"/>
        </w:rPr>
        <w:t xml:space="preserve"> </w:t>
      </w:r>
      <w:r>
        <w:rPr>
          <w:w w:val="115"/>
        </w:rPr>
        <w:t>слова</w:t>
      </w:r>
      <w:r>
        <w:rPr>
          <w:spacing w:val="-55"/>
          <w:w w:val="115"/>
        </w:rPr>
        <w:t xml:space="preserve"> </w:t>
      </w:r>
      <w:r>
        <w:rPr>
          <w:w w:val="120"/>
        </w:rPr>
        <w:t>с</w:t>
      </w:r>
      <w:r>
        <w:rPr>
          <w:spacing w:val="-14"/>
          <w:w w:val="120"/>
        </w:rPr>
        <w:t xml:space="preserve"> </w:t>
      </w:r>
      <w:r>
        <w:rPr>
          <w:w w:val="120"/>
        </w:rPr>
        <w:t>буквой</w:t>
      </w:r>
      <w:r>
        <w:rPr>
          <w:spacing w:val="-14"/>
          <w:w w:val="120"/>
        </w:rPr>
        <w:t xml:space="preserve"> </w:t>
      </w:r>
      <w:r>
        <w:rPr>
          <w:rFonts w:ascii="Cambria" w:hAnsi="Cambria"/>
          <w:b/>
          <w:i/>
          <w:w w:val="120"/>
        </w:rPr>
        <w:t>э</w:t>
      </w:r>
      <w:r>
        <w:rPr>
          <w:rFonts w:ascii="Cambria" w:hAnsi="Cambria"/>
          <w:b/>
          <w:i/>
          <w:spacing w:val="42"/>
          <w:w w:val="120"/>
        </w:rPr>
        <w:t xml:space="preserve"> </w:t>
      </w:r>
      <w:r>
        <w:rPr>
          <w:w w:val="120"/>
        </w:rPr>
        <w:t>Обозначение</w:t>
      </w:r>
      <w:r>
        <w:rPr>
          <w:spacing w:val="-14"/>
          <w:w w:val="120"/>
        </w:rPr>
        <w:t xml:space="preserve"> </w:t>
      </w:r>
      <w:r>
        <w:rPr>
          <w:w w:val="120"/>
        </w:rPr>
        <w:t>на</w:t>
      </w:r>
      <w:r>
        <w:rPr>
          <w:spacing w:val="-14"/>
          <w:w w:val="120"/>
        </w:rPr>
        <w:t xml:space="preserve"> </w:t>
      </w:r>
      <w:r>
        <w:rPr>
          <w:w w:val="120"/>
        </w:rPr>
        <w:t>письме</w:t>
      </w:r>
      <w:r>
        <w:rPr>
          <w:spacing w:val="-14"/>
          <w:w w:val="120"/>
        </w:rPr>
        <w:t xml:space="preserve"> </w:t>
      </w:r>
      <w:r>
        <w:rPr>
          <w:w w:val="120"/>
        </w:rPr>
        <w:t>мягкости</w:t>
      </w:r>
      <w:r>
        <w:rPr>
          <w:spacing w:val="-14"/>
          <w:w w:val="120"/>
        </w:rPr>
        <w:t xml:space="preserve"> </w:t>
      </w:r>
      <w:r>
        <w:rPr>
          <w:w w:val="120"/>
        </w:rPr>
        <w:t>согласных</w:t>
      </w:r>
      <w:r>
        <w:rPr>
          <w:spacing w:val="-14"/>
          <w:w w:val="120"/>
        </w:rPr>
        <w:t xml:space="preserve"> </w:t>
      </w:r>
      <w:r>
        <w:rPr>
          <w:w w:val="120"/>
        </w:rPr>
        <w:t>звуков</w:t>
      </w:r>
      <w:r>
        <w:rPr>
          <w:spacing w:val="-57"/>
          <w:w w:val="120"/>
        </w:rPr>
        <w:t xml:space="preserve"> </w:t>
      </w:r>
      <w:r>
        <w:rPr>
          <w:w w:val="120"/>
        </w:rPr>
        <w:t>буквами</w:t>
      </w:r>
      <w:r>
        <w:rPr>
          <w:spacing w:val="-14"/>
          <w:w w:val="120"/>
        </w:rPr>
        <w:t xml:space="preserve"> </w:t>
      </w:r>
      <w:r>
        <w:rPr>
          <w:rFonts w:ascii="Cambria" w:hAnsi="Cambria"/>
          <w:b/>
          <w:i/>
          <w:w w:val="120"/>
        </w:rPr>
        <w:t>е</w:t>
      </w:r>
      <w:r>
        <w:rPr>
          <w:w w:val="120"/>
        </w:rPr>
        <w:t>,</w:t>
      </w:r>
      <w:r>
        <w:rPr>
          <w:spacing w:val="-13"/>
          <w:w w:val="120"/>
        </w:rPr>
        <w:t xml:space="preserve"> </w:t>
      </w:r>
      <w:r>
        <w:rPr>
          <w:rFonts w:ascii="Cambria" w:hAnsi="Cambria"/>
          <w:b/>
          <w:i/>
          <w:w w:val="120"/>
        </w:rPr>
        <w:t>ё</w:t>
      </w:r>
      <w:r>
        <w:rPr>
          <w:w w:val="120"/>
        </w:rPr>
        <w:t>,</w:t>
      </w:r>
      <w:r>
        <w:rPr>
          <w:spacing w:val="-13"/>
          <w:w w:val="120"/>
        </w:rPr>
        <w:t xml:space="preserve"> </w:t>
      </w:r>
      <w:r>
        <w:rPr>
          <w:rFonts w:ascii="Cambria" w:hAnsi="Cambria"/>
          <w:b/>
          <w:i/>
          <w:w w:val="120"/>
        </w:rPr>
        <w:t>ю</w:t>
      </w:r>
      <w:r>
        <w:rPr>
          <w:w w:val="120"/>
        </w:rPr>
        <w:t>,</w:t>
      </w:r>
      <w:r>
        <w:rPr>
          <w:spacing w:val="-13"/>
          <w:w w:val="120"/>
        </w:rPr>
        <w:t xml:space="preserve"> </w:t>
      </w:r>
      <w:r>
        <w:rPr>
          <w:rFonts w:ascii="Cambria" w:hAnsi="Cambria"/>
          <w:b/>
          <w:i/>
          <w:w w:val="120"/>
        </w:rPr>
        <w:t>я</w:t>
      </w:r>
      <w:r>
        <w:rPr>
          <w:w w:val="120"/>
        </w:rPr>
        <w:t>,</w:t>
      </w:r>
      <w:r>
        <w:rPr>
          <w:spacing w:val="-14"/>
          <w:w w:val="120"/>
        </w:rPr>
        <w:t xml:space="preserve"> </w:t>
      </w:r>
      <w:r>
        <w:rPr>
          <w:rFonts w:ascii="Cambria" w:hAnsi="Cambria"/>
          <w:b/>
          <w:i/>
          <w:w w:val="120"/>
        </w:rPr>
        <w:t>и</w:t>
      </w:r>
      <w:r>
        <w:rPr>
          <w:rFonts w:ascii="Cambria" w:hAnsi="Cambria"/>
          <w:b/>
          <w:i/>
          <w:spacing w:val="18"/>
          <w:w w:val="120"/>
        </w:rPr>
        <w:t xml:space="preserve"> </w:t>
      </w:r>
      <w:r>
        <w:rPr>
          <w:w w:val="120"/>
        </w:rPr>
        <w:t>Функции</w:t>
      </w:r>
      <w:r>
        <w:rPr>
          <w:spacing w:val="-13"/>
          <w:w w:val="120"/>
        </w:rPr>
        <w:t xml:space="preserve"> </w:t>
      </w:r>
      <w:r>
        <w:rPr>
          <w:w w:val="120"/>
        </w:rPr>
        <w:t>букв</w:t>
      </w:r>
      <w:r>
        <w:rPr>
          <w:spacing w:val="-13"/>
          <w:w w:val="120"/>
        </w:rPr>
        <w:t xml:space="preserve"> </w:t>
      </w:r>
      <w:r>
        <w:rPr>
          <w:rFonts w:ascii="Cambria" w:hAnsi="Cambria"/>
          <w:b/>
          <w:i/>
          <w:w w:val="120"/>
        </w:rPr>
        <w:t>е</w:t>
      </w:r>
      <w:r>
        <w:rPr>
          <w:w w:val="120"/>
        </w:rPr>
        <w:t>,</w:t>
      </w:r>
      <w:r>
        <w:rPr>
          <w:spacing w:val="-13"/>
          <w:w w:val="120"/>
        </w:rPr>
        <w:t xml:space="preserve"> </w:t>
      </w:r>
      <w:r>
        <w:rPr>
          <w:rFonts w:ascii="Cambria" w:hAnsi="Cambria"/>
          <w:b/>
          <w:i/>
          <w:w w:val="120"/>
        </w:rPr>
        <w:t>ё</w:t>
      </w:r>
      <w:r>
        <w:rPr>
          <w:w w:val="120"/>
        </w:rPr>
        <w:t>,</w:t>
      </w:r>
      <w:r>
        <w:rPr>
          <w:spacing w:val="-14"/>
          <w:w w:val="120"/>
        </w:rPr>
        <w:t xml:space="preserve"> </w:t>
      </w:r>
      <w:r>
        <w:rPr>
          <w:rFonts w:ascii="Cambria" w:hAnsi="Cambria"/>
          <w:b/>
          <w:i/>
          <w:w w:val="120"/>
        </w:rPr>
        <w:t>ю</w:t>
      </w:r>
      <w:r>
        <w:rPr>
          <w:w w:val="120"/>
        </w:rPr>
        <w:t>,</w:t>
      </w:r>
      <w:r>
        <w:rPr>
          <w:spacing w:val="-13"/>
          <w:w w:val="120"/>
        </w:rPr>
        <w:t xml:space="preserve"> </w:t>
      </w:r>
      <w:r>
        <w:rPr>
          <w:rFonts w:ascii="Cambria" w:hAnsi="Cambria"/>
          <w:b/>
          <w:i/>
          <w:w w:val="120"/>
        </w:rPr>
        <w:t>я</w:t>
      </w:r>
      <w:r>
        <w:rPr>
          <w:rFonts w:ascii="Cambria" w:hAnsi="Cambria"/>
          <w:b/>
          <w:i/>
          <w:spacing w:val="17"/>
          <w:w w:val="120"/>
        </w:rPr>
        <w:t xml:space="preserve"> </w:t>
      </w:r>
      <w:r>
        <w:rPr>
          <w:w w:val="120"/>
        </w:rPr>
        <w:t>Мягкий</w:t>
      </w:r>
      <w:r>
        <w:rPr>
          <w:spacing w:val="-13"/>
          <w:w w:val="120"/>
        </w:rPr>
        <w:t xml:space="preserve"> </w:t>
      </w:r>
      <w:r>
        <w:rPr>
          <w:w w:val="120"/>
        </w:rPr>
        <w:t>знак</w:t>
      </w:r>
      <w:r>
        <w:rPr>
          <w:spacing w:val="-13"/>
          <w:w w:val="120"/>
        </w:rPr>
        <w:t xml:space="preserve"> </w:t>
      </w:r>
      <w:r>
        <w:rPr>
          <w:w w:val="120"/>
        </w:rPr>
        <w:t>как</w:t>
      </w:r>
      <w:r>
        <w:rPr>
          <w:spacing w:val="-58"/>
          <w:w w:val="120"/>
        </w:rPr>
        <w:t xml:space="preserve"> </w:t>
      </w:r>
      <w:r>
        <w:rPr>
          <w:w w:val="115"/>
        </w:rPr>
        <w:t>показатель мягкости предшествующего согласного звука в кон­</w:t>
      </w:r>
      <w:r>
        <w:rPr>
          <w:spacing w:val="1"/>
          <w:w w:val="115"/>
        </w:rPr>
        <w:t xml:space="preserve"> </w:t>
      </w:r>
      <w:r>
        <w:rPr>
          <w:w w:val="120"/>
        </w:rPr>
        <w:t>це</w:t>
      </w:r>
      <w:r>
        <w:rPr>
          <w:spacing w:val="-13"/>
          <w:w w:val="120"/>
        </w:rPr>
        <w:t xml:space="preserve"> </w:t>
      </w:r>
      <w:r>
        <w:rPr>
          <w:w w:val="120"/>
        </w:rPr>
        <w:t>слова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before="5" w:line="249" w:lineRule="auto"/>
        <w:ind w:right="155"/>
        <w:rPr>
          <w:i/>
        </w:rPr>
      </w:pPr>
      <w:r>
        <w:rPr>
          <w:w w:val="115"/>
        </w:rPr>
        <w:t>Установление соотношения звукового и буквенного состава</w:t>
      </w:r>
      <w:r>
        <w:rPr>
          <w:spacing w:val="1"/>
          <w:w w:val="115"/>
        </w:rPr>
        <w:t xml:space="preserve"> </w:t>
      </w:r>
      <w:r>
        <w:rPr>
          <w:w w:val="115"/>
        </w:rPr>
        <w:t>слова</w:t>
      </w:r>
      <w:r>
        <w:rPr>
          <w:spacing w:val="-9"/>
          <w:w w:val="115"/>
        </w:rPr>
        <w:t xml:space="preserve"> </w:t>
      </w:r>
      <w:r>
        <w:rPr>
          <w:w w:val="115"/>
        </w:rPr>
        <w:t>в</w:t>
      </w:r>
      <w:r>
        <w:rPr>
          <w:spacing w:val="-8"/>
          <w:w w:val="115"/>
        </w:rPr>
        <w:t xml:space="preserve"> </w:t>
      </w:r>
      <w:r>
        <w:rPr>
          <w:w w:val="115"/>
        </w:rPr>
        <w:t>словах</w:t>
      </w:r>
      <w:r>
        <w:rPr>
          <w:spacing w:val="-9"/>
          <w:w w:val="115"/>
        </w:rPr>
        <w:t xml:space="preserve"> </w:t>
      </w:r>
      <w:r>
        <w:rPr>
          <w:w w:val="115"/>
        </w:rPr>
        <w:t>типа</w:t>
      </w:r>
      <w:r>
        <w:rPr>
          <w:spacing w:val="-8"/>
          <w:w w:val="115"/>
        </w:rPr>
        <w:t xml:space="preserve"> </w:t>
      </w:r>
      <w:r>
        <w:rPr>
          <w:i/>
          <w:w w:val="115"/>
        </w:rPr>
        <w:t>стол</w:t>
      </w:r>
      <w:r>
        <w:rPr>
          <w:w w:val="115"/>
        </w:rPr>
        <w:t>,</w:t>
      </w:r>
      <w:r>
        <w:rPr>
          <w:spacing w:val="-8"/>
          <w:w w:val="115"/>
        </w:rPr>
        <w:t xml:space="preserve"> </w:t>
      </w:r>
      <w:r>
        <w:rPr>
          <w:i/>
          <w:w w:val="115"/>
        </w:rPr>
        <w:t>конь.</w:t>
      </w:r>
    </w:p>
    <w:p w:rsidR="00A92750" w:rsidRDefault="002F6DB3">
      <w:pPr>
        <w:pStyle w:val="a3"/>
        <w:spacing w:before="2" w:line="249" w:lineRule="auto"/>
        <w:ind w:right="155"/>
      </w:pPr>
      <w:r>
        <w:rPr>
          <w:w w:val="115"/>
        </w:rPr>
        <w:t>Небуквенные графические средства: пробел между словами,</w:t>
      </w:r>
      <w:r>
        <w:rPr>
          <w:spacing w:val="1"/>
          <w:w w:val="115"/>
        </w:rPr>
        <w:t xml:space="preserve"> </w:t>
      </w:r>
      <w:r>
        <w:rPr>
          <w:w w:val="115"/>
        </w:rPr>
        <w:t>знак</w:t>
      </w:r>
      <w:r>
        <w:rPr>
          <w:spacing w:val="-10"/>
          <w:w w:val="115"/>
        </w:rPr>
        <w:t xml:space="preserve"> </w:t>
      </w:r>
      <w:r>
        <w:rPr>
          <w:w w:val="115"/>
        </w:rPr>
        <w:t>переноса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before="1" w:line="249" w:lineRule="auto"/>
        <w:ind w:right="155"/>
      </w:pPr>
      <w:r>
        <w:rPr>
          <w:w w:val="120"/>
        </w:rPr>
        <w:t>Русский алфавит: правильное название букв, их последова­</w:t>
      </w:r>
      <w:r>
        <w:rPr>
          <w:spacing w:val="-57"/>
          <w:w w:val="120"/>
        </w:rPr>
        <w:t xml:space="preserve"> </w:t>
      </w:r>
      <w:r>
        <w:rPr>
          <w:w w:val="120"/>
        </w:rPr>
        <w:t>тельность Использование алфавита для упорядочения списка</w:t>
      </w:r>
      <w:r>
        <w:rPr>
          <w:spacing w:val="1"/>
          <w:w w:val="120"/>
        </w:rPr>
        <w:t xml:space="preserve"> </w:t>
      </w:r>
      <w:r>
        <w:rPr>
          <w:w w:val="120"/>
        </w:rPr>
        <w:t>слов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before="143"/>
        <w:ind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</w:rPr>
        <w:t>Орфоэпия</w:t>
      </w:r>
    </w:p>
    <w:p w:rsidR="00A92750" w:rsidRDefault="002F6DB3">
      <w:pPr>
        <w:pStyle w:val="a3"/>
        <w:spacing w:before="69" w:line="249" w:lineRule="auto"/>
        <w:ind w:right="155"/>
      </w:pPr>
      <w:r>
        <w:rPr>
          <w:w w:val="115"/>
        </w:rPr>
        <w:t xml:space="preserve">Произношение звуков и сочетаний </w:t>
      </w:r>
      <w:r>
        <w:rPr>
          <w:w w:val="115"/>
        </w:rPr>
        <w:t>звуков, ударение в словах</w:t>
      </w:r>
      <w:r>
        <w:rPr>
          <w:spacing w:val="1"/>
          <w:w w:val="115"/>
        </w:rPr>
        <w:t xml:space="preserve"> </w:t>
      </w:r>
      <w:r>
        <w:rPr>
          <w:w w:val="115"/>
        </w:rPr>
        <w:t>в</w:t>
      </w:r>
      <w:r>
        <w:rPr>
          <w:spacing w:val="-10"/>
          <w:w w:val="115"/>
        </w:rPr>
        <w:t xml:space="preserve"> </w:t>
      </w:r>
      <w:r>
        <w:rPr>
          <w:w w:val="115"/>
        </w:rPr>
        <w:t>соответствии</w:t>
      </w:r>
      <w:r>
        <w:rPr>
          <w:spacing w:val="-10"/>
          <w:w w:val="115"/>
        </w:rPr>
        <w:t xml:space="preserve"> </w:t>
      </w:r>
      <w:r>
        <w:rPr>
          <w:w w:val="115"/>
        </w:rPr>
        <w:t>с</w:t>
      </w:r>
      <w:r>
        <w:rPr>
          <w:spacing w:val="-10"/>
          <w:w w:val="115"/>
        </w:rPr>
        <w:t xml:space="preserve"> </w:t>
      </w:r>
      <w:r>
        <w:rPr>
          <w:w w:val="115"/>
        </w:rPr>
        <w:t>нормами</w:t>
      </w:r>
      <w:r>
        <w:rPr>
          <w:spacing w:val="-10"/>
          <w:w w:val="115"/>
        </w:rPr>
        <w:t xml:space="preserve"> </w:t>
      </w:r>
      <w:r>
        <w:rPr>
          <w:w w:val="115"/>
        </w:rPr>
        <w:t>современного</w:t>
      </w:r>
      <w:r>
        <w:rPr>
          <w:spacing w:val="-10"/>
          <w:w w:val="115"/>
        </w:rPr>
        <w:t xml:space="preserve"> </w:t>
      </w:r>
      <w:r>
        <w:rPr>
          <w:w w:val="115"/>
        </w:rPr>
        <w:t>русского</w:t>
      </w:r>
      <w:r>
        <w:rPr>
          <w:spacing w:val="-10"/>
          <w:w w:val="115"/>
        </w:rPr>
        <w:t xml:space="preserve"> </w:t>
      </w:r>
      <w:r>
        <w:rPr>
          <w:w w:val="115"/>
        </w:rPr>
        <w:t>литературного</w:t>
      </w:r>
      <w:r>
        <w:rPr>
          <w:spacing w:val="-55"/>
          <w:w w:val="115"/>
        </w:rPr>
        <w:t xml:space="preserve"> </w:t>
      </w:r>
      <w:r>
        <w:rPr>
          <w:w w:val="115"/>
        </w:rPr>
        <w:t>языка (на ограниченном перечне слов, отрабатываемом в учеб­</w:t>
      </w:r>
      <w:r>
        <w:rPr>
          <w:spacing w:val="1"/>
          <w:w w:val="115"/>
        </w:rPr>
        <w:t xml:space="preserve"> </w:t>
      </w:r>
      <w:r>
        <w:rPr>
          <w:w w:val="115"/>
        </w:rPr>
        <w:t>нике)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before="143"/>
        <w:ind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</w:rPr>
        <w:t>Лексика</w:t>
      </w:r>
    </w:p>
    <w:p w:rsidR="00A92750" w:rsidRDefault="002F6DB3">
      <w:pPr>
        <w:pStyle w:val="a3"/>
        <w:spacing w:before="69"/>
        <w:ind w:left="383" w:right="0" w:firstLine="0"/>
        <w:jc w:val="left"/>
      </w:pPr>
      <w:r>
        <w:rPr>
          <w:w w:val="115"/>
        </w:rPr>
        <w:t>Слово</w:t>
      </w:r>
      <w:r>
        <w:rPr>
          <w:spacing w:val="11"/>
          <w:w w:val="115"/>
        </w:rPr>
        <w:t xml:space="preserve"> </w:t>
      </w:r>
      <w:r>
        <w:rPr>
          <w:w w:val="115"/>
        </w:rPr>
        <w:t>как</w:t>
      </w:r>
      <w:r>
        <w:rPr>
          <w:spacing w:val="11"/>
          <w:w w:val="115"/>
        </w:rPr>
        <w:t xml:space="preserve"> </w:t>
      </w:r>
      <w:r>
        <w:rPr>
          <w:w w:val="115"/>
        </w:rPr>
        <w:t>единица</w:t>
      </w:r>
      <w:r>
        <w:rPr>
          <w:spacing w:val="11"/>
          <w:w w:val="115"/>
        </w:rPr>
        <w:t xml:space="preserve"> </w:t>
      </w:r>
      <w:r>
        <w:rPr>
          <w:w w:val="115"/>
        </w:rPr>
        <w:t>языка</w:t>
      </w:r>
      <w:r>
        <w:rPr>
          <w:spacing w:val="11"/>
          <w:w w:val="115"/>
        </w:rPr>
        <w:t xml:space="preserve"> </w:t>
      </w:r>
      <w:r>
        <w:rPr>
          <w:w w:val="115"/>
        </w:rPr>
        <w:t>(ознакомление)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before="10" w:line="249" w:lineRule="auto"/>
        <w:ind w:right="0"/>
        <w:jc w:val="left"/>
      </w:pPr>
      <w:r>
        <w:rPr>
          <w:w w:val="115"/>
        </w:rPr>
        <w:t>Слово</w:t>
      </w:r>
      <w:r>
        <w:rPr>
          <w:spacing w:val="40"/>
          <w:w w:val="115"/>
        </w:rPr>
        <w:t xml:space="preserve"> </w:t>
      </w:r>
      <w:r>
        <w:rPr>
          <w:w w:val="115"/>
        </w:rPr>
        <w:t>как</w:t>
      </w:r>
      <w:r>
        <w:rPr>
          <w:spacing w:val="40"/>
          <w:w w:val="115"/>
        </w:rPr>
        <w:t xml:space="preserve"> </w:t>
      </w:r>
      <w:r>
        <w:rPr>
          <w:w w:val="115"/>
        </w:rPr>
        <w:t>название</w:t>
      </w:r>
      <w:r>
        <w:rPr>
          <w:spacing w:val="41"/>
          <w:w w:val="115"/>
        </w:rPr>
        <w:t xml:space="preserve"> </w:t>
      </w:r>
      <w:r>
        <w:rPr>
          <w:w w:val="115"/>
        </w:rPr>
        <w:t>предмета,</w:t>
      </w:r>
      <w:r>
        <w:rPr>
          <w:spacing w:val="40"/>
          <w:w w:val="115"/>
        </w:rPr>
        <w:t xml:space="preserve"> </w:t>
      </w:r>
      <w:r>
        <w:rPr>
          <w:w w:val="115"/>
        </w:rPr>
        <w:t>признака</w:t>
      </w:r>
      <w:r>
        <w:rPr>
          <w:spacing w:val="41"/>
          <w:w w:val="115"/>
        </w:rPr>
        <w:t xml:space="preserve"> </w:t>
      </w:r>
      <w:r>
        <w:rPr>
          <w:w w:val="115"/>
        </w:rPr>
        <w:t>предмета,</w:t>
      </w:r>
      <w:r>
        <w:rPr>
          <w:spacing w:val="40"/>
          <w:w w:val="115"/>
        </w:rPr>
        <w:t xml:space="preserve"> </w:t>
      </w:r>
      <w:r>
        <w:rPr>
          <w:w w:val="115"/>
        </w:rPr>
        <w:t>действия</w:t>
      </w:r>
      <w:r>
        <w:rPr>
          <w:spacing w:val="-54"/>
          <w:w w:val="115"/>
        </w:rPr>
        <w:t xml:space="preserve"> </w:t>
      </w:r>
      <w:r>
        <w:rPr>
          <w:w w:val="115"/>
        </w:rPr>
        <w:t>предмета</w:t>
      </w:r>
      <w:r>
        <w:rPr>
          <w:spacing w:val="-10"/>
          <w:w w:val="115"/>
        </w:rPr>
        <w:t xml:space="preserve"> </w:t>
      </w:r>
      <w:r>
        <w:rPr>
          <w:w w:val="115"/>
        </w:rPr>
        <w:t>(ознакомление)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before="2"/>
        <w:ind w:left="383" w:right="0" w:firstLine="0"/>
        <w:jc w:val="left"/>
      </w:pPr>
      <w:r>
        <w:rPr>
          <w:w w:val="115"/>
        </w:rPr>
        <w:t>Выявление</w:t>
      </w:r>
      <w:r>
        <w:rPr>
          <w:spacing w:val="4"/>
          <w:w w:val="115"/>
        </w:rPr>
        <w:t xml:space="preserve"> </w:t>
      </w:r>
      <w:r>
        <w:rPr>
          <w:w w:val="115"/>
        </w:rPr>
        <w:t>слов,</w:t>
      </w:r>
      <w:r>
        <w:rPr>
          <w:spacing w:val="5"/>
          <w:w w:val="115"/>
        </w:rPr>
        <w:t xml:space="preserve"> </w:t>
      </w:r>
      <w:r>
        <w:rPr>
          <w:w w:val="115"/>
        </w:rPr>
        <w:t>значение</w:t>
      </w:r>
      <w:r>
        <w:rPr>
          <w:spacing w:val="4"/>
          <w:w w:val="115"/>
        </w:rPr>
        <w:t xml:space="preserve"> </w:t>
      </w:r>
      <w:r>
        <w:rPr>
          <w:w w:val="115"/>
        </w:rPr>
        <w:t>которых</w:t>
      </w:r>
      <w:r>
        <w:rPr>
          <w:spacing w:val="5"/>
          <w:w w:val="115"/>
        </w:rPr>
        <w:t xml:space="preserve"> </w:t>
      </w:r>
      <w:r>
        <w:rPr>
          <w:w w:val="115"/>
        </w:rPr>
        <w:t>требует</w:t>
      </w:r>
      <w:r>
        <w:rPr>
          <w:spacing w:val="4"/>
          <w:w w:val="115"/>
        </w:rPr>
        <w:t xml:space="preserve"> </w:t>
      </w:r>
      <w:r>
        <w:rPr>
          <w:w w:val="115"/>
        </w:rPr>
        <w:t>уточнения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before="150"/>
        <w:ind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</w:rPr>
        <w:t>Синтаксис</w:t>
      </w:r>
    </w:p>
    <w:p w:rsidR="00A92750" w:rsidRDefault="002F6DB3">
      <w:pPr>
        <w:pStyle w:val="a3"/>
        <w:spacing w:before="69"/>
        <w:ind w:left="383" w:right="0" w:firstLine="0"/>
      </w:pPr>
      <w:r>
        <w:rPr>
          <w:w w:val="115"/>
        </w:rPr>
        <w:t>Предложение</w:t>
      </w:r>
      <w:r>
        <w:rPr>
          <w:spacing w:val="19"/>
          <w:w w:val="115"/>
        </w:rPr>
        <w:t xml:space="preserve"> </w:t>
      </w:r>
      <w:r>
        <w:rPr>
          <w:w w:val="115"/>
        </w:rPr>
        <w:t>как</w:t>
      </w:r>
      <w:r>
        <w:rPr>
          <w:spacing w:val="20"/>
          <w:w w:val="115"/>
        </w:rPr>
        <w:t xml:space="preserve"> </w:t>
      </w:r>
      <w:r>
        <w:rPr>
          <w:w w:val="115"/>
        </w:rPr>
        <w:t>единица</w:t>
      </w:r>
      <w:r>
        <w:rPr>
          <w:spacing w:val="20"/>
          <w:w w:val="115"/>
        </w:rPr>
        <w:t xml:space="preserve"> </w:t>
      </w:r>
      <w:r>
        <w:rPr>
          <w:w w:val="115"/>
        </w:rPr>
        <w:t>языка</w:t>
      </w:r>
      <w:r>
        <w:rPr>
          <w:spacing w:val="20"/>
          <w:w w:val="115"/>
        </w:rPr>
        <w:t xml:space="preserve"> </w:t>
      </w:r>
      <w:r>
        <w:rPr>
          <w:w w:val="115"/>
        </w:rPr>
        <w:t>(ознакомление)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before="10" w:line="249" w:lineRule="auto"/>
        <w:ind w:right="155"/>
      </w:pPr>
      <w:r>
        <w:rPr>
          <w:w w:val="115"/>
        </w:rPr>
        <w:t>Слово, предложение (наблюдение над сходством и различи­</w:t>
      </w:r>
      <w:r>
        <w:rPr>
          <w:spacing w:val="1"/>
          <w:w w:val="115"/>
        </w:rPr>
        <w:t xml:space="preserve"> </w:t>
      </w:r>
      <w:r>
        <w:rPr>
          <w:w w:val="115"/>
        </w:rPr>
        <w:t>ем)</w:t>
      </w:r>
      <w:r>
        <w:rPr>
          <w:spacing w:val="1"/>
          <w:w w:val="115"/>
        </w:rPr>
        <w:t xml:space="preserve"> </w:t>
      </w:r>
      <w:r>
        <w:rPr>
          <w:w w:val="115"/>
        </w:rPr>
        <w:t>Установление связи слов в предложении при помощи смыс­</w:t>
      </w:r>
      <w:r>
        <w:rPr>
          <w:spacing w:val="-56"/>
          <w:w w:val="115"/>
        </w:rPr>
        <w:t xml:space="preserve"> </w:t>
      </w:r>
      <w:r>
        <w:rPr>
          <w:w w:val="115"/>
        </w:rPr>
        <w:t>ловых</w:t>
      </w:r>
      <w:r>
        <w:rPr>
          <w:spacing w:val="-10"/>
          <w:w w:val="115"/>
        </w:rPr>
        <w:t xml:space="preserve"> </w:t>
      </w:r>
      <w:r>
        <w:rPr>
          <w:w w:val="115"/>
        </w:rPr>
        <w:t>вопросов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before="2" w:line="249" w:lineRule="auto"/>
        <w:ind w:right="155"/>
      </w:pPr>
      <w:r>
        <w:rPr>
          <w:w w:val="115"/>
        </w:rPr>
        <w:t>Восстановление деформированных предложений</w:t>
      </w:r>
      <w:r>
        <w:rPr>
          <w:spacing w:val="1"/>
          <w:w w:val="115"/>
        </w:rPr>
        <w:t xml:space="preserve"> </w:t>
      </w:r>
      <w:r>
        <w:rPr>
          <w:w w:val="115"/>
        </w:rPr>
        <w:t>Составле­</w:t>
      </w:r>
      <w:r>
        <w:rPr>
          <w:spacing w:val="1"/>
          <w:w w:val="115"/>
        </w:rPr>
        <w:t xml:space="preserve"> </w:t>
      </w:r>
      <w:r>
        <w:rPr>
          <w:w w:val="115"/>
        </w:rPr>
        <w:t>ние</w:t>
      </w:r>
      <w:r>
        <w:rPr>
          <w:spacing w:val="-9"/>
          <w:w w:val="115"/>
        </w:rPr>
        <w:t xml:space="preserve"> </w:t>
      </w:r>
      <w:r>
        <w:rPr>
          <w:w w:val="115"/>
        </w:rPr>
        <w:t>предложений</w:t>
      </w:r>
      <w:r>
        <w:rPr>
          <w:spacing w:val="-9"/>
          <w:w w:val="115"/>
        </w:rPr>
        <w:t xml:space="preserve"> </w:t>
      </w:r>
      <w:r>
        <w:rPr>
          <w:w w:val="115"/>
        </w:rPr>
        <w:t>из</w:t>
      </w:r>
      <w:r>
        <w:rPr>
          <w:spacing w:val="-9"/>
          <w:w w:val="115"/>
        </w:rPr>
        <w:t xml:space="preserve"> </w:t>
      </w:r>
      <w:r>
        <w:rPr>
          <w:w w:val="115"/>
        </w:rPr>
        <w:t>набора</w:t>
      </w:r>
      <w:r>
        <w:rPr>
          <w:spacing w:val="-8"/>
          <w:w w:val="115"/>
        </w:rPr>
        <w:t xml:space="preserve"> </w:t>
      </w:r>
      <w:r>
        <w:rPr>
          <w:w w:val="115"/>
        </w:rPr>
        <w:t>форм</w:t>
      </w:r>
      <w:r>
        <w:rPr>
          <w:spacing w:val="-9"/>
          <w:w w:val="115"/>
        </w:rPr>
        <w:t xml:space="preserve"> </w:t>
      </w:r>
      <w:r>
        <w:rPr>
          <w:w w:val="115"/>
        </w:rPr>
        <w:t>слов</w:t>
      </w:r>
      <w:r>
        <w:rPr>
          <w:w w:val="142"/>
        </w:rPr>
        <w:t xml:space="preserve"> </w:t>
      </w:r>
    </w:p>
    <w:p w:rsidR="00A92750" w:rsidRDefault="002F6DB3">
      <w:pPr>
        <w:tabs>
          <w:tab w:val="right" w:pos="6490"/>
        </w:tabs>
        <w:spacing w:before="181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position w:val="1"/>
          <w:sz w:val="18"/>
        </w:rPr>
        <w:t>РУССКИЙ</w:t>
      </w:r>
      <w:r>
        <w:rPr>
          <w:rFonts w:ascii="Trebuchet MS" w:hAnsi="Trebuchet MS"/>
          <w:spacing w:val="-14"/>
          <w:position w:val="1"/>
          <w:sz w:val="18"/>
        </w:rPr>
        <w:t xml:space="preserve"> </w:t>
      </w:r>
      <w:r>
        <w:rPr>
          <w:rFonts w:ascii="Trebuchet MS" w:hAnsi="Trebuchet MS"/>
          <w:position w:val="1"/>
          <w:sz w:val="18"/>
        </w:rPr>
        <w:t>ЯЗЫК.</w:t>
      </w:r>
      <w:r>
        <w:rPr>
          <w:rFonts w:ascii="Trebuchet MS" w:hAnsi="Trebuchet MS"/>
          <w:spacing w:val="-14"/>
          <w:position w:val="1"/>
          <w:sz w:val="18"/>
        </w:rPr>
        <w:t xml:space="preserve"> </w:t>
      </w:r>
      <w:r>
        <w:rPr>
          <w:rFonts w:ascii="Trebuchet MS" w:hAnsi="Trebuchet MS"/>
          <w:position w:val="1"/>
          <w:sz w:val="18"/>
        </w:rPr>
        <w:t>1—4</w:t>
      </w:r>
      <w:r>
        <w:rPr>
          <w:rFonts w:ascii="Trebuchet MS" w:hAnsi="Trebuchet MS"/>
          <w:spacing w:val="-15"/>
          <w:position w:val="1"/>
          <w:sz w:val="18"/>
        </w:rPr>
        <w:t xml:space="preserve"> </w:t>
      </w:r>
      <w:r>
        <w:rPr>
          <w:rFonts w:ascii="Trebuchet MS" w:hAnsi="Trebuchet MS"/>
          <w:position w:val="1"/>
          <w:sz w:val="18"/>
        </w:rPr>
        <w:t>классы</w:t>
      </w:r>
      <w:r>
        <w:rPr>
          <w:rFonts w:ascii="Trebuchet MS" w:hAnsi="Trebuchet MS"/>
          <w:position w:val="1"/>
          <w:sz w:val="18"/>
        </w:rPr>
        <w:tab/>
      </w:r>
      <w:r>
        <w:rPr>
          <w:rFonts w:ascii="Trebuchet MS" w:hAnsi="Trebuchet MS"/>
          <w:sz w:val="18"/>
        </w:rPr>
        <w:t>11</w:t>
      </w:r>
    </w:p>
    <w:p w:rsidR="00A92750" w:rsidRDefault="00A92750">
      <w:pPr>
        <w:rPr>
          <w:rFonts w:ascii="Trebuchet MS" w:hAnsi="Trebuchet MS"/>
          <w:sz w:val="18"/>
        </w:rPr>
        <w:sectPr w:rsidR="00A92750">
          <w:pgSz w:w="7830" w:h="12020"/>
          <w:pgMar w:top="600" w:right="580" w:bottom="280" w:left="580" w:header="720" w:footer="720" w:gutter="0"/>
          <w:cols w:space="720"/>
        </w:sectPr>
      </w:pPr>
    </w:p>
    <w:p w:rsidR="00A92750" w:rsidRDefault="002F6DB3">
      <w:pPr>
        <w:pStyle w:val="a3"/>
        <w:spacing w:before="72"/>
        <w:ind w:left="157"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  <w:w w:val="90"/>
        </w:rPr>
        <w:lastRenderedPageBreak/>
        <w:t>Орфография</w:t>
      </w:r>
      <w:r>
        <w:rPr>
          <w:rFonts w:ascii="Trebuchet MS" w:hAnsi="Trebuchet MS"/>
          <w:spacing w:val="3"/>
          <w:w w:val="90"/>
        </w:rPr>
        <w:t xml:space="preserve"> </w:t>
      </w:r>
      <w:r>
        <w:rPr>
          <w:rFonts w:ascii="Trebuchet MS" w:hAnsi="Trebuchet MS"/>
          <w:w w:val="90"/>
        </w:rPr>
        <w:t>и</w:t>
      </w:r>
      <w:r>
        <w:rPr>
          <w:rFonts w:ascii="Trebuchet MS" w:hAnsi="Trebuchet MS"/>
          <w:spacing w:val="4"/>
          <w:w w:val="90"/>
        </w:rPr>
        <w:t xml:space="preserve"> </w:t>
      </w:r>
      <w:r>
        <w:rPr>
          <w:rFonts w:ascii="Trebuchet MS" w:hAnsi="Trebuchet MS"/>
          <w:w w:val="90"/>
        </w:rPr>
        <w:t>пунктуация</w:t>
      </w:r>
    </w:p>
    <w:p w:rsidR="00A92750" w:rsidRDefault="002F6DB3">
      <w:pPr>
        <w:pStyle w:val="a3"/>
        <w:spacing w:before="69" w:line="228" w:lineRule="exact"/>
        <w:ind w:left="383" w:right="0" w:firstLine="0"/>
        <w:jc w:val="left"/>
      </w:pPr>
      <w:r>
        <w:rPr>
          <w:w w:val="115"/>
        </w:rPr>
        <w:t>Правила</w:t>
      </w:r>
      <w:r>
        <w:rPr>
          <w:spacing w:val="12"/>
          <w:w w:val="115"/>
        </w:rPr>
        <w:t xml:space="preserve"> </w:t>
      </w:r>
      <w:r>
        <w:rPr>
          <w:w w:val="115"/>
        </w:rPr>
        <w:t>правописания</w:t>
      </w:r>
      <w:r>
        <w:rPr>
          <w:spacing w:val="13"/>
          <w:w w:val="115"/>
        </w:rPr>
        <w:t xml:space="preserve"> </w:t>
      </w:r>
      <w:r>
        <w:rPr>
          <w:w w:val="115"/>
        </w:rPr>
        <w:t>и</w:t>
      </w:r>
      <w:r>
        <w:rPr>
          <w:spacing w:val="13"/>
          <w:w w:val="115"/>
        </w:rPr>
        <w:t xml:space="preserve"> </w:t>
      </w:r>
      <w:r>
        <w:rPr>
          <w:w w:val="115"/>
        </w:rPr>
        <w:t>их</w:t>
      </w:r>
      <w:r>
        <w:rPr>
          <w:spacing w:val="13"/>
          <w:w w:val="115"/>
        </w:rPr>
        <w:t xml:space="preserve"> </w:t>
      </w:r>
      <w:r>
        <w:rPr>
          <w:w w:val="115"/>
        </w:rPr>
        <w:t>применение:</w:t>
      </w:r>
    </w:p>
    <w:p w:rsidR="00A92750" w:rsidRDefault="002F6DB3">
      <w:pPr>
        <w:pStyle w:val="a5"/>
        <w:numPr>
          <w:ilvl w:val="0"/>
          <w:numId w:val="32"/>
        </w:numPr>
        <w:tabs>
          <w:tab w:val="left" w:pos="384"/>
        </w:tabs>
        <w:spacing w:line="240" w:lineRule="exact"/>
        <w:ind w:right="0"/>
        <w:jc w:val="left"/>
        <w:rPr>
          <w:sz w:val="20"/>
        </w:rPr>
      </w:pPr>
      <w:r>
        <w:rPr>
          <w:w w:val="115"/>
          <w:sz w:val="20"/>
        </w:rPr>
        <w:t>раздельное</w:t>
      </w:r>
      <w:r>
        <w:rPr>
          <w:spacing w:val="4"/>
          <w:w w:val="115"/>
          <w:sz w:val="20"/>
        </w:rPr>
        <w:t xml:space="preserve"> </w:t>
      </w:r>
      <w:r>
        <w:rPr>
          <w:w w:val="115"/>
          <w:sz w:val="20"/>
        </w:rPr>
        <w:t>написание</w:t>
      </w:r>
      <w:r>
        <w:rPr>
          <w:spacing w:val="5"/>
          <w:w w:val="115"/>
          <w:sz w:val="20"/>
        </w:rPr>
        <w:t xml:space="preserve"> </w:t>
      </w:r>
      <w:r>
        <w:rPr>
          <w:w w:val="115"/>
          <w:sz w:val="20"/>
        </w:rPr>
        <w:t>слов</w:t>
      </w:r>
      <w:r>
        <w:rPr>
          <w:spacing w:val="4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5"/>
          <w:w w:val="115"/>
          <w:sz w:val="20"/>
        </w:rPr>
        <w:t xml:space="preserve"> </w:t>
      </w:r>
      <w:r>
        <w:rPr>
          <w:w w:val="115"/>
          <w:sz w:val="20"/>
        </w:rPr>
        <w:t>предложении;</w:t>
      </w:r>
    </w:p>
    <w:p w:rsidR="00A92750" w:rsidRDefault="002F6DB3">
      <w:pPr>
        <w:pStyle w:val="a5"/>
        <w:numPr>
          <w:ilvl w:val="0"/>
          <w:numId w:val="32"/>
        </w:numPr>
        <w:tabs>
          <w:tab w:val="left" w:pos="384"/>
        </w:tabs>
        <w:spacing w:line="249" w:lineRule="auto"/>
        <w:jc w:val="left"/>
        <w:rPr>
          <w:sz w:val="20"/>
        </w:rPr>
      </w:pPr>
      <w:r>
        <w:rPr>
          <w:w w:val="115"/>
          <w:sz w:val="20"/>
        </w:rPr>
        <w:t>прописная</w:t>
      </w:r>
      <w:r>
        <w:rPr>
          <w:spacing w:val="12"/>
          <w:w w:val="115"/>
          <w:sz w:val="20"/>
        </w:rPr>
        <w:t xml:space="preserve"> </w:t>
      </w:r>
      <w:r>
        <w:rPr>
          <w:w w:val="115"/>
          <w:sz w:val="20"/>
        </w:rPr>
        <w:t>буква</w:t>
      </w:r>
      <w:r>
        <w:rPr>
          <w:spacing w:val="12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12"/>
          <w:w w:val="115"/>
          <w:sz w:val="20"/>
        </w:rPr>
        <w:t xml:space="preserve"> </w:t>
      </w:r>
      <w:r>
        <w:rPr>
          <w:w w:val="115"/>
          <w:sz w:val="20"/>
        </w:rPr>
        <w:t>начале</w:t>
      </w:r>
      <w:r>
        <w:rPr>
          <w:spacing w:val="12"/>
          <w:w w:val="115"/>
          <w:sz w:val="20"/>
        </w:rPr>
        <w:t xml:space="preserve"> </w:t>
      </w:r>
      <w:r>
        <w:rPr>
          <w:w w:val="115"/>
          <w:sz w:val="20"/>
        </w:rPr>
        <w:t>предложения</w:t>
      </w:r>
      <w:r>
        <w:rPr>
          <w:spacing w:val="13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12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12"/>
          <w:w w:val="115"/>
          <w:sz w:val="20"/>
        </w:rPr>
        <w:t xml:space="preserve"> </w:t>
      </w:r>
      <w:r>
        <w:rPr>
          <w:w w:val="115"/>
          <w:sz w:val="20"/>
        </w:rPr>
        <w:t>именах</w:t>
      </w:r>
      <w:r>
        <w:rPr>
          <w:spacing w:val="12"/>
          <w:w w:val="115"/>
          <w:sz w:val="20"/>
        </w:rPr>
        <w:t xml:space="preserve"> </w:t>
      </w:r>
      <w:r>
        <w:rPr>
          <w:w w:val="115"/>
          <w:sz w:val="20"/>
        </w:rPr>
        <w:t>собствен­</w:t>
      </w:r>
      <w:r>
        <w:rPr>
          <w:spacing w:val="-54"/>
          <w:w w:val="115"/>
          <w:sz w:val="20"/>
        </w:rPr>
        <w:t xml:space="preserve"> </w:t>
      </w:r>
      <w:r>
        <w:rPr>
          <w:w w:val="120"/>
          <w:sz w:val="20"/>
        </w:rPr>
        <w:t>ных:</w:t>
      </w:r>
      <w:r>
        <w:rPr>
          <w:spacing w:val="-12"/>
          <w:w w:val="120"/>
          <w:sz w:val="20"/>
        </w:rPr>
        <w:t xml:space="preserve"> </w:t>
      </w:r>
      <w:r>
        <w:rPr>
          <w:w w:val="120"/>
          <w:sz w:val="20"/>
        </w:rPr>
        <w:t>в</w:t>
      </w:r>
      <w:r>
        <w:rPr>
          <w:spacing w:val="-11"/>
          <w:w w:val="120"/>
          <w:sz w:val="20"/>
        </w:rPr>
        <w:t xml:space="preserve"> </w:t>
      </w:r>
      <w:r>
        <w:rPr>
          <w:w w:val="120"/>
          <w:sz w:val="20"/>
        </w:rPr>
        <w:t>именах</w:t>
      </w:r>
      <w:r>
        <w:rPr>
          <w:spacing w:val="-11"/>
          <w:w w:val="120"/>
          <w:sz w:val="20"/>
        </w:rPr>
        <w:t xml:space="preserve"> </w:t>
      </w:r>
      <w:r>
        <w:rPr>
          <w:w w:val="120"/>
          <w:sz w:val="20"/>
        </w:rPr>
        <w:t>и</w:t>
      </w:r>
      <w:r>
        <w:rPr>
          <w:spacing w:val="-11"/>
          <w:w w:val="120"/>
          <w:sz w:val="20"/>
        </w:rPr>
        <w:t xml:space="preserve"> </w:t>
      </w:r>
      <w:r>
        <w:rPr>
          <w:w w:val="120"/>
          <w:sz w:val="20"/>
        </w:rPr>
        <w:t>фамилиях</w:t>
      </w:r>
      <w:r>
        <w:rPr>
          <w:spacing w:val="-11"/>
          <w:w w:val="120"/>
          <w:sz w:val="20"/>
        </w:rPr>
        <w:t xml:space="preserve"> </w:t>
      </w:r>
      <w:r>
        <w:rPr>
          <w:w w:val="120"/>
          <w:sz w:val="20"/>
        </w:rPr>
        <w:t>людей,</w:t>
      </w:r>
      <w:r>
        <w:rPr>
          <w:spacing w:val="-11"/>
          <w:w w:val="120"/>
          <w:sz w:val="20"/>
        </w:rPr>
        <w:t xml:space="preserve"> </w:t>
      </w:r>
      <w:r>
        <w:rPr>
          <w:w w:val="120"/>
          <w:sz w:val="20"/>
        </w:rPr>
        <w:t>кличках</w:t>
      </w:r>
      <w:r>
        <w:rPr>
          <w:spacing w:val="-11"/>
          <w:w w:val="120"/>
          <w:sz w:val="20"/>
        </w:rPr>
        <w:t xml:space="preserve"> </w:t>
      </w:r>
      <w:r>
        <w:rPr>
          <w:w w:val="120"/>
          <w:sz w:val="20"/>
        </w:rPr>
        <w:t>животных;</w:t>
      </w:r>
    </w:p>
    <w:p w:rsidR="00A92750" w:rsidRDefault="002F6DB3">
      <w:pPr>
        <w:pStyle w:val="a5"/>
        <w:numPr>
          <w:ilvl w:val="0"/>
          <w:numId w:val="32"/>
        </w:numPr>
        <w:tabs>
          <w:tab w:val="left" w:pos="384"/>
        </w:tabs>
        <w:spacing w:line="229" w:lineRule="exact"/>
        <w:ind w:right="0"/>
        <w:jc w:val="left"/>
        <w:rPr>
          <w:sz w:val="20"/>
        </w:rPr>
      </w:pPr>
      <w:r>
        <w:rPr>
          <w:w w:val="115"/>
          <w:sz w:val="20"/>
        </w:rPr>
        <w:t>перенос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слов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(без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учёта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морфемного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членения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слова);</w:t>
      </w:r>
    </w:p>
    <w:p w:rsidR="00A92750" w:rsidRDefault="002F6DB3">
      <w:pPr>
        <w:pStyle w:val="a5"/>
        <w:numPr>
          <w:ilvl w:val="0"/>
          <w:numId w:val="32"/>
        </w:numPr>
        <w:tabs>
          <w:tab w:val="left" w:pos="384"/>
        </w:tabs>
        <w:spacing w:line="244" w:lineRule="auto"/>
        <w:jc w:val="left"/>
        <w:rPr>
          <w:sz w:val="20"/>
        </w:rPr>
      </w:pPr>
      <w:r>
        <w:rPr>
          <w:w w:val="115"/>
          <w:sz w:val="20"/>
        </w:rPr>
        <w:t>гласные</w:t>
      </w:r>
      <w:r>
        <w:rPr>
          <w:spacing w:val="10"/>
          <w:w w:val="115"/>
          <w:sz w:val="20"/>
        </w:rPr>
        <w:t xml:space="preserve"> </w:t>
      </w:r>
      <w:r>
        <w:rPr>
          <w:w w:val="115"/>
          <w:sz w:val="20"/>
        </w:rPr>
        <w:t>после</w:t>
      </w:r>
      <w:r>
        <w:rPr>
          <w:spacing w:val="11"/>
          <w:w w:val="115"/>
          <w:sz w:val="20"/>
        </w:rPr>
        <w:t xml:space="preserve"> </w:t>
      </w:r>
      <w:r>
        <w:rPr>
          <w:w w:val="115"/>
          <w:sz w:val="20"/>
        </w:rPr>
        <w:t>шипящих</w:t>
      </w:r>
      <w:r>
        <w:rPr>
          <w:spacing w:val="11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11"/>
          <w:w w:val="115"/>
          <w:sz w:val="20"/>
        </w:rPr>
        <w:t xml:space="preserve"> </w:t>
      </w:r>
      <w:r>
        <w:rPr>
          <w:w w:val="115"/>
          <w:sz w:val="20"/>
        </w:rPr>
        <w:t>сочетаниях</w:t>
      </w:r>
      <w:r>
        <w:rPr>
          <w:spacing w:val="10"/>
          <w:w w:val="115"/>
          <w:sz w:val="20"/>
        </w:rPr>
        <w:t xml:space="preserve"> </w:t>
      </w:r>
      <w:r>
        <w:rPr>
          <w:rFonts w:ascii="Cambria" w:hAnsi="Cambria"/>
          <w:b/>
          <w:i/>
          <w:w w:val="115"/>
          <w:sz w:val="20"/>
        </w:rPr>
        <w:t>жи</w:t>
      </w:r>
      <w:r>
        <w:rPr>
          <w:w w:val="115"/>
          <w:sz w:val="20"/>
        </w:rPr>
        <w:t>,</w:t>
      </w:r>
      <w:r>
        <w:rPr>
          <w:spacing w:val="10"/>
          <w:w w:val="115"/>
          <w:sz w:val="20"/>
        </w:rPr>
        <w:t xml:space="preserve"> </w:t>
      </w:r>
      <w:r>
        <w:rPr>
          <w:rFonts w:ascii="Cambria" w:hAnsi="Cambria"/>
          <w:b/>
          <w:i/>
          <w:w w:val="115"/>
          <w:sz w:val="20"/>
        </w:rPr>
        <w:t>ши</w:t>
      </w:r>
      <w:r>
        <w:rPr>
          <w:rFonts w:ascii="Cambria" w:hAnsi="Cambria"/>
          <w:b/>
          <w:i/>
          <w:spacing w:val="17"/>
          <w:w w:val="115"/>
          <w:sz w:val="20"/>
        </w:rPr>
        <w:t xml:space="preserve"> </w:t>
      </w:r>
      <w:r>
        <w:rPr>
          <w:w w:val="115"/>
          <w:sz w:val="20"/>
        </w:rPr>
        <w:t>(в</w:t>
      </w:r>
      <w:r>
        <w:rPr>
          <w:spacing w:val="10"/>
          <w:w w:val="115"/>
          <w:sz w:val="20"/>
        </w:rPr>
        <w:t xml:space="preserve"> </w:t>
      </w:r>
      <w:r>
        <w:rPr>
          <w:w w:val="115"/>
          <w:sz w:val="20"/>
        </w:rPr>
        <w:t>положении</w:t>
      </w:r>
      <w:r>
        <w:rPr>
          <w:spacing w:val="-54"/>
          <w:w w:val="115"/>
          <w:sz w:val="20"/>
        </w:rPr>
        <w:t xml:space="preserve"> </w:t>
      </w:r>
      <w:r>
        <w:rPr>
          <w:w w:val="120"/>
          <w:sz w:val="20"/>
        </w:rPr>
        <w:t>под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ударением),</w:t>
      </w:r>
      <w:r>
        <w:rPr>
          <w:spacing w:val="-12"/>
          <w:w w:val="120"/>
          <w:sz w:val="20"/>
        </w:rPr>
        <w:t xml:space="preserve"> </w:t>
      </w:r>
      <w:r>
        <w:rPr>
          <w:rFonts w:ascii="Cambria" w:hAnsi="Cambria"/>
          <w:b/>
          <w:i/>
          <w:w w:val="120"/>
          <w:sz w:val="20"/>
        </w:rPr>
        <w:t>ча</w:t>
      </w:r>
      <w:r>
        <w:rPr>
          <w:w w:val="120"/>
          <w:sz w:val="20"/>
        </w:rPr>
        <w:t>,</w:t>
      </w:r>
      <w:r>
        <w:rPr>
          <w:spacing w:val="-12"/>
          <w:w w:val="120"/>
          <w:sz w:val="20"/>
        </w:rPr>
        <w:t xml:space="preserve"> </w:t>
      </w:r>
      <w:r>
        <w:rPr>
          <w:rFonts w:ascii="Cambria" w:hAnsi="Cambria"/>
          <w:b/>
          <w:i/>
          <w:w w:val="120"/>
          <w:sz w:val="20"/>
        </w:rPr>
        <w:t>ща</w:t>
      </w:r>
      <w:r>
        <w:rPr>
          <w:w w:val="120"/>
          <w:sz w:val="20"/>
        </w:rPr>
        <w:t>,</w:t>
      </w:r>
      <w:r>
        <w:rPr>
          <w:spacing w:val="-12"/>
          <w:w w:val="120"/>
          <w:sz w:val="20"/>
        </w:rPr>
        <w:t xml:space="preserve"> </w:t>
      </w:r>
      <w:r>
        <w:rPr>
          <w:rFonts w:ascii="Cambria" w:hAnsi="Cambria"/>
          <w:b/>
          <w:i/>
          <w:w w:val="120"/>
          <w:sz w:val="20"/>
        </w:rPr>
        <w:t>чу</w:t>
      </w:r>
      <w:r>
        <w:rPr>
          <w:w w:val="120"/>
          <w:sz w:val="20"/>
        </w:rPr>
        <w:t>,</w:t>
      </w:r>
      <w:r>
        <w:rPr>
          <w:spacing w:val="-12"/>
          <w:w w:val="120"/>
          <w:sz w:val="20"/>
        </w:rPr>
        <w:t xml:space="preserve"> </w:t>
      </w:r>
      <w:r>
        <w:rPr>
          <w:rFonts w:ascii="Cambria" w:hAnsi="Cambria"/>
          <w:b/>
          <w:i/>
          <w:w w:val="120"/>
          <w:sz w:val="20"/>
        </w:rPr>
        <w:t>щу</w:t>
      </w:r>
      <w:r>
        <w:rPr>
          <w:w w:val="120"/>
          <w:sz w:val="20"/>
        </w:rPr>
        <w:t>;</w:t>
      </w:r>
    </w:p>
    <w:p w:rsidR="00A92750" w:rsidRDefault="002F6DB3">
      <w:pPr>
        <w:pStyle w:val="a5"/>
        <w:numPr>
          <w:ilvl w:val="0"/>
          <w:numId w:val="32"/>
        </w:numPr>
        <w:tabs>
          <w:tab w:val="left" w:pos="384"/>
        </w:tabs>
        <w:spacing w:line="233" w:lineRule="exact"/>
        <w:ind w:right="0"/>
        <w:jc w:val="left"/>
        <w:rPr>
          <w:sz w:val="20"/>
        </w:rPr>
      </w:pPr>
      <w:r>
        <w:rPr>
          <w:spacing w:val="-1"/>
          <w:w w:val="120"/>
          <w:sz w:val="20"/>
        </w:rPr>
        <w:t>сочетания</w:t>
      </w:r>
      <w:r>
        <w:rPr>
          <w:spacing w:val="-14"/>
          <w:w w:val="120"/>
          <w:sz w:val="20"/>
        </w:rPr>
        <w:t xml:space="preserve"> </w:t>
      </w:r>
      <w:r>
        <w:rPr>
          <w:rFonts w:ascii="Cambria" w:hAnsi="Cambria"/>
          <w:b/>
          <w:i/>
          <w:w w:val="120"/>
          <w:sz w:val="20"/>
        </w:rPr>
        <w:t>чк</w:t>
      </w:r>
      <w:r>
        <w:rPr>
          <w:w w:val="120"/>
          <w:sz w:val="20"/>
        </w:rPr>
        <w:t>,</w:t>
      </w:r>
      <w:r>
        <w:rPr>
          <w:spacing w:val="-14"/>
          <w:w w:val="120"/>
          <w:sz w:val="20"/>
        </w:rPr>
        <w:t xml:space="preserve"> </w:t>
      </w:r>
      <w:r>
        <w:rPr>
          <w:rFonts w:ascii="Cambria" w:hAnsi="Cambria"/>
          <w:b/>
          <w:i/>
          <w:w w:val="120"/>
          <w:sz w:val="20"/>
        </w:rPr>
        <w:t>чн</w:t>
      </w:r>
      <w:r>
        <w:rPr>
          <w:w w:val="120"/>
          <w:sz w:val="20"/>
        </w:rPr>
        <w:t>;</w:t>
      </w:r>
    </w:p>
    <w:p w:rsidR="00A92750" w:rsidRDefault="002F6DB3">
      <w:pPr>
        <w:pStyle w:val="a5"/>
        <w:numPr>
          <w:ilvl w:val="0"/>
          <w:numId w:val="32"/>
        </w:numPr>
        <w:tabs>
          <w:tab w:val="left" w:pos="384"/>
        </w:tabs>
        <w:spacing w:line="249" w:lineRule="auto"/>
        <w:ind w:right="155"/>
        <w:jc w:val="left"/>
        <w:rPr>
          <w:sz w:val="20"/>
        </w:rPr>
      </w:pPr>
      <w:r>
        <w:rPr>
          <w:w w:val="115"/>
          <w:sz w:val="20"/>
        </w:rPr>
        <w:t>слова</w:t>
      </w:r>
      <w:r>
        <w:rPr>
          <w:spacing w:val="35"/>
          <w:w w:val="115"/>
          <w:sz w:val="20"/>
        </w:rPr>
        <w:t xml:space="preserve"> </w:t>
      </w:r>
      <w:r>
        <w:rPr>
          <w:w w:val="115"/>
          <w:sz w:val="20"/>
        </w:rPr>
        <w:t>с</w:t>
      </w:r>
      <w:r>
        <w:rPr>
          <w:spacing w:val="35"/>
          <w:w w:val="115"/>
          <w:sz w:val="20"/>
        </w:rPr>
        <w:t xml:space="preserve"> </w:t>
      </w:r>
      <w:r>
        <w:rPr>
          <w:w w:val="115"/>
          <w:sz w:val="20"/>
        </w:rPr>
        <w:t>непроверяемыми</w:t>
      </w:r>
      <w:r>
        <w:rPr>
          <w:spacing w:val="35"/>
          <w:w w:val="115"/>
          <w:sz w:val="20"/>
        </w:rPr>
        <w:t xml:space="preserve"> </w:t>
      </w:r>
      <w:r>
        <w:rPr>
          <w:w w:val="115"/>
          <w:sz w:val="20"/>
        </w:rPr>
        <w:t>гласными</w:t>
      </w:r>
      <w:r>
        <w:rPr>
          <w:spacing w:val="35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35"/>
          <w:w w:val="115"/>
          <w:sz w:val="20"/>
        </w:rPr>
        <w:t xml:space="preserve"> </w:t>
      </w:r>
      <w:r>
        <w:rPr>
          <w:w w:val="115"/>
          <w:sz w:val="20"/>
        </w:rPr>
        <w:t>согласными</w:t>
      </w:r>
      <w:r>
        <w:rPr>
          <w:spacing w:val="35"/>
          <w:w w:val="115"/>
          <w:sz w:val="20"/>
        </w:rPr>
        <w:t xml:space="preserve"> </w:t>
      </w:r>
      <w:r>
        <w:rPr>
          <w:w w:val="115"/>
          <w:sz w:val="20"/>
        </w:rPr>
        <w:t>(перечень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слов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орфографическом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словаре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учебника);</w:t>
      </w:r>
    </w:p>
    <w:p w:rsidR="00A92750" w:rsidRDefault="002F6DB3">
      <w:pPr>
        <w:pStyle w:val="a5"/>
        <w:numPr>
          <w:ilvl w:val="0"/>
          <w:numId w:val="32"/>
        </w:numPr>
        <w:tabs>
          <w:tab w:val="left" w:pos="384"/>
        </w:tabs>
        <w:spacing w:line="231" w:lineRule="exact"/>
        <w:ind w:right="0"/>
        <w:jc w:val="left"/>
        <w:rPr>
          <w:sz w:val="20"/>
        </w:rPr>
      </w:pPr>
      <w:r>
        <w:rPr>
          <w:w w:val="115"/>
          <w:sz w:val="20"/>
        </w:rPr>
        <w:t>знаки</w:t>
      </w:r>
      <w:r>
        <w:rPr>
          <w:spacing w:val="11"/>
          <w:w w:val="115"/>
          <w:sz w:val="20"/>
        </w:rPr>
        <w:t xml:space="preserve"> </w:t>
      </w:r>
      <w:r>
        <w:rPr>
          <w:w w:val="115"/>
          <w:sz w:val="20"/>
        </w:rPr>
        <w:t>препинания</w:t>
      </w:r>
      <w:r>
        <w:rPr>
          <w:spacing w:val="11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11"/>
          <w:w w:val="115"/>
          <w:sz w:val="20"/>
        </w:rPr>
        <w:t xml:space="preserve"> </w:t>
      </w:r>
      <w:r>
        <w:rPr>
          <w:w w:val="115"/>
          <w:sz w:val="20"/>
        </w:rPr>
        <w:t>конце</w:t>
      </w:r>
      <w:r>
        <w:rPr>
          <w:spacing w:val="12"/>
          <w:w w:val="115"/>
          <w:sz w:val="20"/>
        </w:rPr>
        <w:t xml:space="preserve"> </w:t>
      </w:r>
      <w:r>
        <w:rPr>
          <w:w w:val="115"/>
          <w:sz w:val="20"/>
        </w:rPr>
        <w:t>предложения:</w:t>
      </w:r>
      <w:r>
        <w:rPr>
          <w:spacing w:val="11"/>
          <w:w w:val="115"/>
          <w:sz w:val="20"/>
        </w:rPr>
        <w:t xml:space="preserve"> </w:t>
      </w:r>
      <w:r>
        <w:rPr>
          <w:w w:val="115"/>
          <w:sz w:val="20"/>
        </w:rPr>
        <w:t>точка,</w:t>
      </w:r>
      <w:r>
        <w:rPr>
          <w:spacing w:val="11"/>
          <w:w w:val="115"/>
          <w:sz w:val="20"/>
        </w:rPr>
        <w:t xml:space="preserve"> </w:t>
      </w:r>
      <w:r>
        <w:rPr>
          <w:w w:val="115"/>
          <w:sz w:val="20"/>
        </w:rPr>
        <w:t>вопроситель­</w:t>
      </w:r>
    </w:p>
    <w:p w:rsidR="00A92750" w:rsidRDefault="002F6DB3">
      <w:pPr>
        <w:pStyle w:val="a3"/>
        <w:spacing w:before="1" w:line="249" w:lineRule="auto"/>
        <w:ind w:left="383" w:right="2232" w:firstLine="0"/>
        <w:jc w:val="left"/>
      </w:pPr>
      <w:r>
        <w:rPr>
          <w:w w:val="120"/>
        </w:rPr>
        <w:t>ный и восклицательный знаки</w:t>
      </w:r>
      <w:r>
        <w:rPr>
          <w:spacing w:val="-57"/>
          <w:w w:val="120"/>
        </w:rPr>
        <w:t xml:space="preserve"> </w:t>
      </w:r>
      <w:r>
        <w:rPr>
          <w:w w:val="115"/>
        </w:rPr>
        <w:t>Алгоритм</w:t>
      </w:r>
      <w:r>
        <w:rPr>
          <w:spacing w:val="2"/>
          <w:w w:val="115"/>
        </w:rPr>
        <w:t xml:space="preserve"> </w:t>
      </w:r>
      <w:r>
        <w:rPr>
          <w:w w:val="115"/>
        </w:rPr>
        <w:t>списывания</w:t>
      </w:r>
      <w:r>
        <w:rPr>
          <w:spacing w:val="2"/>
          <w:w w:val="115"/>
        </w:rPr>
        <w:t xml:space="preserve"> </w:t>
      </w:r>
      <w:r>
        <w:rPr>
          <w:w w:val="115"/>
        </w:rPr>
        <w:t>текста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before="111"/>
        <w:ind w:left="157"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  <w:w w:val="90"/>
        </w:rPr>
        <w:t>Развитие</w:t>
      </w:r>
      <w:r>
        <w:rPr>
          <w:rFonts w:ascii="Trebuchet MS" w:hAnsi="Trebuchet MS"/>
          <w:spacing w:val="1"/>
          <w:w w:val="90"/>
        </w:rPr>
        <w:t xml:space="preserve"> </w:t>
      </w:r>
      <w:r>
        <w:rPr>
          <w:rFonts w:ascii="Trebuchet MS" w:hAnsi="Trebuchet MS"/>
          <w:w w:val="90"/>
        </w:rPr>
        <w:t>речи</w:t>
      </w:r>
    </w:p>
    <w:p w:rsidR="00A92750" w:rsidRDefault="002F6DB3">
      <w:pPr>
        <w:pStyle w:val="a3"/>
        <w:spacing w:before="69" w:line="249" w:lineRule="auto"/>
        <w:ind w:left="157" w:right="155"/>
      </w:pPr>
      <w:r>
        <w:rPr>
          <w:w w:val="115"/>
        </w:rPr>
        <w:t>Речь как основная форма общения между людьми</w:t>
      </w:r>
      <w:r>
        <w:rPr>
          <w:spacing w:val="1"/>
          <w:w w:val="115"/>
        </w:rPr>
        <w:t xml:space="preserve"> </w:t>
      </w:r>
      <w:r>
        <w:rPr>
          <w:w w:val="115"/>
        </w:rPr>
        <w:t>Текст как</w:t>
      </w:r>
      <w:r>
        <w:rPr>
          <w:spacing w:val="1"/>
          <w:w w:val="115"/>
        </w:rPr>
        <w:t xml:space="preserve"> </w:t>
      </w:r>
      <w:r>
        <w:rPr>
          <w:w w:val="115"/>
        </w:rPr>
        <w:t>единица</w:t>
      </w:r>
      <w:r>
        <w:rPr>
          <w:spacing w:val="-9"/>
          <w:w w:val="115"/>
        </w:rPr>
        <w:t xml:space="preserve"> </w:t>
      </w:r>
      <w:r>
        <w:rPr>
          <w:w w:val="115"/>
        </w:rPr>
        <w:t>речи</w:t>
      </w:r>
      <w:r>
        <w:rPr>
          <w:spacing w:val="-9"/>
          <w:w w:val="115"/>
        </w:rPr>
        <w:t xml:space="preserve"> </w:t>
      </w:r>
      <w:r>
        <w:rPr>
          <w:w w:val="115"/>
        </w:rPr>
        <w:t>(ознакомление)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before="1" w:line="249" w:lineRule="auto"/>
        <w:ind w:left="157"/>
      </w:pPr>
      <w:r>
        <w:rPr>
          <w:w w:val="115"/>
        </w:rPr>
        <w:t>Ситуация общения: цель общения, с кем и где происходит об­</w:t>
      </w:r>
      <w:r>
        <w:rPr>
          <w:spacing w:val="-55"/>
          <w:w w:val="115"/>
        </w:rPr>
        <w:t xml:space="preserve"> </w:t>
      </w:r>
      <w:r>
        <w:rPr>
          <w:w w:val="115"/>
        </w:rPr>
        <w:t>щение</w:t>
      </w:r>
      <w:r>
        <w:rPr>
          <w:spacing w:val="1"/>
          <w:w w:val="115"/>
        </w:rPr>
        <w:t xml:space="preserve"> </w:t>
      </w:r>
      <w:r>
        <w:rPr>
          <w:w w:val="115"/>
        </w:rPr>
        <w:t>Ситуации устного общения (чтение диалогов по ролям,</w:t>
      </w:r>
      <w:r>
        <w:rPr>
          <w:spacing w:val="1"/>
          <w:w w:val="115"/>
        </w:rPr>
        <w:t xml:space="preserve"> </w:t>
      </w:r>
      <w:r>
        <w:rPr>
          <w:w w:val="115"/>
        </w:rPr>
        <w:t>просмотр</w:t>
      </w:r>
      <w:r>
        <w:rPr>
          <w:spacing w:val="-4"/>
          <w:w w:val="115"/>
        </w:rPr>
        <w:t xml:space="preserve"> </w:t>
      </w:r>
      <w:r>
        <w:rPr>
          <w:w w:val="115"/>
        </w:rPr>
        <w:t>видеоматериалов,</w:t>
      </w:r>
      <w:r>
        <w:rPr>
          <w:spacing w:val="-4"/>
          <w:w w:val="115"/>
        </w:rPr>
        <w:t xml:space="preserve"> </w:t>
      </w:r>
      <w:r>
        <w:rPr>
          <w:w w:val="115"/>
        </w:rPr>
        <w:t>прослушивание</w:t>
      </w:r>
      <w:r>
        <w:rPr>
          <w:spacing w:val="-4"/>
          <w:w w:val="115"/>
        </w:rPr>
        <w:t xml:space="preserve"> </w:t>
      </w:r>
      <w:r>
        <w:rPr>
          <w:w w:val="115"/>
        </w:rPr>
        <w:t>аудиозаписи)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before="3" w:line="249" w:lineRule="auto"/>
        <w:ind w:left="157"/>
      </w:pPr>
      <w:r>
        <w:rPr>
          <w:w w:val="115"/>
        </w:rPr>
        <w:t>Н</w:t>
      </w:r>
      <w:r>
        <w:rPr>
          <w:w w:val="115"/>
        </w:rPr>
        <w:t>ормы речевого этикета в ситуациях учебного и бытового об­</w:t>
      </w:r>
      <w:r>
        <w:rPr>
          <w:spacing w:val="-55"/>
          <w:w w:val="115"/>
        </w:rPr>
        <w:t xml:space="preserve"> </w:t>
      </w:r>
      <w:r>
        <w:rPr>
          <w:w w:val="115"/>
        </w:rPr>
        <w:t>щения (приветствие, прощание, извинение, благодарность, об­</w:t>
      </w:r>
      <w:r>
        <w:rPr>
          <w:spacing w:val="1"/>
          <w:w w:val="115"/>
        </w:rPr>
        <w:t xml:space="preserve"> </w:t>
      </w:r>
      <w:r>
        <w:rPr>
          <w:w w:val="115"/>
        </w:rPr>
        <w:t>ращение</w:t>
      </w:r>
      <w:r>
        <w:rPr>
          <w:spacing w:val="-10"/>
          <w:w w:val="115"/>
        </w:rPr>
        <w:t xml:space="preserve"> </w:t>
      </w:r>
      <w:r>
        <w:rPr>
          <w:w w:val="115"/>
        </w:rPr>
        <w:t>с</w:t>
      </w:r>
      <w:r>
        <w:rPr>
          <w:spacing w:val="-9"/>
          <w:w w:val="115"/>
        </w:rPr>
        <w:t xml:space="preserve"> </w:t>
      </w:r>
      <w:r>
        <w:rPr>
          <w:w w:val="115"/>
        </w:rPr>
        <w:t>просьбой)</w:t>
      </w:r>
      <w:r>
        <w:rPr>
          <w:w w:val="142"/>
        </w:rPr>
        <w:t xml:space="preserve"> </w:t>
      </w:r>
    </w:p>
    <w:p w:rsidR="00A92750" w:rsidRDefault="00A92750">
      <w:pPr>
        <w:pStyle w:val="a3"/>
        <w:spacing w:before="6"/>
        <w:ind w:left="0" w:right="0" w:firstLine="0"/>
        <w:jc w:val="left"/>
        <w:rPr>
          <w:sz w:val="17"/>
        </w:rPr>
      </w:pPr>
    </w:p>
    <w:p w:rsidR="00A92750" w:rsidRDefault="002F6DB3">
      <w:pPr>
        <w:spacing w:before="1" w:line="247" w:lineRule="auto"/>
        <w:ind w:left="157" w:right="154" w:firstLine="226"/>
        <w:jc w:val="both"/>
        <w:rPr>
          <w:sz w:val="20"/>
        </w:rPr>
      </w:pPr>
      <w:proofErr w:type="gramStart"/>
      <w:r>
        <w:rPr>
          <w:w w:val="110"/>
          <w:sz w:val="20"/>
        </w:rPr>
        <w:t xml:space="preserve">Изучение </w:t>
      </w:r>
      <w:r>
        <w:rPr>
          <w:spacing w:val="21"/>
          <w:w w:val="110"/>
          <w:sz w:val="20"/>
        </w:rPr>
        <w:t xml:space="preserve"> </w:t>
      </w:r>
      <w:r>
        <w:rPr>
          <w:w w:val="110"/>
          <w:sz w:val="20"/>
        </w:rPr>
        <w:t>содержания</w:t>
      </w:r>
      <w:proofErr w:type="gramEnd"/>
      <w:r>
        <w:rPr>
          <w:w w:val="110"/>
          <w:sz w:val="20"/>
        </w:rPr>
        <w:t xml:space="preserve">  </w:t>
      </w:r>
      <w:r>
        <w:rPr>
          <w:spacing w:val="19"/>
          <w:w w:val="110"/>
          <w:sz w:val="20"/>
        </w:rPr>
        <w:t xml:space="preserve"> </w:t>
      </w:r>
      <w:r>
        <w:rPr>
          <w:w w:val="110"/>
          <w:sz w:val="20"/>
        </w:rPr>
        <w:t xml:space="preserve">учебного  </w:t>
      </w:r>
      <w:r>
        <w:rPr>
          <w:spacing w:val="19"/>
          <w:w w:val="110"/>
          <w:sz w:val="20"/>
        </w:rPr>
        <w:t xml:space="preserve"> </w:t>
      </w:r>
      <w:r>
        <w:rPr>
          <w:w w:val="110"/>
          <w:sz w:val="20"/>
        </w:rPr>
        <w:t xml:space="preserve">предмета  </w:t>
      </w:r>
      <w:r>
        <w:rPr>
          <w:spacing w:val="20"/>
          <w:w w:val="110"/>
          <w:sz w:val="20"/>
        </w:rPr>
        <w:t xml:space="preserve"> </w:t>
      </w:r>
      <w:r>
        <w:rPr>
          <w:w w:val="110"/>
          <w:sz w:val="20"/>
        </w:rPr>
        <w:t xml:space="preserve">«Русский  </w:t>
      </w:r>
      <w:r>
        <w:rPr>
          <w:spacing w:val="19"/>
          <w:w w:val="110"/>
          <w:sz w:val="20"/>
        </w:rPr>
        <w:t xml:space="preserve"> </w:t>
      </w:r>
      <w:r>
        <w:rPr>
          <w:w w:val="110"/>
          <w:sz w:val="20"/>
        </w:rPr>
        <w:t>язык»</w:t>
      </w:r>
      <w:r>
        <w:rPr>
          <w:spacing w:val="-53"/>
          <w:w w:val="110"/>
          <w:sz w:val="20"/>
        </w:rPr>
        <w:t xml:space="preserve"> </w:t>
      </w:r>
      <w:r>
        <w:rPr>
          <w:rFonts w:ascii="Cambria" w:hAnsi="Cambria"/>
          <w:b/>
          <w:w w:val="105"/>
          <w:sz w:val="20"/>
        </w:rPr>
        <w:t>в</w:t>
      </w:r>
      <w:r>
        <w:rPr>
          <w:rFonts w:ascii="Cambria" w:hAnsi="Cambria"/>
          <w:b/>
          <w:spacing w:val="1"/>
          <w:w w:val="105"/>
          <w:sz w:val="20"/>
        </w:rPr>
        <w:t xml:space="preserve"> </w:t>
      </w:r>
      <w:r>
        <w:rPr>
          <w:rFonts w:ascii="Cambria" w:hAnsi="Cambria"/>
          <w:b/>
          <w:w w:val="105"/>
          <w:sz w:val="20"/>
        </w:rPr>
        <w:t>первом</w:t>
      </w:r>
      <w:r>
        <w:rPr>
          <w:rFonts w:ascii="Cambria" w:hAnsi="Cambria"/>
          <w:b/>
          <w:spacing w:val="1"/>
          <w:w w:val="105"/>
          <w:sz w:val="20"/>
        </w:rPr>
        <w:t xml:space="preserve"> </w:t>
      </w:r>
      <w:r>
        <w:rPr>
          <w:rFonts w:ascii="Cambria" w:hAnsi="Cambria"/>
          <w:b/>
          <w:w w:val="105"/>
          <w:sz w:val="20"/>
        </w:rPr>
        <w:t>классе</w:t>
      </w:r>
      <w:r>
        <w:rPr>
          <w:rFonts w:ascii="Cambria" w:hAnsi="Cambria"/>
          <w:b/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 xml:space="preserve">способствует освоению </w:t>
      </w:r>
      <w:r>
        <w:rPr>
          <w:rFonts w:ascii="Cambria" w:hAnsi="Cambria"/>
          <w:b/>
          <w:w w:val="105"/>
          <w:sz w:val="20"/>
        </w:rPr>
        <w:t>на</w:t>
      </w:r>
      <w:r>
        <w:rPr>
          <w:rFonts w:ascii="Cambria" w:hAnsi="Cambria"/>
          <w:b/>
          <w:spacing w:val="1"/>
          <w:w w:val="105"/>
          <w:sz w:val="20"/>
        </w:rPr>
        <w:t xml:space="preserve"> </w:t>
      </w:r>
      <w:r>
        <w:rPr>
          <w:rFonts w:ascii="Cambria" w:hAnsi="Cambria"/>
          <w:b/>
          <w:w w:val="105"/>
          <w:sz w:val="20"/>
        </w:rPr>
        <w:t>пропедевтическом</w:t>
      </w:r>
      <w:r>
        <w:rPr>
          <w:rFonts w:ascii="Cambria" w:hAnsi="Cambria"/>
          <w:b/>
          <w:spacing w:val="1"/>
          <w:w w:val="105"/>
          <w:sz w:val="20"/>
        </w:rPr>
        <w:t xml:space="preserve"> </w:t>
      </w:r>
      <w:r>
        <w:rPr>
          <w:rFonts w:ascii="Cambria" w:hAnsi="Cambria"/>
          <w:b/>
          <w:w w:val="110"/>
          <w:sz w:val="20"/>
        </w:rPr>
        <w:t>уровне</w:t>
      </w:r>
      <w:r>
        <w:rPr>
          <w:rFonts w:ascii="Cambria" w:hAnsi="Cambria"/>
          <w:b/>
          <w:spacing w:val="3"/>
          <w:w w:val="110"/>
          <w:sz w:val="20"/>
        </w:rPr>
        <w:t xml:space="preserve"> </w:t>
      </w:r>
      <w:r>
        <w:rPr>
          <w:w w:val="110"/>
          <w:sz w:val="20"/>
        </w:rPr>
        <w:t>ряда</w:t>
      </w:r>
      <w:r>
        <w:rPr>
          <w:spacing w:val="-3"/>
          <w:w w:val="110"/>
          <w:sz w:val="20"/>
        </w:rPr>
        <w:t xml:space="preserve"> </w:t>
      </w:r>
      <w:r>
        <w:rPr>
          <w:w w:val="110"/>
          <w:sz w:val="20"/>
        </w:rPr>
        <w:t>универсальных</w:t>
      </w:r>
      <w:r>
        <w:rPr>
          <w:spacing w:val="-2"/>
          <w:w w:val="110"/>
          <w:sz w:val="20"/>
        </w:rPr>
        <w:t xml:space="preserve"> </w:t>
      </w:r>
      <w:r>
        <w:rPr>
          <w:w w:val="110"/>
          <w:sz w:val="20"/>
        </w:rPr>
        <w:t>учебных</w:t>
      </w:r>
      <w:r>
        <w:rPr>
          <w:spacing w:val="-3"/>
          <w:w w:val="110"/>
          <w:sz w:val="20"/>
        </w:rPr>
        <w:t xml:space="preserve"> </w:t>
      </w:r>
      <w:r>
        <w:rPr>
          <w:w w:val="110"/>
          <w:sz w:val="20"/>
        </w:rPr>
        <w:t>действий</w:t>
      </w:r>
      <w:r>
        <w:rPr>
          <w:w w:val="142"/>
          <w:sz w:val="20"/>
        </w:rPr>
        <w:t xml:space="preserve"> </w:t>
      </w:r>
    </w:p>
    <w:p w:rsidR="00A92750" w:rsidRDefault="002F6DB3">
      <w:pPr>
        <w:pStyle w:val="4"/>
        <w:spacing w:before="196"/>
      </w:pPr>
      <w:r>
        <w:t>Познавательные</w:t>
      </w:r>
      <w:r>
        <w:rPr>
          <w:spacing w:val="25"/>
        </w:rPr>
        <w:t xml:space="preserve"> </w:t>
      </w:r>
      <w:r>
        <w:t>универсальные</w:t>
      </w:r>
      <w:r>
        <w:rPr>
          <w:spacing w:val="26"/>
        </w:rPr>
        <w:t xml:space="preserve"> </w:t>
      </w:r>
      <w:r>
        <w:t>учебные</w:t>
      </w:r>
      <w:r>
        <w:rPr>
          <w:spacing w:val="26"/>
        </w:rPr>
        <w:t xml:space="preserve"> </w:t>
      </w:r>
      <w:r>
        <w:t>действия:</w:t>
      </w:r>
    </w:p>
    <w:p w:rsidR="00A92750" w:rsidRDefault="002F6DB3">
      <w:pPr>
        <w:spacing w:before="9"/>
        <w:ind w:left="383"/>
        <w:jc w:val="both"/>
        <w:rPr>
          <w:sz w:val="20"/>
        </w:rPr>
      </w:pPr>
      <w:r>
        <w:rPr>
          <w:i/>
          <w:w w:val="120"/>
          <w:sz w:val="20"/>
        </w:rPr>
        <w:t>Базовые</w:t>
      </w:r>
      <w:r>
        <w:rPr>
          <w:i/>
          <w:spacing w:val="-10"/>
          <w:w w:val="120"/>
          <w:sz w:val="20"/>
        </w:rPr>
        <w:t xml:space="preserve"> </w:t>
      </w:r>
      <w:r>
        <w:rPr>
          <w:i/>
          <w:w w:val="120"/>
          <w:sz w:val="20"/>
        </w:rPr>
        <w:t>логические</w:t>
      </w:r>
      <w:r>
        <w:rPr>
          <w:i/>
          <w:spacing w:val="-9"/>
          <w:w w:val="120"/>
          <w:sz w:val="20"/>
        </w:rPr>
        <w:t xml:space="preserve"> </w:t>
      </w:r>
      <w:r>
        <w:rPr>
          <w:i/>
          <w:w w:val="120"/>
          <w:sz w:val="20"/>
        </w:rPr>
        <w:t>действия</w:t>
      </w:r>
      <w:r>
        <w:rPr>
          <w:w w:val="120"/>
          <w:sz w:val="20"/>
        </w:rPr>
        <w:t>:</w:t>
      </w:r>
    </w:p>
    <w:p w:rsidR="00A92750" w:rsidRDefault="002F6DB3">
      <w:pPr>
        <w:pStyle w:val="a5"/>
        <w:numPr>
          <w:ilvl w:val="0"/>
          <w:numId w:val="31"/>
        </w:numPr>
        <w:tabs>
          <w:tab w:val="left" w:pos="724"/>
        </w:tabs>
        <w:spacing w:before="10"/>
        <w:ind w:left="724" w:right="0"/>
        <w:rPr>
          <w:sz w:val="20"/>
        </w:rPr>
      </w:pPr>
      <w:r>
        <w:rPr>
          <w:w w:val="115"/>
          <w:sz w:val="20"/>
        </w:rPr>
        <w:t>сравнивать звуки в соответствии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 учебной задачей;</w:t>
      </w:r>
    </w:p>
    <w:p w:rsidR="00A92750" w:rsidRDefault="002F6DB3">
      <w:pPr>
        <w:pStyle w:val="a5"/>
        <w:numPr>
          <w:ilvl w:val="0"/>
          <w:numId w:val="31"/>
        </w:numPr>
        <w:tabs>
          <w:tab w:val="left" w:pos="724"/>
        </w:tabs>
        <w:spacing w:before="10" w:line="249" w:lineRule="auto"/>
        <w:ind w:firstLine="226"/>
        <w:rPr>
          <w:sz w:val="20"/>
        </w:rPr>
      </w:pPr>
      <w:r>
        <w:rPr>
          <w:w w:val="115"/>
          <w:sz w:val="20"/>
        </w:rPr>
        <w:t>сравнивать звуковой и буквенный состав слова в соответ­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ствии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с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учебной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задачей;</w:t>
      </w:r>
    </w:p>
    <w:p w:rsidR="00A92750" w:rsidRDefault="002F6DB3">
      <w:pPr>
        <w:pStyle w:val="a5"/>
        <w:numPr>
          <w:ilvl w:val="0"/>
          <w:numId w:val="31"/>
        </w:numPr>
        <w:tabs>
          <w:tab w:val="left" w:pos="724"/>
        </w:tabs>
        <w:spacing w:before="2" w:line="249" w:lineRule="auto"/>
        <w:ind w:firstLine="226"/>
        <w:rPr>
          <w:sz w:val="20"/>
        </w:rPr>
      </w:pPr>
      <w:r>
        <w:rPr>
          <w:w w:val="120"/>
          <w:sz w:val="20"/>
        </w:rPr>
        <w:t>устанавливать</w:t>
      </w:r>
      <w:r>
        <w:rPr>
          <w:spacing w:val="-6"/>
          <w:w w:val="120"/>
          <w:sz w:val="20"/>
        </w:rPr>
        <w:t xml:space="preserve"> </w:t>
      </w:r>
      <w:r>
        <w:rPr>
          <w:w w:val="120"/>
          <w:sz w:val="20"/>
        </w:rPr>
        <w:t>основания</w:t>
      </w:r>
      <w:r>
        <w:rPr>
          <w:spacing w:val="-5"/>
          <w:w w:val="120"/>
          <w:sz w:val="20"/>
        </w:rPr>
        <w:t xml:space="preserve"> </w:t>
      </w:r>
      <w:r>
        <w:rPr>
          <w:w w:val="120"/>
          <w:sz w:val="20"/>
        </w:rPr>
        <w:t>для</w:t>
      </w:r>
      <w:r>
        <w:rPr>
          <w:spacing w:val="-5"/>
          <w:w w:val="120"/>
          <w:sz w:val="20"/>
        </w:rPr>
        <w:t xml:space="preserve"> </w:t>
      </w:r>
      <w:r>
        <w:rPr>
          <w:w w:val="120"/>
          <w:sz w:val="20"/>
        </w:rPr>
        <w:t>сравнения</w:t>
      </w:r>
      <w:r>
        <w:rPr>
          <w:spacing w:val="-5"/>
          <w:w w:val="120"/>
          <w:sz w:val="20"/>
        </w:rPr>
        <w:t xml:space="preserve"> </w:t>
      </w:r>
      <w:r>
        <w:rPr>
          <w:w w:val="120"/>
          <w:sz w:val="20"/>
        </w:rPr>
        <w:t>звуков,</w:t>
      </w:r>
      <w:r>
        <w:rPr>
          <w:spacing w:val="-6"/>
          <w:w w:val="120"/>
          <w:sz w:val="20"/>
        </w:rPr>
        <w:t xml:space="preserve"> </w:t>
      </w:r>
      <w:r>
        <w:rPr>
          <w:w w:val="120"/>
          <w:sz w:val="20"/>
        </w:rPr>
        <w:t>слов</w:t>
      </w:r>
      <w:r>
        <w:rPr>
          <w:spacing w:val="-5"/>
          <w:w w:val="120"/>
          <w:sz w:val="20"/>
        </w:rPr>
        <w:t xml:space="preserve"> </w:t>
      </w:r>
      <w:r>
        <w:rPr>
          <w:w w:val="120"/>
          <w:sz w:val="20"/>
        </w:rPr>
        <w:t>(на</w:t>
      </w:r>
      <w:r>
        <w:rPr>
          <w:spacing w:val="-58"/>
          <w:w w:val="120"/>
          <w:sz w:val="20"/>
        </w:rPr>
        <w:t xml:space="preserve"> </w:t>
      </w:r>
      <w:r>
        <w:rPr>
          <w:w w:val="120"/>
          <w:sz w:val="20"/>
        </w:rPr>
        <w:t>основе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образца);</w:t>
      </w:r>
    </w:p>
    <w:p w:rsidR="00A92750" w:rsidRDefault="002F6DB3">
      <w:pPr>
        <w:pStyle w:val="a5"/>
        <w:numPr>
          <w:ilvl w:val="0"/>
          <w:numId w:val="31"/>
        </w:numPr>
        <w:tabs>
          <w:tab w:val="left" w:pos="724"/>
        </w:tabs>
        <w:spacing w:before="2" w:line="249" w:lineRule="auto"/>
        <w:ind w:firstLine="226"/>
        <w:rPr>
          <w:sz w:val="20"/>
        </w:rPr>
      </w:pPr>
      <w:r>
        <w:rPr>
          <w:w w:val="120"/>
          <w:sz w:val="20"/>
        </w:rPr>
        <w:t>характеризовать звуки по заданным признакам; приво­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дить</w:t>
      </w:r>
      <w:r>
        <w:rPr>
          <w:spacing w:val="-8"/>
          <w:w w:val="120"/>
          <w:sz w:val="20"/>
        </w:rPr>
        <w:t xml:space="preserve"> </w:t>
      </w:r>
      <w:r>
        <w:rPr>
          <w:w w:val="120"/>
          <w:sz w:val="20"/>
        </w:rPr>
        <w:t>примеры</w:t>
      </w:r>
      <w:r>
        <w:rPr>
          <w:spacing w:val="-8"/>
          <w:w w:val="120"/>
          <w:sz w:val="20"/>
        </w:rPr>
        <w:t xml:space="preserve"> </w:t>
      </w:r>
      <w:r>
        <w:rPr>
          <w:w w:val="120"/>
          <w:sz w:val="20"/>
        </w:rPr>
        <w:t>гласных</w:t>
      </w:r>
      <w:r>
        <w:rPr>
          <w:spacing w:val="-8"/>
          <w:w w:val="120"/>
          <w:sz w:val="20"/>
        </w:rPr>
        <w:t xml:space="preserve"> </w:t>
      </w:r>
      <w:r>
        <w:rPr>
          <w:w w:val="120"/>
          <w:sz w:val="20"/>
        </w:rPr>
        <w:t>звуков;</w:t>
      </w:r>
      <w:r>
        <w:rPr>
          <w:spacing w:val="-8"/>
          <w:w w:val="120"/>
          <w:sz w:val="20"/>
        </w:rPr>
        <w:t xml:space="preserve"> </w:t>
      </w:r>
      <w:r>
        <w:rPr>
          <w:w w:val="120"/>
          <w:sz w:val="20"/>
        </w:rPr>
        <w:t>твёрдых</w:t>
      </w:r>
      <w:r>
        <w:rPr>
          <w:spacing w:val="-8"/>
          <w:w w:val="120"/>
          <w:sz w:val="20"/>
        </w:rPr>
        <w:t xml:space="preserve"> </w:t>
      </w:r>
      <w:r>
        <w:rPr>
          <w:w w:val="120"/>
          <w:sz w:val="20"/>
        </w:rPr>
        <w:t>согласных,</w:t>
      </w:r>
      <w:r>
        <w:rPr>
          <w:spacing w:val="-8"/>
          <w:w w:val="120"/>
          <w:sz w:val="20"/>
        </w:rPr>
        <w:t xml:space="preserve"> </w:t>
      </w:r>
      <w:r>
        <w:rPr>
          <w:w w:val="120"/>
          <w:sz w:val="20"/>
        </w:rPr>
        <w:t>мягких</w:t>
      </w:r>
      <w:r>
        <w:rPr>
          <w:spacing w:val="-8"/>
          <w:w w:val="120"/>
          <w:sz w:val="20"/>
        </w:rPr>
        <w:t xml:space="preserve"> </w:t>
      </w:r>
      <w:r>
        <w:rPr>
          <w:w w:val="120"/>
          <w:sz w:val="20"/>
        </w:rPr>
        <w:t>со­</w:t>
      </w:r>
      <w:r>
        <w:rPr>
          <w:spacing w:val="-58"/>
          <w:w w:val="120"/>
          <w:sz w:val="20"/>
        </w:rPr>
        <w:t xml:space="preserve"> </w:t>
      </w:r>
      <w:r>
        <w:rPr>
          <w:w w:val="120"/>
          <w:sz w:val="20"/>
        </w:rPr>
        <w:t>гласных,</w:t>
      </w:r>
      <w:r>
        <w:rPr>
          <w:spacing w:val="24"/>
          <w:w w:val="120"/>
          <w:sz w:val="20"/>
        </w:rPr>
        <w:t xml:space="preserve"> </w:t>
      </w:r>
      <w:r>
        <w:rPr>
          <w:w w:val="120"/>
          <w:sz w:val="20"/>
        </w:rPr>
        <w:t>звонких</w:t>
      </w:r>
      <w:r>
        <w:rPr>
          <w:spacing w:val="25"/>
          <w:w w:val="120"/>
          <w:sz w:val="20"/>
        </w:rPr>
        <w:t xml:space="preserve"> </w:t>
      </w:r>
      <w:r>
        <w:rPr>
          <w:w w:val="120"/>
          <w:sz w:val="20"/>
        </w:rPr>
        <w:t>согласных,</w:t>
      </w:r>
      <w:r>
        <w:rPr>
          <w:spacing w:val="25"/>
          <w:w w:val="120"/>
          <w:sz w:val="20"/>
        </w:rPr>
        <w:t xml:space="preserve"> </w:t>
      </w:r>
      <w:r>
        <w:rPr>
          <w:w w:val="120"/>
          <w:sz w:val="20"/>
        </w:rPr>
        <w:t>глухих</w:t>
      </w:r>
      <w:r>
        <w:rPr>
          <w:spacing w:val="25"/>
          <w:w w:val="120"/>
          <w:sz w:val="20"/>
        </w:rPr>
        <w:t xml:space="preserve"> </w:t>
      </w:r>
      <w:r>
        <w:rPr>
          <w:w w:val="120"/>
          <w:sz w:val="20"/>
        </w:rPr>
        <w:t>согласных</w:t>
      </w:r>
      <w:r>
        <w:rPr>
          <w:spacing w:val="25"/>
          <w:w w:val="120"/>
          <w:sz w:val="20"/>
        </w:rPr>
        <w:t xml:space="preserve"> </w:t>
      </w:r>
      <w:r>
        <w:rPr>
          <w:w w:val="120"/>
          <w:sz w:val="20"/>
        </w:rPr>
        <w:t>звуков;</w:t>
      </w:r>
      <w:r>
        <w:rPr>
          <w:spacing w:val="24"/>
          <w:w w:val="120"/>
          <w:sz w:val="20"/>
        </w:rPr>
        <w:t xml:space="preserve"> </w:t>
      </w:r>
      <w:r>
        <w:rPr>
          <w:w w:val="120"/>
          <w:sz w:val="20"/>
        </w:rPr>
        <w:t>слов</w:t>
      </w:r>
      <w:r>
        <w:rPr>
          <w:spacing w:val="-57"/>
          <w:w w:val="120"/>
          <w:sz w:val="20"/>
        </w:rPr>
        <w:t xml:space="preserve"> </w:t>
      </w:r>
      <w:r>
        <w:rPr>
          <w:w w:val="120"/>
          <w:sz w:val="20"/>
        </w:rPr>
        <w:t>с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заданным</w:t>
      </w:r>
      <w:r>
        <w:rPr>
          <w:spacing w:val="-12"/>
          <w:w w:val="120"/>
          <w:sz w:val="20"/>
        </w:rPr>
        <w:t xml:space="preserve"> </w:t>
      </w:r>
      <w:r>
        <w:rPr>
          <w:w w:val="120"/>
          <w:sz w:val="20"/>
        </w:rPr>
        <w:t>звуком</w:t>
      </w:r>
      <w:r>
        <w:rPr>
          <w:w w:val="142"/>
          <w:sz w:val="20"/>
        </w:rPr>
        <w:t xml:space="preserve"> </w:t>
      </w:r>
    </w:p>
    <w:p w:rsidR="00A92750" w:rsidRDefault="002F6DB3">
      <w:pPr>
        <w:spacing w:before="3"/>
        <w:ind w:left="383"/>
        <w:jc w:val="both"/>
        <w:rPr>
          <w:sz w:val="20"/>
        </w:rPr>
      </w:pPr>
      <w:r>
        <w:rPr>
          <w:i/>
          <w:w w:val="120"/>
          <w:sz w:val="20"/>
        </w:rPr>
        <w:t>Базовые</w:t>
      </w:r>
      <w:r>
        <w:rPr>
          <w:i/>
          <w:spacing w:val="-11"/>
          <w:w w:val="120"/>
          <w:sz w:val="20"/>
        </w:rPr>
        <w:t xml:space="preserve"> </w:t>
      </w:r>
      <w:r>
        <w:rPr>
          <w:i/>
          <w:w w:val="120"/>
          <w:sz w:val="20"/>
        </w:rPr>
        <w:t>исследовательские</w:t>
      </w:r>
      <w:r>
        <w:rPr>
          <w:i/>
          <w:spacing w:val="-10"/>
          <w:w w:val="120"/>
          <w:sz w:val="20"/>
        </w:rPr>
        <w:t xml:space="preserve"> </w:t>
      </w:r>
      <w:r>
        <w:rPr>
          <w:i/>
          <w:w w:val="120"/>
          <w:sz w:val="20"/>
        </w:rPr>
        <w:t>действия</w:t>
      </w:r>
      <w:r>
        <w:rPr>
          <w:w w:val="120"/>
          <w:sz w:val="20"/>
        </w:rPr>
        <w:t>:</w:t>
      </w:r>
    </w:p>
    <w:p w:rsidR="00A92750" w:rsidRDefault="002F6DB3">
      <w:pPr>
        <w:pStyle w:val="a5"/>
        <w:numPr>
          <w:ilvl w:val="0"/>
          <w:numId w:val="31"/>
        </w:numPr>
        <w:tabs>
          <w:tab w:val="left" w:pos="724"/>
        </w:tabs>
        <w:spacing w:before="10" w:line="249" w:lineRule="auto"/>
        <w:ind w:right="155" w:firstLine="226"/>
        <w:rPr>
          <w:sz w:val="20"/>
        </w:rPr>
      </w:pPr>
      <w:r>
        <w:rPr>
          <w:w w:val="115"/>
          <w:sz w:val="20"/>
        </w:rPr>
        <w:t>проводить изменения звуковой модели по предложенному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учителем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правилу,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подбирать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слова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к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модели;</w:t>
      </w:r>
    </w:p>
    <w:p w:rsidR="00A92750" w:rsidRDefault="002F6DB3">
      <w:pPr>
        <w:tabs>
          <w:tab w:val="left" w:pos="4186"/>
        </w:tabs>
        <w:spacing w:before="186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12</w:t>
      </w:r>
      <w:r>
        <w:rPr>
          <w:rFonts w:ascii="Trebuchet MS" w:hAnsi="Trebuchet MS"/>
          <w:sz w:val="18"/>
        </w:rPr>
        <w:tab/>
      </w:r>
    </w:p>
    <w:p w:rsidR="00A92750" w:rsidRDefault="00A92750">
      <w:pPr>
        <w:rPr>
          <w:rFonts w:ascii="Trebuchet MS" w:hAnsi="Trebuchet MS"/>
          <w:sz w:val="18"/>
        </w:rPr>
        <w:sectPr w:rsidR="00A92750">
          <w:pgSz w:w="7830" w:h="12020"/>
          <w:pgMar w:top="600" w:right="580" w:bottom="280" w:left="580" w:header="720" w:footer="720" w:gutter="0"/>
          <w:cols w:space="720"/>
        </w:sectPr>
      </w:pPr>
    </w:p>
    <w:p w:rsidR="00A92750" w:rsidRDefault="002F6DB3">
      <w:pPr>
        <w:pStyle w:val="a5"/>
        <w:numPr>
          <w:ilvl w:val="0"/>
          <w:numId w:val="14"/>
        </w:numPr>
        <w:tabs>
          <w:tab w:val="left" w:pos="724"/>
        </w:tabs>
        <w:spacing w:before="70" w:line="254" w:lineRule="auto"/>
        <w:ind w:right="155" w:firstLine="226"/>
        <w:rPr>
          <w:sz w:val="20"/>
        </w:rPr>
      </w:pPr>
      <w:r>
        <w:rPr>
          <w:w w:val="115"/>
          <w:sz w:val="20"/>
        </w:rPr>
        <w:lastRenderedPageBreak/>
        <w:t>формулировать выводы о соответствии звукового и бук­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венного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состава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слова;</w:t>
      </w:r>
    </w:p>
    <w:p w:rsidR="00A92750" w:rsidRDefault="002F6DB3">
      <w:pPr>
        <w:pStyle w:val="a5"/>
        <w:numPr>
          <w:ilvl w:val="0"/>
          <w:numId w:val="14"/>
        </w:numPr>
        <w:tabs>
          <w:tab w:val="left" w:pos="798"/>
        </w:tabs>
        <w:spacing w:line="254" w:lineRule="auto"/>
        <w:ind w:right="155" w:firstLine="226"/>
        <w:rPr>
          <w:sz w:val="20"/>
        </w:rPr>
      </w:pPr>
      <w:r>
        <w:rPr>
          <w:w w:val="115"/>
          <w:sz w:val="20"/>
        </w:rPr>
        <w:t>использовать алфавит для самостоятельного упорядочи­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вания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списка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слов</w:t>
      </w:r>
      <w:r>
        <w:rPr>
          <w:w w:val="142"/>
          <w:sz w:val="20"/>
        </w:rPr>
        <w:t xml:space="preserve"> </w:t>
      </w:r>
    </w:p>
    <w:p w:rsidR="00A92750" w:rsidRDefault="002F6DB3">
      <w:pPr>
        <w:spacing w:line="230" w:lineRule="exact"/>
        <w:ind w:left="383"/>
        <w:jc w:val="both"/>
        <w:rPr>
          <w:sz w:val="20"/>
        </w:rPr>
      </w:pPr>
      <w:r>
        <w:rPr>
          <w:i/>
          <w:w w:val="115"/>
          <w:sz w:val="20"/>
        </w:rPr>
        <w:t>Работа</w:t>
      </w:r>
      <w:r>
        <w:rPr>
          <w:i/>
          <w:spacing w:val="5"/>
          <w:w w:val="115"/>
          <w:sz w:val="20"/>
        </w:rPr>
        <w:t xml:space="preserve"> </w:t>
      </w:r>
      <w:r>
        <w:rPr>
          <w:i/>
          <w:w w:val="115"/>
          <w:sz w:val="20"/>
        </w:rPr>
        <w:t>с</w:t>
      </w:r>
      <w:r>
        <w:rPr>
          <w:i/>
          <w:spacing w:val="6"/>
          <w:w w:val="115"/>
          <w:sz w:val="20"/>
        </w:rPr>
        <w:t xml:space="preserve"> </w:t>
      </w:r>
      <w:r>
        <w:rPr>
          <w:i/>
          <w:w w:val="115"/>
          <w:sz w:val="20"/>
        </w:rPr>
        <w:t>информацией</w:t>
      </w:r>
      <w:r>
        <w:rPr>
          <w:w w:val="115"/>
          <w:sz w:val="20"/>
        </w:rPr>
        <w:t>:</w:t>
      </w:r>
    </w:p>
    <w:p w:rsidR="00A92750" w:rsidRDefault="002F6DB3">
      <w:pPr>
        <w:pStyle w:val="a5"/>
        <w:numPr>
          <w:ilvl w:val="0"/>
          <w:numId w:val="14"/>
        </w:numPr>
        <w:tabs>
          <w:tab w:val="left" w:pos="724"/>
        </w:tabs>
        <w:spacing w:before="14" w:line="254" w:lineRule="auto"/>
        <w:ind w:firstLine="226"/>
        <w:rPr>
          <w:sz w:val="20"/>
        </w:rPr>
      </w:pPr>
      <w:r>
        <w:rPr>
          <w:w w:val="115"/>
          <w:sz w:val="20"/>
        </w:rPr>
        <w:t>выбирать источник получения информации: уточнять на­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писание слова по орфографическому словарику учебника; ме­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сто ударения в слове по перечню слов, отрабатываемых в учеб­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нике;</w:t>
      </w:r>
    </w:p>
    <w:p w:rsidR="00A92750" w:rsidRDefault="002F6DB3">
      <w:pPr>
        <w:pStyle w:val="a5"/>
        <w:numPr>
          <w:ilvl w:val="0"/>
          <w:numId w:val="14"/>
        </w:numPr>
        <w:tabs>
          <w:tab w:val="left" w:pos="724"/>
        </w:tabs>
        <w:spacing w:line="254" w:lineRule="auto"/>
        <w:ind w:firstLine="226"/>
        <w:rPr>
          <w:sz w:val="20"/>
        </w:rPr>
      </w:pPr>
      <w:r>
        <w:rPr>
          <w:w w:val="115"/>
          <w:sz w:val="20"/>
        </w:rPr>
        <w:t>анализировать графическую информацию — модели зву­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кового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состава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слова;</w:t>
      </w:r>
    </w:p>
    <w:p w:rsidR="00A92750" w:rsidRDefault="002F6DB3">
      <w:pPr>
        <w:pStyle w:val="a5"/>
        <w:numPr>
          <w:ilvl w:val="0"/>
          <w:numId w:val="14"/>
        </w:numPr>
        <w:tabs>
          <w:tab w:val="left" w:pos="724"/>
        </w:tabs>
        <w:spacing w:line="254" w:lineRule="auto"/>
        <w:ind w:firstLine="226"/>
        <w:rPr>
          <w:sz w:val="20"/>
        </w:rPr>
      </w:pPr>
      <w:r>
        <w:rPr>
          <w:w w:val="115"/>
          <w:sz w:val="20"/>
        </w:rPr>
        <w:t>самостоятельно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создавать</w:t>
      </w:r>
      <w:r>
        <w:rPr>
          <w:spacing w:val="1"/>
          <w:w w:val="115"/>
          <w:sz w:val="20"/>
        </w:rPr>
        <w:t xml:space="preserve"> </w:t>
      </w:r>
      <w:proofErr w:type="gramStart"/>
      <w:r>
        <w:rPr>
          <w:w w:val="115"/>
          <w:sz w:val="20"/>
        </w:rPr>
        <w:t xml:space="preserve">модели 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звукового</w:t>
      </w:r>
      <w:proofErr w:type="gramEnd"/>
      <w:r>
        <w:rPr>
          <w:w w:val="115"/>
          <w:sz w:val="20"/>
        </w:rPr>
        <w:t xml:space="preserve"> 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состава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слова</w:t>
      </w:r>
      <w:r>
        <w:rPr>
          <w:w w:val="142"/>
          <w:sz w:val="20"/>
        </w:rPr>
        <w:t xml:space="preserve"> </w:t>
      </w:r>
    </w:p>
    <w:p w:rsidR="00A92750" w:rsidRDefault="00A92750">
      <w:pPr>
        <w:pStyle w:val="a3"/>
        <w:spacing w:before="8"/>
        <w:ind w:left="0" w:right="0" w:firstLine="0"/>
        <w:jc w:val="left"/>
      </w:pPr>
    </w:p>
    <w:p w:rsidR="00A92750" w:rsidRDefault="002F6DB3">
      <w:pPr>
        <w:pStyle w:val="4"/>
        <w:jc w:val="both"/>
      </w:pPr>
      <w:r>
        <w:t>Коммуникативные</w:t>
      </w:r>
      <w:r>
        <w:rPr>
          <w:spacing w:val="28"/>
        </w:rPr>
        <w:t xml:space="preserve"> </w:t>
      </w:r>
      <w:r>
        <w:t>универсальные</w:t>
      </w:r>
      <w:r>
        <w:rPr>
          <w:spacing w:val="28"/>
        </w:rPr>
        <w:t xml:space="preserve"> </w:t>
      </w:r>
      <w:r>
        <w:t>учебные</w:t>
      </w:r>
      <w:r>
        <w:rPr>
          <w:spacing w:val="29"/>
        </w:rPr>
        <w:t xml:space="preserve"> </w:t>
      </w:r>
      <w:r>
        <w:t>действия:</w:t>
      </w:r>
    </w:p>
    <w:p w:rsidR="00A92750" w:rsidRDefault="002F6DB3">
      <w:pPr>
        <w:spacing w:before="13"/>
        <w:ind w:left="383"/>
        <w:rPr>
          <w:sz w:val="20"/>
        </w:rPr>
      </w:pPr>
      <w:r>
        <w:rPr>
          <w:i/>
          <w:w w:val="115"/>
          <w:sz w:val="20"/>
        </w:rPr>
        <w:t>Общение</w:t>
      </w:r>
      <w:r>
        <w:rPr>
          <w:w w:val="115"/>
          <w:sz w:val="20"/>
        </w:rPr>
        <w:t>:</w:t>
      </w:r>
    </w:p>
    <w:p w:rsidR="00A92750" w:rsidRDefault="002F6DB3">
      <w:pPr>
        <w:pStyle w:val="a5"/>
        <w:numPr>
          <w:ilvl w:val="0"/>
          <w:numId w:val="14"/>
        </w:numPr>
        <w:tabs>
          <w:tab w:val="left" w:pos="724"/>
        </w:tabs>
        <w:spacing w:before="13" w:line="254" w:lineRule="auto"/>
        <w:ind w:firstLine="226"/>
        <w:rPr>
          <w:sz w:val="20"/>
        </w:rPr>
      </w:pPr>
      <w:r>
        <w:rPr>
          <w:w w:val="115"/>
          <w:sz w:val="20"/>
        </w:rPr>
        <w:t>воспринимать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суждения,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выражать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эмоции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соответ­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ствии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с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целями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условиями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общения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знакомой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среде;</w:t>
      </w:r>
    </w:p>
    <w:p w:rsidR="00A92750" w:rsidRDefault="002F6DB3">
      <w:pPr>
        <w:pStyle w:val="a5"/>
        <w:numPr>
          <w:ilvl w:val="0"/>
          <w:numId w:val="14"/>
        </w:numPr>
        <w:tabs>
          <w:tab w:val="left" w:pos="724"/>
        </w:tabs>
        <w:spacing w:line="254" w:lineRule="auto"/>
        <w:ind w:right="155" w:firstLine="226"/>
        <w:rPr>
          <w:sz w:val="20"/>
        </w:rPr>
      </w:pPr>
      <w:r>
        <w:rPr>
          <w:w w:val="120"/>
          <w:sz w:val="20"/>
        </w:rPr>
        <w:t>проявлять уважительное отношение к собеседнику, со­</w:t>
      </w:r>
      <w:r>
        <w:rPr>
          <w:spacing w:val="1"/>
          <w:w w:val="120"/>
          <w:sz w:val="20"/>
        </w:rPr>
        <w:t xml:space="preserve"> </w:t>
      </w:r>
      <w:r>
        <w:rPr>
          <w:spacing w:val="-1"/>
          <w:w w:val="120"/>
          <w:sz w:val="20"/>
        </w:rPr>
        <w:t xml:space="preserve">блюдать в процессе общения </w:t>
      </w:r>
      <w:r>
        <w:rPr>
          <w:w w:val="120"/>
          <w:sz w:val="20"/>
        </w:rPr>
        <w:t>нормы речевого этикета; соблю­</w:t>
      </w:r>
      <w:r>
        <w:rPr>
          <w:spacing w:val="-57"/>
          <w:w w:val="120"/>
          <w:sz w:val="20"/>
        </w:rPr>
        <w:t xml:space="preserve"> </w:t>
      </w:r>
      <w:r>
        <w:rPr>
          <w:w w:val="120"/>
          <w:sz w:val="20"/>
        </w:rPr>
        <w:t>дать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правила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ведения</w:t>
      </w:r>
      <w:r>
        <w:rPr>
          <w:spacing w:val="-12"/>
          <w:w w:val="120"/>
          <w:sz w:val="20"/>
        </w:rPr>
        <w:t xml:space="preserve"> </w:t>
      </w:r>
      <w:r>
        <w:rPr>
          <w:w w:val="120"/>
          <w:sz w:val="20"/>
        </w:rPr>
        <w:t>диалога;</w:t>
      </w:r>
    </w:p>
    <w:p w:rsidR="00A92750" w:rsidRDefault="002F6DB3">
      <w:pPr>
        <w:pStyle w:val="a5"/>
        <w:numPr>
          <w:ilvl w:val="0"/>
          <w:numId w:val="14"/>
        </w:numPr>
        <w:tabs>
          <w:tab w:val="left" w:pos="724"/>
        </w:tabs>
        <w:spacing w:line="229" w:lineRule="exact"/>
        <w:ind w:left="723" w:right="0"/>
        <w:rPr>
          <w:sz w:val="20"/>
        </w:rPr>
      </w:pPr>
      <w:r>
        <w:rPr>
          <w:w w:val="115"/>
          <w:sz w:val="20"/>
        </w:rPr>
        <w:t>воспринимать</w:t>
      </w:r>
      <w:r>
        <w:rPr>
          <w:spacing w:val="15"/>
          <w:w w:val="115"/>
          <w:sz w:val="20"/>
        </w:rPr>
        <w:t xml:space="preserve"> </w:t>
      </w:r>
      <w:r>
        <w:rPr>
          <w:w w:val="115"/>
          <w:sz w:val="20"/>
        </w:rPr>
        <w:t>разные</w:t>
      </w:r>
      <w:r>
        <w:rPr>
          <w:spacing w:val="16"/>
          <w:w w:val="115"/>
          <w:sz w:val="20"/>
        </w:rPr>
        <w:t xml:space="preserve"> </w:t>
      </w:r>
      <w:r>
        <w:rPr>
          <w:w w:val="115"/>
          <w:sz w:val="20"/>
        </w:rPr>
        <w:t>точки</w:t>
      </w:r>
      <w:r>
        <w:rPr>
          <w:spacing w:val="16"/>
          <w:w w:val="115"/>
          <w:sz w:val="20"/>
        </w:rPr>
        <w:t xml:space="preserve"> </w:t>
      </w:r>
      <w:r>
        <w:rPr>
          <w:w w:val="115"/>
          <w:sz w:val="20"/>
        </w:rPr>
        <w:t>зрения;</w:t>
      </w:r>
    </w:p>
    <w:p w:rsidR="00A92750" w:rsidRDefault="002F6DB3">
      <w:pPr>
        <w:pStyle w:val="a5"/>
        <w:numPr>
          <w:ilvl w:val="0"/>
          <w:numId w:val="14"/>
        </w:numPr>
        <w:tabs>
          <w:tab w:val="left" w:pos="724"/>
        </w:tabs>
        <w:spacing w:before="14" w:line="254" w:lineRule="auto"/>
        <w:ind w:firstLine="226"/>
        <w:rPr>
          <w:sz w:val="20"/>
        </w:rPr>
      </w:pPr>
      <w:r>
        <w:rPr>
          <w:w w:val="115"/>
          <w:sz w:val="20"/>
        </w:rPr>
        <w:t>в процессе учебного диалога отвечать на вопросы по изу­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ченному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материалу;</w:t>
      </w:r>
    </w:p>
    <w:p w:rsidR="00A92750" w:rsidRDefault="002F6DB3">
      <w:pPr>
        <w:pStyle w:val="a5"/>
        <w:numPr>
          <w:ilvl w:val="0"/>
          <w:numId w:val="14"/>
        </w:numPr>
        <w:tabs>
          <w:tab w:val="left" w:pos="724"/>
        </w:tabs>
        <w:spacing w:line="254" w:lineRule="auto"/>
        <w:ind w:right="155" w:firstLine="226"/>
        <w:rPr>
          <w:sz w:val="20"/>
        </w:rPr>
      </w:pPr>
      <w:r>
        <w:rPr>
          <w:w w:val="115"/>
          <w:sz w:val="20"/>
        </w:rPr>
        <w:t>строить устное речевое высказывание об обозначении зву­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ков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буквами;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о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звуковом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буквенном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составе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слова</w:t>
      </w:r>
      <w:r>
        <w:rPr>
          <w:w w:val="142"/>
          <w:sz w:val="20"/>
        </w:rPr>
        <w:t xml:space="preserve"> </w:t>
      </w:r>
    </w:p>
    <w:p w:rsidR="00A92750" w:rsidRDefault="00A92750">
      <w:pPr>
        <w:pStyle w:val="a3"/>
        <w:spacing w:before="9"/>
        <w:ind w:left="0" w:right="0" w:firstLine="0"/>
        <w:jc w:val="left"/>
      </w:pPr>
    </w:p>
    <w:p w:rsidR="00A92750" w:rsidRDefault="002F6DB3">
      <w:pPr>
        <w:pStyle w:val="4"/>
      </w:pPr>
      <w:r>
        <w:t>Регулятивные</w:t>
      </w:r>
      <w:r>
        <w:rPr>
          <w:spacing w:val="20"/>
        </w:rPr>
        <w:t xml:space="preserve"> </w:t>
      </w:r>
      <w:r>
        <w:t>универсальные</w:t>
      </w:r>
      <w:r>
        <w:rPr>
          <w:spacing w:val="21"/>
        </w:rPr>
        <w:t xml:space="preserve"> </w:t>
      </w:r>
      <w:r>
        <w:t>учебные</w:t>
      </w:r>
      <w:r>
        <w:rPr>
          <w:spacing w:val="21"/>
        </w:rPr>
        <w:t xml:space="preserve"> </w:t>
      </w:r>
      <w:r>
        <w:t>действия:</w:t>
      </w:r>
    </w:p>
    <w:p w:rsidR="00A92750" w:rsidRDefault="002F6DB3">
      <w:pPr>
        <w:spacing w:before="13"/>
        <w:ind w:left="383"/>
        <w:rPr>
          <w:sz w:val="20"/>
        </w:rPr>
      </w:pPr>
      <w:r>
        <w:rPr>
          <w:i/>
          <w:w w:val="120"/>
          <w:sz w:val="20"/>
        </w:rPr>
        <w:t>Самоорганизация</w:t>
      </w:r>
      <w:r>
        <w:rPr>
          <w:w w:val="120"/>
          <w:sz w:val="20"/>
        </w:rPr>
        <w:t>:</w:t>
      </w:r>
    </w:p>
    <w:p w:rsidR="00A92750" w:rsidRDefault="002F6DB3">
      <w:pPr>
        <w:pStyle w:val="a5"/>
        <w:numPr>
          <w:ilvl w:val="0"/>
          <w:numId w:val="14"/>
        </w:numPr>
        <w:tabs>
          <w:tab w:val="left" w:pos="724"/>
        </w:tabs>
        <w:spacing w:before="13" w:line="254" w:lineRule="auto"/>
        <w:ind w:right="155" w:firstLine="226"/>
        <w:rPr>
          <w:sz w:val="20"/>
        </w:rPr>
      </w:pPr>
      <w:r>
        <w:rPr>
          <w:w w:val="115"/>
          <w:sz w:val="20"/>
        </w:rPr>
        <w:t>выстраивать последовательность учебных операций при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проведении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звукового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анализа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слова;</w:t>
      </w:r>
    </w:p>
    <w:p w:rsidR="00A92750" w:rsidRDefault="002F6DB3">
      <w:pPr>
        <w:pStyle w:val="a5"/>
        <w:numPr>
          <w:ilvl w:val="0"/>
          <w:numId w:val="14"/>
        </w:numPr>
        <w:tabs>
          <w:tab w:val="left" w:pos="724"/>
        </w:tabs>
        <w:spacing w:line="254" w:lineRule="auto"/>
        <w:ind w:right="155" w:firstLine="226"/>
        <w:rPr>
          <w:sz w:val="20"/>
        </w:rPr>
      </w:pPr>
      <w:r>
        <w:rPr>
          <w:w w:val="115"/>
          <w:sz w:val="20"/>
        </w:rPr>
        <w:t>выстраивать последовательность учебных операций при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списывании;</w:t>
      </w:r>
    </w:p>
    <w:p w:rsidR="00A92750" w:rsidRDefault="002F6DB3">
      <w:pPr>
        <w:pStyle w:val="a5"/>
        <w:numPr>
          <w:ilvl w:val="0"/>
          <w:numId w:val="14"/>
        </w:numPr>
        <w:tabs>
          <w:tab w:val="left" w:pos="724"/>
        </w:tabs>
        <w:spacing w:line="254" w:lineRule="auto"/>
        <w:ind w:firstLine="226"/>
        <w:rPr>
          <w:sz w:val="20"/>
        </w:rPr>
      </w:pPr>
      <w:r>
        <w:rPr>
          <w:w w:val="120"/>
          <w:sz w:val="20"/>
        </w:rPr>
        <w:t>удерживать учебную задачу при проведении звукового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анализа, при обозначении звуков буквами, при списывании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текста,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при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письме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под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диктовку;</w:t>
      </w:r>
    </w:p>
    <w:p w:rsidR="00A92750" w:rsidRDefault="002F6DB3">
      <w:pPr>
        <w:spacing w:line="228" w:lineRule="exact"/>
        <w:ind w:left="383"/>
        <w:rPr>
          <w:sz w:val="20"/>
        </w:rPr>
      </w:pPr>
      <w:r>
        <w:rPr>
          <w:i/>
          <w:w w:val="120"/>
          <w:sz w:val="20"/>
        </w:rPr>
        <w:t>Самоконтроль</w:t>
      </w:r>
      <w:r>
        <w:rPr>
          <w:w w:val="120"/>
          <w:sz w:val="20"/>
        </w:rPr>
        <w:t>:</w:t>
      </w:r>
    </w:p>
    <w:p w:rsidR="00A92750" w:rsidRDefault="002F6DB3">
      <w:pPr>
        <w:pStyle w:val="a5"/>
        <w:numPr>
          <w:ilvl w:val="0"/>
          <w:numId w:val="14"/>
        </w:numPr>
        <w:tabs>
          <w:tab w:val="left" w:pos="724"/>
        </w:tabs>
        <w:spacing w:before="12" w:line="252" w:lineRule="auto"/>
        <w:ind w:firstLine="226"/>
        <w:rPr>
          <w:sz w:val="20"/>
        </w:rPr>
      </w:pPr>
      <w:r>
        <w:rPr>
          <w:spacing w:val="-1"/>
          <w:w w:val="120"/>
          <w:sz w:val="20"/>
        </w:rPr>
        <w:t>находить</w:t>
      </w:r>
      <w:r>
        <w:rPr>
          <w:spacing w:val="-3"/>
          <w:w w:val="120"/>
          <w:sz w:val="20"/>
        </w:rPr>
        <w:t xml:space="preserve"> </w:t>
      </w:r>
      <w:r>
        <w:rPr>
          <w:w w:val="120"/>
          <w:sz w:val="20"/>
        </w:rPr>
        <w:t>указанную</w:t>
      </w:r>
      <w:r>
        <w:rPr>
          <w:spacing w:val="-3"/>
          <w:w w:val="120"/>
          <w:sz w:val="20"/>
        </w:rPr>
        <w:t xml:space="preserve"> </w:t>
      </w:r>
      <w:r>
        <w:rPr>
          <w:w w:val="120"/>
          <w:sz w:val="20"/>
        </w:rPr>
        <w:t>ошибку,</w:t>
      </w:r>
      <w:r>
        <w:rPr>
          <w:spacing w:val="-2"/>
          <w:w w:val="120"/>
          <w:sz w:val="20"/>
        </w:rPr>
        <w:t xml:space="preserve"> </w:t>
      </w:r>
      <w:r>
        <w:rPr>
          <w:w w:val="120"/>
          <w:sz w:val="20"/>
        </w:rPr>
        <w:t>допущенную</w:t>
      </w:r>
      <w:r>
        <w:rPr>
          <w:spacing w:val="-3"/>
          <w:w w:val="120"/>
          <w:sz w:val="20"/>
        </w:rPr>
        <w:t xml:space="preserve"> </w:t>
      </w:r>
      <w:r>
        <w:rPr>
          <w:w w:val="120"/>
          <w:sz w:val="20"/>
        </w:rPr>
        <w:t>при</w:t>
      </w:r>
      <w:r>
        <w:rPr>
          <w:spacing w:val="-3"/>
          <w:w w:val="120"/>
          <w:sz w:val="20"/>
        </w:rPr>
        <w:t xml:space="preserve"> </w:t>
      </w:r>
      <w:r>
        <w:rPr>
          <w:w w:val="120"/>
          <w:sz w:val="20"/>
        </w:rPr>
        <w:t>проведе­</w:t>
      </w:r>
      <w:r>
        <w:rPr>
          <w:spacing w:val="-57"/>
          <w:w w:val="120"/>
          <w:sz w:val="20"/>
        </w:rPr>
        <w:t xml:space="preserve"> </w:t>
      </w:r>
      <w:r>
        <w:rPr>
          <w:w w:val="120"/>
          <w:sz w:val="20"/>
        </w:rPr>
        <w:t>нии</w:t>
      </w:r>
      <w:r>
        <w:rPr>
          <w:spacing w:val="-15"/>
          <w:w w:val="120"/>
          <w:sz w:val="20"/>
        </w:rPr>
        <w:t xml:space="preserve"> </w:t>
      </w:r>
      <w:r>
        <w:rPr>
          <w:w w:val="120"/>
          <w:sz w:val="20"/>
        </w:rPr>
        <w:t>звукового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анализа,</w:t>
      </w:r>
      <w:r>
        <w:rPr>
          <w:spacing w:val="-15"/>
          <w:w w:val="120"/>
          <w:sz w:val="20"/>
        </w:rPr>
        <w:t xml:space="preserve"> </w:t>
      </w:r>
      <w:r>
        <w:rPr>
          <w:w w:val="120"/>
          <w:sz w:val="20"/>
        </w:rPr>
        <w:t>при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письме</w:t>
      </w:r>
      <w:r>
        <w:rPr>
          <w:spacing w:val="-15"/>
          <w:w w:val="120"/>
          <w:sz w:val="20"/>
        </w:rPr>
        <w:t xml:space="preserve"> </w:t>
      </w:r>
      <w:r>
        <w:rPr>
          <w:w w:val="120"/>
          <w:sz w:val="20"/>
        </w:rPr>
        <w:t>под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диктовку</w:t>
      </w:r>
      <w:r>
        <w:rPr>
          <w:spacing w:val="-15"/>
          <w:w w:val="120"/>
          <w:sz w:val="20"/>
        </w:rPr>
        <w:t xml:space="preserve"> </w:t>
      </w:r>
      <w:r>
        <w:rPr>
          <w:w w:val="120"/>
          <w:sz w:val="20"/>
        </w:rPr>
        <w:t>или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списыва­</w:t>
      </w:r>
      <w:r>
        <w:rPr>
          <w:spacing w:val="-58"/>
          <w:w w:val="120"/>
          <w:sz w:val="20"/>
        </w:rPr>
        <w:t xml:space="preserve"> </w:t>
      </w:r>
      <w:r>
        <w:rPr>
          <w:w w:val="120"/>
          <w:sz w:val="20"/>
        </w:rPr>
        <w:t>нии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слов,</w:t>
      </w:r>
      <w:r>
        <w:rPr>
          <w:spacing w:val="-12"/>
          <w:w w:val="120"/>
          <w:sz w:val="20"/>
        </w:rPr>
        <w:t xml:space="preserve"> </w:t>
      </w:r>
      <w:r>
        <w:rPr>
          <w:w w:val="120"/>
          <w:sz w:val="20"/>
        </w:rPr>
        <w:t>предложений;</w:t>
      </w:r>
    </w:p>
    <w:p w:rsidR="00A92750" w:rsidRDefault="002F6DB3">
      <w:pPr>
        <w:pStyle w:val="a5"/>
        <w:numPr>
          <w:ilvl w:val="0"/>
          <w:numId w:val="14"/>
        </w:numPr>
        <w:tabs>
          <w:tab w:val="left" w:pos="724"/>
        </w:tabs>
        <w:spacing w:before="3" w:line="252" w:lineRule="auto"/>
        <w:ind w:right="155" w:firstLine="226"/>
        <w:rPr>
          <w:sz w:val="20"/>
        </w:rPr>
      </w:pPr>
      <w:r>
        <w:rPr>
          <w:w w:val="120"/>
          <w:sz w:val="20"/>
        </w:rPr>
        <w:t>оценивать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правильность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написания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букв,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соединений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букв,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слов,</w:t>
      </w:r>
      <w:r>
        <w:rPr>
          <w:spacing w:val="-12"/>
          <w:w w:val="120"/>
          <w:sz w:val="20"/>
        </w:rPr>
        <w:t xml:space="preserve"> </w:t>
      </w:r>
      <w:r>
        <w:rPr>
          <w:w w:val="120"/>
          <w:sz w:val="20"/>
        </w:rPr>
        <w:t>предложений</w:t>
      </w:r>
      <w:r>
        <w:rPr>
          <w:w w:val="142"/>
          <w:sz w:val="20"/>
        </w:rPr>
        <w:t xml:space="preserve"> </w:t>
      </w:r>
    </w:p>
    <w:p w:rsidR="00A92750" w:rsidRDefault="002F6DB3">
      <w:pPr>
        <w:tabs>
          <w:tab w:val="right" w:pos="6492"/>
        </w:tabs>
        <w:spacing w:before="166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position w:val="1"/>
          <w:sz w:val="18"/>
        </w:rPr>
        <w:t>РУССКИЙ</w:t>
      </w:r>
      <w:r>
        <w:rPr>
          <w:rFonts w:ascii="Trebuchet MS" w:hAnsi="Trebuchet MS"/>
          <w:spacing w:val="-13"/>
          <w:position w:val="1"/>
          <w:sz w:val="18"/>
        </w:rPr>
        <w:t xml:space="preserve"> </w:t>
      </w:r>
      <w:r>
        <w:rPr>
          <w:rFonts w:ascii="Trebuchet MS" w:hAnsi="Trebuchet MS"/>
          <w:position w:val="1"/>
          <w:sz w:val="18"/>
        </w:rPr>
        <w:t>ЯЗЫК.</w:t>
      </w:r>
      <w:r>
        <w:rPr>
          <w:rFonts w:ascii="Trebuchet MS" w:hAnsi="Trebuchet MS"/>
          <w:spacing w:val="-15"/>
          <w:position w:val="1"/>
          <w:sz w:val="18"/>
        </w:rPr>
        <w:t xml:space="preserve"> </w:t>
      </w:r>
      <w:r>
        <w:rPr>
          <w:rFonts w:ascii="Trebuchet MS" w:hAnsi="Trebuchet MS"/>
          <w:position w:val="1"/>
          <w:sz w:val="18"/>
        </w:rPr>
        <w:t>1—4</w:t>
      </w:r>
      <w:r>
        <w:rPr>
          <w:rFonts w:ascii="Trebuchet MS" w:hAnsi="Trebuchet MS"/>
          <w:spacing w:val="-15"/>
          <w:position w:val="1"/>
          <w:sz w:val="18"/>
        </w:rPr>
        <w:t xml:space="preserve"> </w:t>
      </w:r>
      <w:r>
        <w:rPr>
          <w:rFonts w:ascii="Trebuchet MS" w:hAnsi="Trebuchet MS"/>
          <w:position w:val="1"/>
          <w:sz w:val="18"/>
        </w:rPr>
        <w:t>классы</w:t>
      </w:r>
      <w:r>
        <w:rPr>
          <w:rFonts w:ascii="Trebuchet MS" w:hAnsi="Trebuchet MS"/>
          <w:position w:val="1"/>
          <w:sz w:val="18"/>
        </w:rPr>
        <w:tab/>
      </w:r>
      <w:r>
        <w:rPr>
          <w:rFonts w:ascii="Trebuchet MS" w:hAnsi="Trebuchet MS"/>
          <w:sz w:val="18"/>
        </w:rPr>
        <w:t>13</w:t>
      </w:r>
    </w:p>
    <w:p w:rsidR="00A92750" w:rsidRDefault="00A92750">
      <w:pPr>
        <w:rPr>
          <w:rFonts w:ascii="Trebuchet MS" w:hAnsi="Trebuchet MS"/>
          <w:sz w:val="18"/>
        </w:rPr>
        <w:sectPr w:rsidR="00A92750">
          <w:pgSz w:w="7830" w:h="12020"/>
          <w:pgMar w:top="620" w:right="580" w:bottom="280" w:left="580" w:header="720" w:footer="720" w:gutter="0"/>
          <w:cols w:space="720"/>
        </w:sectPr>
      </w:pPr>
    </w:p>
    <w:p w:rsidR="00A92750" w:rsidRDefault="002F6DB3">
      <w:pPr>
        <w:pStyle w:val="4"/>
        <w:spacing w:before="67"/>
        <w:jc w:val="both"/>
      </w:pPr>
      <w:r>
        <w:lastRenderedPageBreak/>
        <w:t>Совместная</w:t>
      </w:r>
      <w:r>
        <w:rPr>
          <w:spacing w:val="27"/>
        </w:rPr>
        <w:t xml:space="preserve"> </w:t>
      </w:r>
      <w:r>
        <w:t>деятельность:</w:t>
      </w:r>
    </w:p>
    <w:p w:rsidR="00A92750" w:rsidRDefault="002F6DB3">
      <w:pPr>
        <w:pStyle w:val="a5"/>
        <w:numPr>
          <w:ilvl w:val="0"/>
          <w:numId w:val="14"/>
        </w:numPr>
        <w:tabs>
          <w:tab w:val="left" w:pos="724"/>
        </w:tabs>
        <w:spacing w:before="11" w:line="252" w:lineRule="auto"/>
        <w:ind w:firstLine="226"/>
        <w:rPr>
          <w:sz w:val="20"/>
        </w:rPr>
      </w:pPr>
      <w:r>
        <w:rPr>
          <w:w w:val="120"/>
          <w:sz w:val="20"/>
        </w:rPr>
        <w:t>принимать цель совместной деятельности, коллективно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строить план действий по её достижению, распределять роли,</w:t>
      </w:r>
      <w:r>
        <w:rPr>
          <w:spacing w:val="-58"/>
          <w:w w:val="120"/>
          <w:sz w:val="20"/>
        </w:rPr>
        <w:t xml:space="preserve"> </w:t>
      </w:r>
      <w:r>
        <w:rPr>
          <w:w w:val="120"/>
          <w:sz w:val="20"/>
        </w:rPr>
        <w:t>договариваться,</w:t>
      </w:r>
      <w:r>
        <w:rPr>
          <w:spacing w:val="-8"/>
          <w:w w:val="120"/>
          <w:sz w:val="20"/>
        </w:rPr>
        <w:t xml:space="preserve"> </w:t>
      </w:r>
      <w:r>
        <w:rPr>
          <w:w w:val="120"/>
          <w:sz w:val="20"/>
        </w:rPr>
        <w:t>учитывать</w:t>
      </w:r>
      <w:r>
        <w:rPr>
          <w:spacing w:val="-8"/>
          <w:w w:val="120"/>
          <w:sz w:val="20"/>
        </w:rPr>
        <w:t xml:space="preserve"> </w:t>
      </w:r>
      <w:r>
        <w:rPr>
          <w:w w:val="120"/>
          <w:sz w:val="20"/>
        </w:rPr>
        <w:t>интересы</w:t>
      </w:r>
      <w:r>
        <w:rPr>
          <w:spacing w:val="-7"/>
          <w:w w:val="120"/>
          <w:sz w:val="20"/>
        </w:rPr>
        <w:t xml:space="preserve"> </w:t>
      </w:r>
      <w:r>
        <w:rPr>
          <w:w w:val="120"/>
          <w:sz w:val="20"/>
        </w:rPr>
        <w:t>и</w:t>
      </w:r>
      <w:r>
        <w:rPr>
          <w:spacing w:val="-8"/>
          <w:w w:val="120"/>
          <w:sz w:val="20"/>
        </w:rPr>
        <w:t xml:space="preserve"> </w:t>
      </w:r>
      <w:r>
        <w:rPr>
          <w:w w:val="120"/>
          <w:sz w:val="20"/>
        </w:rPr>
        <w:t>мнения</w:t>
      </w:r>
      <w:r>
        <w:rPr>
          <w:spacing w:val="-7"/>
          <w:w w:val="120"/>
          <w:sz w:val="20"/>
        </w:rPr>
        <w:t xml:space="preserve"> </w:t>
      </w:r>
      <w:r>
        <w:rPr>
          <w:w w:val="120"/>
          <w:sz w:val="20"/>
        </w:rPr>
        <w:t>участников</w:t>
      </w:r>
      <w:r>
        <w:rPr>
          <w:spacing w:val="-8"/>
          <w:w w:val="120"/>
          <w:sz w:val="20"/>
        </w:rPr>
        <w:t xml:space="preserve"> </w:t>
      </w:r>
      <w:r>
        <w:rPr>
          <w:w w:val="120"/>
          <w:sz w:val="20"/>
        </w:rPr>
        <w:t>со­</w:t>
      </w:r>
      <w:r>
        <w:rPr>
          <w:spacing w:val="-57"/>
          <w:w w:val="120"/>
          <w:sz w:val="20"/>
        </w:rPr>
        <w:t xml:space="preserve"> </w:t>
      </w:r>
      <w:r>
        <w:rPr>
          <w:w w:val="120"/>
          <w:sz w:val="20"/>
        </w:rPr>
        <w:t>вместной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работы;</w:t>
      </w:r>
    </w:p>
    <w:p w:rsidR="00A92750" w:rsidRDefault="002F6DB3">
      <w:pPr>
        <w:pStyle w:val="a5"/>
        <w:numPr>
          <w:ilvl w:val="0"/>
          <w:numId w:val="14"/>
        </w:numPr>
        <w:tabs>
          <w:tab w:val="left" w:pos="724"/>
        </w:tabs>
        <w:spacing w:before="4"/>
        <w:ind w:left="723" w:right="0"/>
        <w:rPr>
          <w:sz w:val="20"/>
        </w:rPr>
      </w:pPr>
      <w:r>
        <w:rPr>
          <w:w w:val="115"/>
          <w:sz w:val="20"/>
        </w:rPr>
        <w:t>ответственно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выполнять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свою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часть</w:t>
      </w:r>
      <w:r>
        <w:rPr>
          <w:spacing w:val="-4"/>
          <w:w w:val="115"/>
          <w:sz w:val="20"/>
        </w:rPr>
        <w:t xml:space="preserve"> </w:t>
      </w:r>
      <w:r>
        <w:rPr>
          <w:w w:val="115"/>
          <w:sz w:val="20"/>
        </w:rPr>
        <w:t>работы</w:t>
      </w:r>
      <w:r>
        <w:rPr>
          <w:w w:val="142"/>
          <w:sz w:val="20"/>
        </w:rPr>
        <w:t xml:space="preserve"> </w:t>
      </w:r>
    </w:p>
    <w:p w:rsidR="00A92750" w:rsidRDefault="00A92750">
      <w:pPr>
        <w:pStyle w:val="a3"/>
        <w:ind w:left="0" w:right="0" w:firstLine="0"/>
        <w:jc w:val="left"/>
        <w:rPr>
          <w:sz w:val="22"/>
        </w:rPr>
      </w:pPr>
    </w:p>
    <w:p w:rsidR="00A92750" w:rsidRDefault="002F6DB3">
      <w:pPr>
        <w:spacing w:before="162"/>
        <w:ind w:left="158"/>
        <w:rPr>
          <w:rFonts w:ascii="Trebuchet MS" w:hAnsi="Trebuchet MS"/>
        </w:rPr>
      </w:pPr>
      <w:r>
        <w:rPr>
          <w:rFonts w:ascii="Trebuchet MS" w:hAnsi="Trebuchet MS"/>
          <w:w w:val="95"/>
        </w:rPr>
        <w:t>2</w:t>
      </w:r>
      <w:r>
        <w:rPr>
          <w:rFonts w:ascii="Trebuchet MS" w:hAnsi="Trebuchet MS"/>
          <w:spacing w:val="-5"/>
          <w:w w:val="95"/>
        </w:rPr>
        <w:t xml:space="preserve"> </w:t>
      </w:r>
      <w:r>
        <w:rPr>
          <w:rFonts w:ascii="Trebuchet MS" w:hAnsi="Trebuchet MS"/>
          <w:w w:val="95"/>
        </w:rPr>
        <w:t>КЛАСС</w:t>
      </w:r>
    </w:p>
    <w:p w:rsidR="00A92750" w:rsidRDefault="002F6DB3">
      <w:pPr>
        <w:pStyle w:val="a3"/>
        <w:spacing w:before="126"/>
        <w:ind w:left="157"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  <w:w w:val="90"/>
        </w:rPr>
        <w:t>Общие</w:t>
      </w:r>
      <w:r>
        <w:rPr>
          <w:rFonts w:ascii="Trebuchet MS" w:hAnsi="Trebuchet MS"/>
          <w:spacing w:val="-1"/>
          <w:w w:val="90"/>
        </w:rPr>
        <w:t xml:space="preserve"> </w:t>
      </w:r>
      <w:r>
        <w:rPr>
          <w:rFonts w:ascii="Trebuchet MS" w:hAnsi="Trebuchet MS"/>
          <w:w w:val="90"/>
        </w:rPr>
        <w:t>сведения</w:t>
      </w:r>
      <w:r>
        <w:rPr>
          <w:rFonts w:ascii="Trebuchet MS" w:hAnsi="Trebuchet MS"/>
          <w:spacing w:val="-1"/>
          <w:w w:val="90"/>
        </w:rPr>
        <w:t xml:space="preserve"> </w:t>
      </w:r>
      <w:r>
        <w:rPr>
          <w:rFonts w:ascii="Trebuchet MS" w:hAnsi="Trebuchet MS"/>
          <w:w w:val="90"/>
        </w:rPr>
        <w:t>о</w:t>
      </w:r>
      <w:r>
        <w:rPr>
          <w:rFonts w:ascii="Trebuchet MS" w:hAnsi="Trebuchet MS"/>
          <w:spacing w:val="-1"/>
          <w:w w:val="90"/>
        </w:rPr>
        <w:t xml:space="preserve"> </w:t>
      </w:r>
      <w:r>
        <w:rPr>
          <w:rFonts w:ascii="Trebuchet MS" w:hAnsi="Trebuchet MS"/>
          <w:w w:val="90"/>
        </w:rPr>
        <w:t>языке</w:t>
      </w:r>
    </w:p>
    <w:p w:rsidR="00A92750" w:rsidRDefault="002F6DB3">
      <w:pPr>
        <w:pStyle w:val="a3"/>
        <w:spacing w:before="71" w:line="252" w:lineRule="auto"/>
        <w:ind w:left="157"/>
      </w:pPr>
      <w:r>
        <w:rPr>
          <w:w w:val="115"/>
        </w:rPr>
        <w:t>Язык как основное средство человеческого общения и явле­</w:t>
      </w:r>
      <w:r>
        <w:rPr>
          <w:spacing w:val="1"/>
          <w:w w:val="115"/>
        </w:rPr>
        <w:t xml:space="preserve"> </w:t>
      </w:r>
      <w:r>
        <w:rPr>
          <w:w w:val="115"/>
        </w:rPr>
        <w:t>ние национальной культуры</w:t>
      </w:r>
      <w:r>
        <w:rPr>
          <w:spacing w:val="1"/>
          <w:w w:val="115"/>
        </w:rPr>
        <w:t xml:space="preserve"> </w:t>
      </w:r>
      <w:r>
        <w:rPr>
          <w:w w:val="115"/>
        </w:rPr>
        <w:t>Первоначальные представления о</w:t>
      </w:r>
      <w:r>
        <w:rPr>
          <w:spacing w:val="1"/>
          <w:w w:val="115"/>
        </w:rPr>
        <w:t xml:space="preserve"> </w:t>
      </w:r>
      <w:r>
        <w:rPr>
          <w:w w:val="115"/>
        </w:rPr>
        <w:t>многообразии языкового пространства России и мира</w:t>
      </w:r>
      <w:r>
        <w:rPr>
          <w:spacing w:val="1"/>
          <w:w w:val="115"/>
        </w:rPr>
        <w:t xml:space="preserve"> </w:t>
      </w:r>
      <w:r>
        <w:rPr>
          <w:w w:val="115"/>
        </w:rPr>
        <w:t>Методы</w:t>
      </w:r>
      <w:r>
        <w:rPr>
          <w:spacing w:val="1"/>
          <w:w w:val="115"/>
        </w:rPr>
        <w:t xml:space="preserve"> </w:t>
      </w:r>
      <w:r>
        <w:rPr>
          <w:w w:val="115"/>
        </w:rPr>
        <w:t>познания</w:t>
      </w:r>
      <w:r>
        <w:rPr>
          <w:spacing w:val="-8"/>
          <w:w w:val="115"/>
        </w:rPr>
        <w:t xml:space="preserve"> </w:t>
      </w:r>
      <w:r>
        <w:rPr>
          <w:w w:val="115"/>
        </w:rPr>
        <w:t>языка:</w:t>
      </w:r>
      <w:r>
        <w:rPr>
          <w:spacing w:val="-7"/>
          <w:w w:val="115"/>
        </w:rPr>
        <w:t xml:space="preserve"> </w:t>
      </w:r>
      <w:r>
        <w:rPr>
          <w:w w:val="115"/>
        </w:rPr>
        <w:t>наблюдение,</w:t>
      </w:r>
      <w:r>
        <w:rPr>
          <w:spacing w:val="-7"/>
          <w:w w:val="115"/>
        </w:rPr>
        <w:t xml:space="preserve"> </w:t>
      </w:r>
      <w:r>
        <w:rPr>
          <w:w w:val="115"/>
        </w:rPr>
        <w:t>анализ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before="112"/>
        <w:ind w:left="157"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  <w:w w:val="90"/>
        </w:rPr>
        <w:t>Фонетика</w:t>
      </w:r>
      <w:r>
        <w:rPr>
          <w:rFonts w:ascii="Trebuchet MS" w:hAnsi="Trebuchet MS"/>
          <w:spacing w:val="1"/>
          <w:w w:val="90"/>
        </w:rPr>
        <w:t xml:space="preserve"> </w:t>
      </w:r>
      <w:r>
        <w:rPr>
          <w:rFonts w:ascii="Trebuchet MS" w:hAnsi="Trebuchet MS"/>
          <w:w w:val="90"/>
        </w:rPr>
        <w:t>и</w:t>
      </w:r>
      <w:r>
        <w:rPr>
          <w:rFonts w:ascii="Trebuchet MS" w:hAnsi="Trebuchet MS"/>
          <w:spacing w:val="2"/>
          <w:w w:val="90"/>
        </w:rPr>
        <w:t xml:space="preserve"> </w:t>
      </w:r>
      <w:r>
        <w:rPr>
          <w:rFonts w:ascii="Trebuchet MS" w:hAnsi="Trebuchet MS"/>
          <w:w w:val="90"/>
        </w:rPr>
        <w:t>графика</w:t>
      </w:r>
    </w:p>
    <w:p w:rsidR="00A92750" w:rsidRDefault="002F6DB3">
      <w:pPr>
        <w:pStyle w:val="a3"/>
        <w:spacing w:before="72" w:line="252" w:lineRule="auto"/>
        <w:ind w:left="157"/>
      </w:pPr>
      <w:r>
        <w:rPr>
          <w:w w:val="120"/>
        </w:rPr>
        <w:t>Смыслоразличительная</w:t>
      </w:r>
      <w:r>
        <w:rPr>
          <w:spacing w:val="-6"/>
          <w:w w:val="120"/>
        </w:rPr>
        <w:t xml:space="preserve"> </w:t>
      </w:r>
      <w:r>
        <w:rPr>
          <w:w w:val="120"/>
        </w:rPr>
        <w:t>функция</w:t>
      </w:r>
      <w:r>
        <w:rPr>
          <w:spacing w:val="-5"/>
          <w:w w:val="120"/>
        </w:rPr>
        <w:t xml:space="preserve"> </w:t>
      </w:r>
      <w:r>
        <w:rPr>
          <w:w w:val="120"/>
        </w:rPr>
        <w:t>звуков;</w:t>
      </w:r>
      <w:r>
        <w:rPr>
          <w:spacing w:val="-5"/>
          <w:w w:val="120"/>
        </w:rPr>
        <w:t xml:space="preserve"> </w:t>
      </w:r>
      <w:r>
        <w:rPr>
          <w:w w:val="120"/>
        </w:rPr>
        <w:t>различение</w:t>
      </w:r>
      <w:r>
        <w:rPr>
          <w:spacing w:val="-6"/>
          <w:w w:val="120"/>
        </w:rPr>
        <w:t xml:space="preserve"> </w:t>
      </w:r>
      <w:r>
        <w:rPr>
          <w:w w:val="120"/>
        </w:rPr>
        <w:t>звуков</w:t>
      </w:r>
      <w:r>
        <w:rPr>
          <w:spacing w:val="-57"/>
          <w:w w:val="120"/>
        </w:rPr>
        <w:t xml:space="preserve"> </w:t>
      </w:r>
      <w:r>
        <w:rPr>
          <w:w w:val="120"/>
        </w:rPr>
        <w:t>и букв; различение ударных и безударных гласных звуков,</w:t>
      </w:r>
      <w:r>
        <w:rPr>
          <w:spacing w:val="1"/>
          <w:w w:val="120"/>
        </w:rPr>
        <w:t xml:space="preserve"> </w:t>
      </w:r>
      <w:r>
        <w:rPr>
          <w:w w:val="120"/>
        </w:rPr>
        <w:t>твёрдых</w:t>
      </w:r>
      <w:r>
        <w:rPr>
          <w:spacing w:val="-5"/>
          <w:w w:val="120"/>
        </w:rPr>
        <w:t xml:space="preserve"> </w:t>
      </w:r>
      <w:r>
        <w:rPr>
          <w:w w:val="120"/>
        </w:rPr>
        <w:t>и</w:t>
      </w:r>
      <w:r>
        <w:rPr>
          <w:spacing w:val="-5"/>
          <w:w w:val="120"/>
        </w:rPr>
        <w:t xml:space="preserve"> </w:t>
      </w:r>
      <w:r>
        <w:rPr>
          <w:w w:val="120"/>
        </w:rPr>
        <w:t>мягких</w:t>
      </w:r>
      <w:r>
        <w:rPr>
          <w:spacing w:val="-5"/>
          <w:w w:val="120"/>
        </w:rPr>
        <w:t xml:space="preserve"> </w:t>
      </w:r>
      <w:r>
        <w:rPr>
          <w:w w:val="120"/>
        </w:rPr>
        <w:t>согласных</w:t>
      </w:r>
      <w:r>
        <w:rPr>
          <w:spacing w:val="-4"/>
          <w:w w:val="120"/>
        </w:rPr>
        <w:t xml:space="preserve"> </w:t>
      </w:r>
      <w:r>
        <w:rPr>
          <w:w w:val="120"/>
        </w:rPr>
        <w:t>звуков,</w:t>
      </w:r>
      <w:r>
        <w:rPr>
          <w:spacing w:val="-5"/>
          <w:w w:val="120"/>
        </w:rPr>
        <w:t xml:space="preserve"> </w:t>
      </w:r>
      <w:r>
        <w:rPr>
          <w:w w:val="120"/>
        </w:rPr>
        <w:t>звонких</w:t>
      </w:r>
      <w:r>
        <w:rPr>
          <w:spacing w:val="-5"/>
          <w:w w:val="120"/>
        </w:rPr>
        <w:t xml:space="preserve"> </w:t>
      </w:r>
      <w:r>
        <w:rPr>
          <w:w w:val="120"/>
        </w:rPr>
        <w:t>и</w:t>
      </w:r>
      <w:r>
        <w:rPr>
          <w:spacing w:val="-5"/>
          <w:w w:val="120"/>
        </w:rPr>
        <w:t xml:space="preserve"> </w:t>
      </w:r>
      <w:r>
        <w:rPr>
          <w:w w:val="120"/>
        </w:rPr>
        <w:t>глухих</w:t>
      </w:r>
      <w:r>
        <w:rPr>
          <w:spacing w:val="-4"/>
          <w:w w:val="120"/>
        </w:rPr>
        <w:t xml:space="preserve"> </w:t>
      </w:r>
      <w:r>
        <w:rPr>
          <w:w w:val="120"/>
        </w:rPr>
        <w:t>соглас­</w:t>
      </w:r>
      <w:r>
        <w:rPr>
          <w:spacing w:val="-58"/>
          <w:w w:val="120"/>
        </w:rPr>
        <w:t xml:space="preserve"> </w:t>
      </w:r>
      <w:r>
        <w:rPr>
          <w:w w:val="120"/>
        </w:rPr>
        <w:t>ных</w:t>
      </w:r>
      <w:r>
        <w:rPr>
          <w:spacing w:val="-11"/>
          <w:w w:val="120"/>
        </w:rPr>
        <w:t xml:space="preserve"> </w:t>
      </w:r>
      <w:r>
        <w:rPr>
          <w:w w:val="120"/>
        </w:rPr>
        <w:t>звуков;</w:t>
      </w:r>
      <w:r>
        <w:rPr>
          <w:spacing w:val="-11"/>
          <w:w w:val="120"/>
        </w:rPr>
        <w:t xml:space="preserve"> </w:t>
      </w:r>
      <w:r>
        <w:rPr>
          <w:w w:val="120"/>
        </w:rPr>
        <w:t>шипящие</w:t>
      </w:r>
      <w:r>
        <w:rPr>
          <w:spacing w:val="-11"/>
          <w:w w:val="120"/>
        </w:rPr>
        <w:t xml:space="preserve"> </w:t>
      </w:r>
      <w:r>
        <w:rPr>
          <w:w w:val="120"/>
        </w:rPr>
        <w:t>согласные</w:t>
      </w:r>
      <w:r>
        <w:rPr>
          <w:spacing w:val="-11"/>
          <w:w w:val="120"/>
        </w:rPr>
        <w:t xml:space="preserve"> </w:t>
      </w:r>
      <w:r>
        <w:rPr>
          <w:w w:val="120"/>
        </w:rPr>
        <w:t>звуки</w:t>
      </w:r>
      <w:r>
        <w:rPr>
          <w:spacing w:val="-11"/>
          <w:w w:val="120"/>
        </w:rPr>
        <w:t xml:space="preserve"> </w:t>
      </w:r>
      <w:r>
        <w:rPr>
          <w:w w:val="120"/>
        </w:rPr>
        <w:t>[ж],</w:t>
      </w:r>
      <w:r>
        <w:rPr>
          <w:spacing w:val="-11"/>
          <w:w w:val="120"/>
        </w:rPr>
        <w:t xml:space="preserve"> </w:t>
      </w:r>
      <w:r>
        <w:rPr>
          <w:w w:val="120"/>
        </w:rPr>
        <w:t>[ш],</w:t>
      </w:r>
      <w:r>
        <w:rPr>
          <w:spacing w:val="-11"/>
          <w:w w:val="120"/>
        </w:rPr>
        <w:t xml:space="preserve"> </w:t>
      </w:r>
      <w:r>
        <w:rPr>
          <w:w w:val="120"/>
        </w:rPr>
        <w:t>[ч’],</w:t>
      </w:r>
      <w:r>
        <w:rPr>
          <w:spacing w:val="-11"/>
          <w:w w:val="120"/>
        </w:rPr>
        <w:t xml:space="preserve"> </w:t>
      </w:r>
      <w:r>
        <w:rPr>
          <w:w w:val="120"/>
        </w:rPr>
        <w:t>[щ’];</w:t>
      </w:r>
      <w:r>
        <w:rPr>
          <w:spacing w:val="-11"/>
          <w:w w:val="120"/>
        </w:rPr>
        <w:t xml:space="preserve"> </w:t>
      </w:r>
      <w:r>
        <w:rPr>
          <w:w w:val="120"/>
        </w:rPr>
        <w:t>обо­</w:t>
      </w:r>
      <w:r>
        <w:rPr>
          <w:spacing w:val="-58"/>
          <w:w w:val="120"/>
        </w:rPr>
        <w:t xml:space="preserve"> </w:t>
      </w:r>
      <w:r>
        <w:rPr>
          <w:w w:val="120"/>
        </w:rPr>
        <w:t>значение на письме твёрдости и мягкости согласных звуков,</w:t>
      </w:r>
      <w:r>
        <w:rPr>
          <w:spacing w:val="1"/>
          <w:w w:val="120"/>
        </w:rPr>
        <w:t xml:space="preserve"> </w:t>
      </w:r>
      <w:r>
        <w:rPr>
          <w:w w:val="120"/>
        </w:rPr>
        <w:t>функции</w:t>
      </w:r>
      <w:r>
        <w:rPr>
          <w:spacing w:val="-14"/>
          <w:w w:val="120"/>
        </w:rPr>
        <w:t xml:space="preserve"> </w:t>
      </w:r>
      <w:r>
        <w:rPr>
          <w:w w:val="120"/>
        </w:rPr>
        <w:t>букв</w:t>
      </w:r>
      <w:r>
        <w:rPr>
          <w:spacing w:val="-14"/>
          <w:w w:val="120"/>
        </w:rPr>
        <w:t xml:space="preserve"> </w:t>
      </w:r>
      <w:r>
        <w:rPr>
          <w:rFonts w:ascii="Cambria" w:hAnsi="Cambria"/>
          <w:b/>
          <w:i/>
          <w:w w:val="120"/>
        </w:rPr>
        <w:t>е</w:t>
      </w:r>
      <w:r>
        <w:rPr>
          <w:w w:val="120"/>
        </w:rPr>
        <w:t>,</w:t>
      </w:r>
      <w:r>
        <w:rPr>
          <w:spacing w:val="-13"/>
          <w:w w:val="120"/>
        </w:rPr>
        <w:t xml:space="preserve"> </w:t>
      </w:r>
      <w:r>
        <w:rPr>
          <w:rFonts w:ascii="Cambria" w:hAnsi="Cambria"/>
          <w:b/>
          <w:i/>
          <w:w w:val="120"/>
        </w:rPr>
        <w:t>ё</w:t>
      </w:r>
      <w:r>
        <w:rPr>
          <w:w w:val="120"/>
        </w:rPr>
        <w:t>,</w:t>
      </w:r>
      <w:r>
        <w:rPr>
          <w:spacing w:val="-14"/>
          <w:w w:val="120"/>
        </w:rPr>
        <w:t xml:space="preserve"> </w:t>
      </w:r>
      <w:r>
        <w:rPr>
          <w:rFonts w:ascii="Cambria" w:hAnsi="Cambria"/>
          <w:b/>
          <w:i/>
          <w:w w:val="120"/>
        </w:rPr>
        <w:t>ю</w:t>
      </w:r>
      <w:r>
        <w:rPr>
          <w:w w:val="120"/>
        </w:rPr>
        <w:t>,</w:t>
      </w:r>
      <w:r>
        <w:rPr>
          <w:spacing w:val="-13"/>
          <w:w w:val="120"/>
        </w:rPr>
        <w:t xml:space="preserve"> </w:t>
      </w:r>
      <w:r>
        <w:rPr>
          <w:rFonts w:ascii="Cambria" w:hAnsi="Cambria"/>
          <w:b/>
          <w:i/>
          <w:w w:val="120"/>
        </w:rPr>
        <w:t>я</w:t>
      </w:r>
      <w:r>
        <w:rPr>
          <w:w w:val="120"/>
        </w:rPr>
        <w:t>;</w:t>
      </w:r>
      <w:r>
        <w:rPr>
          <w:spacing w:val="-14"/>
          <w:w w:val="120"/>
        </w:rPr>
        <w:t xml:space="preserve"> </w:t>
      </w:r>
      <w:r>
        <w:rPr>
          <w:w w:val="120"/>
        </w:rPr>
        <w:t>согласный</w:t>
      </w:r>
      <w:r>
        <w:rPr>
          <w:spacing w:val="-13"/>
          <w:w w:val="120"/>
        </w:rPr>
        <w:t xml:space="preserve"> </w:t>
      </w:r>
      <w:r>
        <w:rPr>
          <w:w w:val="120"/>
        </w:rPr>
        <w:t>звук</w:t>
      </w:r>
      <w:r>
        <w:rPr>
          <w:spacing w:val="-14"/>
          <w:w w:val="120"/>
        </w:rPr>
        <w:t xml:space="preserve"> </w:t>
      </w:r>
      <w:r>
        <w:rPr>
          <w:w w:val="120"/>
        </w:rPr>
        <w:t>[й’]</w:t>
      </w:r>
      <w:r>
        <w:rPr>
          <w:spacing w:val="-13"/>
          <w:w w:val="120"/>
        </w:rPr>
        <w:t xml:space="preserve"> </w:t>
      </w:r>
      <w:r>
        <w:rPr>
          <w:w w:val="120"/>
        </w:rPr>
        <w:t>и</w:t>
      </w:r>
      <w:r>
        <w:rPr>
          <w:spacing w:val="-14"/>
          <w:w w:val="120"/>
        </w:rPr>
        <w:t xml:space="preserve"> </w:t>
      </w:r>
      <w:r>
        <w:rPr>
          <w:w w:val="120"/>
        </w:rPr>
        <w:t>гласный</w:t>
      </w:r>
      <w:r>
        <w:rPr>
          <w:spacing w:val="-14"/>
          <w:w w:val="120"/>
        </w:rPr>
        <w:t xml:space="preserve"> </w:t>
      </w:r>
      <w:r>
        <w:rPr>
          <w:w w:val="120"/>
        </w:rPr>
        <w:t>звук</w:t>
      </w:r>
      <w:r>
        <w:rPr>
          <w:spacing w:val="-13"/>
          <w:w w:val="120"/>
        </w:rPr>
        <w:t xml:space="preserve"> </w:t>
      </w:r>
      <w:r>
        <w:rPr>
          <w:w w:val="120"/>
        </w:rPr>
        <w:t>[и]</w:t>
      </w:r>
      <w:r>
        <w:rPr>
          <w:spacing w:val="-58"/>
          <w:w w:val="120"/>
        </w:rPr>
        <w:t xml:space="preserve"> </w:t>
      </w:r>
      <w:r>
        <w:rPr>
          <w:w w:val="120"/>
        </w:rPr>
        <w:t>(повторение</w:t>
      </w:r>
      <w:r>
        <w:rPr>
          <w:spacing w:val="-14"/>
          <w:w w:val="120"/>
        </w:rPr>
        <w:t xml:space="preserve"> </w:t>
      </w:r>
      <w:r>
        <w:rPr>
          <w:w w:val="120"/>
        </w:rPr>
        <w:t>изученного</w:t>
      </w:r>
      <w:r>
        <w:rPr>
          <w:spacing w:val="-14"/>
          <w:w w:val="120"/>
        </w:rPr>
        <w:t xml:space="preserve"> </w:t>
      </w:r>
      <w:r>
        <w:rPr>
          <w:w w:val="120"/>
        </w:rPr>
        <w:t>в</w:t>
      </w:r>
      <w:r>
        <w:rPr>
          <w:spacing w:val="-14"/>
          <w:w w:val="120"/>
        </w:rPr>
        <w:t xml:space="preserve"> </w:t>
      </w:r>
      <w:r>
        <w:rPr>
          <w:w w:val="120"/>
        </w:rPr>
        <w:t>1</w:t>
      </w:r>
      <w:r>
        <w:rPr>
          <w:spacing w:val="-14"/>
          <w:w w:val="120"/>
        </w:rPr>
        <w:t xml:space="preserve"> </w:t>
      </w:r>
      <w:r>
        <w:rPr>
          <w:w w:val="120"/>
        </w:rPr>
        <w:t>классе)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before="1" w:line="252" w:lineRule="auto"/>
        <w:ind w:left="157" w:right="152"/>
      </w:pPr>
      <w:r>
        <w:rPr>
          <w:w w:val="115"/>
        </w:rPr>
        <w:t>Парные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непарные</w:t>
      </w:r>
      <w:r>
        <w:rPr>
          <w:spacing w:val="1"/>
          <w:w w:val="115"/>
        </w:rPr>
        <w:t xml:space="preserve"> </w:t>
      </w:r>
      <w:r>
        <w:rPr>
          <w:w w:val="115"/>
        </w:rPr>
        <w:t>по</w:t>
      </w:r>
      <w:r>
        <w:rPr>
          <w:spacing w:val="1"/>
          <w:w w:val="115"/>
        </w:rPr>
        <w:t xml:space="preserve"> </w:t>
      </w:r>
      <w:r>
        <w:rPr>
          <w:w w:val="115"/>
        </w:rPr>
        <w:t>твёрдости</w:t>
      </w:r>
      <w:r>
        <w:rPr>
          <w:spacing w:val="1"/>
          <w:w w:val="115"/>
        </w:rPr>
        <w:t xml:space="preserve"> </w:t>
      </w:r>
      <w:r>
        <w:rPr>
          <w:w w:val="115"/>
        </w:rPr>
        <w:t>—</w:t>
      </w:r>
      <w:r>
        <w:rPr>
          <w:spacing w:val="1"/>
          <w:w w:val="115"/>
        </w:rPr>
        <w:t xml:space="preserve"> </w:t>
      </w:r>
      <w:r>
        <w:rPr>
          <w:w w:val="115"/>
        </w:rPr>
        <w:t>мягкости</w:t>
      </w:r>
      <w:r>
        <w:rPr>
          <w:spacing w:val="1"/>
          <w:w w:val="115"/>
        </w:rPr>
        <w:t xml:space="preserve"> </w:t>
      </w:r>
      <w:r>
        <w:rPr>
          <w:w w:val="115"/>
        </w:rPr>
        <w:t>согласные</w:t>
      </w:r>
      <w:r>
        <w:rPr>
          <w:spacing w:val="1"/>
          <w:w w:val="115"/>
        </w:rPr>
        <w:t xml:space="preserve"> </w:t>
      </w:r>
      <w:r>
        <w:rPr>
          <w:w w:val="115"/>
        </w:rPr>
        <w:t>звуки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before="2" w:line="252" w:lineRule="auto"/>
        <w:ind w:left="157" w:right="151"/>
      </w:pPr>
      <w:r>
        <w:rPr>
          <w:w w:val="115"/>
        </w:rPr>
        <w:t>Парные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непарные</w:t>
      </w:r>
      <w:r>
        <w:rPr>
          <w:spacing w:val="1"/>
          <w:w w:val="115"/>
        </w:rPr>
        <w:t xml:space="preserve"> </w:t>
      </w:r>
      <w:r>
        <w:rPr>
          <w:w w:val="115"/>
        </w:rPr>
        <w:t>по</w:t>
      </w:r>
      <w:r>
        <w:rPr>
          <w:spacing w:val="1"/>
          <w:w w:val="115"/>
        </w:rPr>
        <w:t xml:space="preserve"> </w:t>
      </w:r>
      <w:r>
        <w:rPr>
          <w:w w:val="115"/>
        </w:rPr>
        <w:t>звонкости</w:t>
      </w:r>
      <w:r>
        <w:rPr>
          <w:spacing w:val="1"/>
          <w:w w:val="115"/>
        </w:rPr>
        <w:t xml:space="preserve"> </w:t>
      </w:r>
      <w:r>
        <w:rPr>
          <w:w w:val="115"/>
        </w:rPr>
        <w:t>—</w:t>
      </w:r>
      <w:r>
        <w:rPr>
          <w:spacing w:val="1"/>
          <w:w w:val="115"/>
        </w:rPr>
        <w:t xml:space="preserve"> </w:t>
      </w:r>
      <w:proofErr w:type="gramStart"/>
      <w:r>
        <w:rPr>
          <w:w w:val="115"/>
        </w:rPr>
        <w:t>глухости  согласные</w:t>
      </w:r>
      <w:proofErr w:type="gramEnd"/>
      <w:r>
        <w:rPr>
          <w:spacing w:val="1"/>
          <w:w w:val="115"/>
        </w:rPr>
        <w:t xml:space="preserve"> </w:t>
      </w:r>
      <w:r>
        <w:rPr>
          <w:w w:val="115"/>
        </w:rPr>
        <w:t>звуки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before="2" w:line="252" w:lineRule="auto"/>
        <w:ind w:left="157" w:right="155"/>
      </w:pPr>
      <w:r>
        <w:rPr>
          <w:w w:val="120"/>
        </w:rPr>
        <w:t>Качественная</w:t>
      </w:r>
      <w:r>
        <w:rPr>
          <w:spacing w:val="-6"/>
          <w:w w:val="120"/>
        </w:rPr>
        <w:t xml:space="preserve"> </w:t>
      </w:r>
      <w:r>
        <w:rPr>
          <w:w w:val="120"/>
        </w:rPr>
        <w:t>характеристика</w:t>
      </w:r>
      <w:r>
        <w:rPr>
          <w:spacing w:val="-6"/>
          <w:w w:val="120"/>
        </w:rPr>
        <w:t xml:space="preserve"> </w:t>
      </w:r>
      <w:r>
        <w:rPr>
          <w:w w:val="120"/>
        </w:rPr>
        <w:t>звука:</w:t>
      </w:r>
      <w:r>
        <w:rPr>
          <w:spacing w:val="-6"/>
          <w:w w:val="120"/>
        </w:rPr>
        <w:t xml:space="preserve"> </w:t>
      </w:r>
      <w:r>
        <w:rPr>
          <w:w w:val="120"/>
        </w:rPr>
        <w:t>гласный</w:t>
      </w:r>
      <w:r>
        <w:rPr>
          <w:spacing w:val="-6"/>
          <w:w w:val="120"/>
        </w:rPr>
        <w:t xml:space="preserve"> </w:t>
      </w:r>
      <w:r>
        <w:rPr>
          <w:w w:val="120"/>
        </w:rPr>
        <w:t>—</w:t>
      </w:r>
      <w:r>
        <w:rPr>
          <w:spacing w:val="-6"/>
          <w:w w:val="120"/>
        </w:rPr>
        <w:t xml:space="preserve"> </w:t>
      </w:r>
      <w:r>
        <w:rPr>
          <w:w w:val="120"/>
        </w:rPr>
        <w:t>согласный;</w:t>
      </w:r>
      <w:r>
        <w:rPr>
          <w:spacing w:val="-57"/>
          <w:w w:val="120"/>
        </w:rPr>
        <w:t xml:space="preserve"> </w:t>
      </w:r>
      <w:r>
        <w:rPr>
          <w:w w:val="120"/>
        </w:rPr>
        <w:t>гласный ударный — безударный; согласный твёрдый — мяг­</w:t>
      </w:r>
      <w:r>
        <w:rPr>
          <w:spacing w:val="1"/>
          <w:w w:val="120"/>
        </w:rPr>
        <w:t xml:space="preserve"> </w:t>
      </w:r>
      <w:r>
        <w:rPr>
          <w:w w:val="120"/>
        </w:rPr>
        <w:t>кий, парный — непарный; согласный звонкий — глухой, пар­</w:t>
      </w:r>
      <w:r>
        <w:rPr>
          <w:spacing w:val="-57"/>
          <w:w w:val="120"/>
        </w:rPr>
        <w:t xml:space="preserve"> </w:t>
      </w:r>
      <w:r>
        <w:rPr>
          <w:w w:val="120"/>
        </w:rPr>
        <w:t>ный</w:t>
      </w:r>
      <w:r>
        <w:rPr>
          <w:spacing w:val="-13"/>
          <w:w w:val="120"/>
        </w:rPr>
        <w:t xml:space="preserve"> </w:t>
      </w:r>
      <w:r>
        <w:rPr>
          <w:w w:val="120"/>
        </w:rPr>
        <w:t>—</w:t>
      </w:r>
      <w:r>
        <w:rPr>
          <w:spacing w:val="-12"/>
          <w:w w:val="120"/>
        </w:rPr>
        <w:t xml:space="preserve"> </w:t>
      </w:r>
      <w:r>
        <w:rPr>
          <w:w w:val="120"/>
        </w:rPr>
        <w:t>непарный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line="249" w:lineRule="auto"/>
        <w:ind w:left="157"/>
      </w:pPr>
      <w:r>
        <w:rPr>
          <w:w w:val="120"/>
        </w:rPr>
        <w:t xml:space="preserve">Функции </w:t>
      </w:r>
      <w:r>
        <w:rPr>
          <w:rFonts w:ascii="Cambria" w:hAnsi="Cambria"/>
          <w:b/>
          <w:i/>
          <w:w w:val="120"/>
        </w:rPr>
        <w:t>ь</w:t>
      </w:r>
      <w:r>
        <w:rPr>
          <w:w w:val="120"/>
        </w:rPr>
        <w:t>: показатель мягкости предшествующего соглас­</w:t>
      </w:r>
      <w:r>
        <w:rPr>
          <w:spacing w:val="-57"/>
          <w:w w:val="120"/>
        </w:rPr>
        <w:t xml:space="preserve"> </w:t>
      </w:r>
      <w:r>
        <w:rPr>
          <w:w w:val="120"/>
        </w:rPr>
        <w:t>ного</w:t>
      </w:r>
      <w:r>
        <w:rPr>
          <w:spacing w:val="-12"/>
          <w:w w:val="120"/>
        </w:rPr>
        <w:t xml:space="preserve"> </w:t>
      </w:r>
      <w:r>
        <w:rPr>
          <w:w w:val="120"/>
        </w:rPr>
        <w:t>в</w:t>
      </w:r>
      <w:r>
        <w:rPr>
          <w:spacing w:val="-12"/>
          <w:w w:val="120"/>
        </w:rPr>
        <w:t xml:space="preserve"> </w:t>
      </w:r>
      <w:r>
        <w:rPr>
          <w:w w:val="120"/>
        </w:rPr>
        <w:t>конце</w:t>
      </w:r>
      <w:r>
        <w:rPr>
          <w:spacing w:val="-12"/>
          <w:w w:val="120"/>
        </w:rPr>
        <w:t xml:space="preserve"> </w:t>
      </w:r>
      <w:r>
        <w:rPr>
          <w:w w:val="120"/>
        </w:rPr>
        <w:t>и</w:t>
      </w:r>
      <w:r>
        <w:rPr>
          <w:spacing w:val="-12"/>
          <w:w w:val="120"/>
        </w:rPr>
        <w:t xml:space="preserve"> </w:t>
      </w:r>
      <w:r>
        <w:rPr>
          <w:w w:val="120"/>
        </w:rPr>
        <w:t>в</w:t>
      </w:r>
      <w:r>
        <w:rPr>
          <w:spacing w:val="-12"/>
          <w:w w:val="120"/>
        </w:rPr>
        <w:t xml:space="preserve"> </w:t>
      </w:r>
      <w:r>
        <w:rPr>
          <w:w w:val="120"/>
        </w:rPr>
        <w:t>середине</w:t>
      </w:r>
      <w:r>
        <w:rPr>
          <w:spacing w:val="-12"/>
          <w:w w:val="120"/>
        </w:rPr>
        <w:t xml:space="preserve"> </w:t>
      </w:r>
      <w:r>
        <w:rPr>
          <w:w w:val="120"/>
        </w:rPr>
        <w:t>слова;</w:t>
      </w:r>
      <w:r>
        <w:rPr>
          <w:spacing w:val="-12"/>
          <w:w w:val="120"/>
        </w:rPr>
        <w:t xml:space="preserve"> </w:t>
      </w:r>
      <w:r>
        <w:rPr>
          <w:w w:val="120"/>
        </w:rPr>
        <w:t>разделительный</w:t>
      </w:r>
      <w:r>
        <w:rPr>
          <w:spacing w:val="40"/>
          <w:w w:val="120"/>
        </w:rPr>
        <w:t xml:space="preserve"> </w:t>
      </w:r>
      <w:r>
        <w:rPr>
          <w:w w:val="120"/>
        </w:rPr>
        <w:t>Использова­</w:t>
      </w:r>
      <w:r>
        <w:rPr>
          <w:spacing w:val="-57"/>
          <w:w w:val="120"/>
        </w:rPr>
        <w:t xml:space="preserve"> </w:t>
      </w:r>
      <w:r>
        <w:rPr>
          <w:w w:val="120"/>
        </w:rPr>
        <w:t>ние</w:t>
      </w:r>
      <w:r>
        <w:rPr>
          <w:spacing w:val="-13"/>
          <w:w w:val="120"/>
        </w:rPr>
        <w:t xml:space="preserve"> </w:t>
      </w:r>
      <w:r>
        <w:rPr>
          <w:w w:val="120"/>
        </w:rPr>
        <w:t>на</w:t>
      </w:r>
      <w:r>
        <w:rPr>
          <w:spacing w:val="-13"/>
          <w:w w:val="120"/>
        </w:rPr>
        <w:t xml:space="preserve"> </w:t>
      </w:r>
      <w:r>
        <w:rPr>
          <w:w w:val="120"/>
        </w:rPr>
        <w:t>письме</w:t>
      </w:r>
      <w:r>
        <w:rPr>
          <w:spacing w:val="-13"/>
          <w:w w:val="120"/>
        </w:rPr>
        <w:t xml:space="preserve"> </w:t>
      </w:r>
      <w:r>
        <w:rPr>
          <w:w w:val="120"/>
        </w:rPr>
        <w:t>разделительных</w:t>
      </w:r>
      <w:r>
        <w:rPr>
          <w:spacing w:val="-13"/>
          <w:w w:val="120"/>
        </w:rPr>
        <w:t xml:space="preserve"> </w:t>
      </w:r>
      <w:r>
        <w:rPr>
          <w:rFonts w:ascii="Cambria" w:hAnsi="Cambria"/>
          <w:b/>
          <w:i/>
          <w:w w:val="120"/>
        </w:rPr>
        <w:t>ъ</w:t>
      </w:r>
      <w:r>
        <w:rPr>
          <w:rFonts w:ascii="Cambria" w:hAnsi="Cambria"/>
          <w:b/>
          <w:i/>
          <w:spacing w:val="-6"/>
          <w:w w:val="120"/>
        </w:rPr>
        <w:t xml:space="preserve"> </w:t>
      </w:r>
      <w:r>
        <w:rPr>
          <w:w w:val="120"/>
        </w:rPr>
        <w:t>и</w:t>
      </w:r>
      <w:r>
        <w:rPr>
          <w:spacing w:val="-13"/>
          <w:w w:val="120"/>
        </w:rPr>
        <w:t xml:space="preserve"> </w:t>
      </w:r>
      <w:r>
        <w:rPr>
          <w:rFonts w:ascii="Cambria" w:hAnsi="Cambria"/>
          <w:b/>
          <w:i/>
          <w:w w:val="120"/>
        </w:rPr>
        <w:t>ь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before="4" w:line="249" w:lineRule="auto"/>
        <w:ind w:left="157"/>
      </w:pPr>
      <w:r>
        <w:rPr>
          <w:w w:val="115"/>
        </w:rPr>
        <w:t>Соотношение звукового и буквенного состава в словах с бук­</w:t>
      </w:r>
      <w:r>
        <w:rPr>
          <w:spacing w:val="1"/>
          <w:w w:val="115"/>
        </w:rPr>
        <w:t xml:space="preserve"> </w:t>
      </w:r>
      <w:r>
        <w:rPr>
          <w:w w:val="115"/>
        </w:rPr>
        <w:t>вами</w:t>
      </w:r>
      <w:r>
        <w:rPr>
          <w:spacing w:val="-8"/>
          <w:w w:val="115"/>
        </w:rPr>
        <w:t xml:space="preserve"> </w:t>
      </w:r>
      <w:r>
        <w:rPr>
          <w:rFonts w:ascii="Cambria" w:hAnsi="Cambria"/>
          <w:b/>
          <w:i/>
          <w:w w:val="115"/>
        </w:rPr>
        <w:t>е</w:t>
      </w:r>
      <w:r>
        <w:rPr>
          <w:w w:val="115"/>
        </w:rPr>
        <w:t>,</w:t>
      </w:r>
      <w:r>
        <w:rPr>
          <w:spacing w:val="-7"/>
          <w:w w:val="115"/>
        </w:rPr>
        <w:t xml:space="preserve"> </w:t>
      </w:r>
      <w:r>
        <w:rPr>
          <w:rFonts w:ascii="Cambria" w:hAnsi="Cambria"/>
          <w:b/>
          <w:i/>
          <w:w w:val="115"/>
        </w:rPr>
        <w:t>ё</w:t>
      </w:r>
      <w:r>
        <w:rPr>
          <w:w w:val="115"/>
        </w:rPr>
        <w:t>,</w:t>
      </w:r>
      <w:r>
        <w:rPr>
          <w:spacing w:val="-7"/>
          <w:w w:val="115"/>
        </w:rPr>
        <w:t xml:space="preserve"> </w:t>
      </w:r>
      <w:r>
        <w:rPr>
          <w:rFonts w:ascii="Cambria" w:hAnsi="Cambria"/>
          <w:b/>
          <w:i/>
          <w:w w:val="115"/>
        </w:rPr>
        <w:t>ю</w:t>
      </w:r>
      <w:r>
        <w:rPr>
          <w:w w:val="115"/>
        </w:rPr>
        <w:t>,</w:t>
      </w:r>
      <w:r>
        <w:rPr>
          <w:spacing w:val="-7"/>
          <w:w w:val="115"/>
        </w:rPr>
        <w:t xml:space="preserve"> </w:t>
      </w:r>
      <w:r>
        <w:rPr>
          <w:rFonts w:ascii="Cambria" w:hAnsi="Cambria"/>
          <w:b/>
          <w:i/>
          <w:w w:val="115"/>
        </w:rPr>
        <w:t>я</w:t>
      </w:r>
      <w:r>
        <w:rPr>
          <w:rFonts w:ascii="Cambria" w:hAnsi="Cambria"/>
          <w:b/>
          <w:i/>
          <w:spacing w:val="-2"/>
          <w:w w:val="115"/>
        </w:rPr>
        <w:t xml:space="preserve"> </w:t>
      </w:r>
      <w:r>
        <w:rPr>
          <w:w w:val="115"/>
        </w:rPr>
        <w:t>(в</w:t>
      </w:r>
      <w:r>
        <w:rPr>
          <w:spacing w:val="-7"/>
          <w:w w:val="115"/>
        </w:rPr>
        <w:t xml:space="preserve"> </w:t>
      </w:r>
      <w:r>
        <w:rPr>
          <w:w w:val="115"/>
        </w:rPr>
        <w:t>начале</w:t>
      </w:r>
      <w:r>
        <w:rPr>
          <w:spacing w:val="-7"/>
          <w:w w:val="115"/>
        </w:rPr>
        <w:t xml:space="preserve"> </w:t>
      </w:r>
      <w:r>
        <w:rPr>
          <w:w w:val="115"/>
        </w:rPr>
        <w:t>слова</w:t>
      </w:r>
      <w:r>
        <w:rPr>
          <w:spacing w:val="-7"/>
          <w:w w:val="115"/>
        </w:rPr>
        <w:t xml:space="preserve"> </w:t>
      </w:r>
      <w:r>
        <w:rPr>
          <w:w w:val="115"/>
        </w:rPr>
        <w:t>и</w:t>
      </w:r>
      <w:r>
        <w:rPr>
          <w:spacing w:val="-7"/>
          <w:w w:val="115"/>
        </w:rPr>
        <w:t xml:space="preserve"> </w:t>
      </w:r>
      <w:r>
        <w:rPr>
          <w:w w:val="115"/>
        </w:rPr>
        <w:t>после</w:t>
      </w:r>
      <w:r>
        <w:rPr>
          <w:spacing w:val="-8"/>
          <w:w w:val="115"/>
        </w:rPr>
        <w:t xml:space="preserve"> </w:t>
      </w:r>
      <w:r>
        <w:rPr>
          <w:w w:val="115"/>
        </w:rPr>
        <w:t>гласных)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before="2" w:line="252" w:lineRule="auto"/>
        <w:ind w:left="157" w:right="155"/>
      </w:pPr>
      <w:r>
        <w:rPr>
          <w:w w:val="115"/>
        </w:rPr>
        <w:t>Деление</w:t>
      </w:r>
      <w:r>
        <w:rPr>
          <w:spacing w:val="53"/>
          <w:w w:val="115"/>
        </w:rPr>
        <w:t xml:space="preserve"> </w:t>
      </w:r>
      <w:r>
        <w:rPr>
          <w:w w:val="115"/>
        </w:rPr>
        <w:t>слов</w:t>
      </w:r>
      <w:r>
        <w:rPr>
          <w:spacing w:val="54"/>
          <w:w w:val="115"/>
        </w:rPr>
        <w:t xml:space="preserve"> </w:t>
      </w:r>
      <w:r>
        <w:rPr>
          <w:w w:val="115"/>
        </w:rPr>
        <w:t>на</w:t>
      </w:r>
      <w:r>
        <w:rPr>
          <w:spacing w:val="53"/>
          <w:w w:val="115"/>
        </w:rPr>
        <w:t xml:space="preserve"> </w:t>
      </w:r>
      <w:r>
        <w:rPr>
          <w:w w:val="115"/>
        </w:rPr>
        <w:t>слоги</w:t>
      </w:r>
      <w:r>
        <w:rPr>
          <w:spacing w:val="54"/>
          <w:w w:val="115"/>
        </w:rPr>
        <w:t xml:space="preserve"> </w:t>
      </w:r>
      <w:r>
        <w:rPr>
          <w:w w:val="115"/>
        </w:rPr>
        <w:t>(в</w:t>
      </w:r>
      <w:r>
        <w:rPr>
          <w:spacing w:val="53"/>
          <w:w w:val="115"/>
        </w:rPr>
        <w:t xml:space="preserve"> </w:t>
      </w:r>
      <w:r>
        <w:rPr>
          <w:w w:val="115"/>
        </w:rPr>
        <w:t>том</w:t>
      </w:r>
      <w:r>
        <w:rPr>
          <w:spacing w:val="54"/>
          <w:w w:val="115"/>
        </w:rPr>
        <w:t xml:space="preserve"> </w:t>
      </w:r>
      <w:r>
        <w:rPr>
          <w:w w:val="115"/>
        </w:rPr>
        <w:t>числе</w:t>
      </w:r>
      <w:r>
        <w:rPr>
          <w:spacing w:val="53"/>
          <w:w w:val="115"/>
        </w:rPr>
        <w:t xml:space="preserve"> </w:t>
      </w:r>
      <w:r>
        <w:rPr>
          <w:w w:val="115"/>
        </w:rPr>
        <w:t>при</w:t>
      </w:r>
      <w:r>
        <w:rPr>
          <w:spacing w:val="54"/>
          <w:w w:val="115"/>
        </w:rPr>
        <w:t xml:space="preserve"> </w:t>
      </w:r>
      <w:r>
        <w:rPr>
          <w:w w:val="115"/>
        </w:rPr>
        <w:t>стечении</w:t>
      </w:r>
      <w:r>
        <w:rPr>
          <w:spacing w:val="53"/>
          <w:w w:val="115"/>
        </w:rPr>
        <w:t xml:space="preserve"> </w:t>
      </w:r>
      <w:r>
        <w:rPr>
          <w:w w:val="115"/>
        </w:rPr>
        <w:t>соглас­</w:t>
      </w:r>
      <w:r>
        <w:rPr>
          <w:spacing w:val="-55"/>
          <w:w w:val="115"/>
        </w:rPr>
        <w:t xml:space="preserve"> </w:t>
      </w:r>
      <w:r>
        <w:rPr>
          <w:w w:val="115"/>
        </w:rPr>
        <w:t>ных)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before="2" w:line="252" w:lineRule="auto"/>
        <w:ind w:left="383" w:firstLine="0"/>
      </w:pPr>
      <w:r>
        <w:rPr>
          <w:w w:val="115"/>
        </w:rPr>
        <w:t>Использование знания алфавита при работе со словарями</w:t>
      </w:r>
      <w:r>
        <w:rPr>
          <w:spacing w:val="1"/>
          <w:w w:val="115"/>
        </w:rPr>
        <w:t xml:space="preserve"> </w:t>
      </w:r>
      <w:r>
        <w:rPr>
          <w:w w:val="115"/>
        </w:rPr>
        <w:t>Небуквенные</w:t>
      </w:r>
      <w:r>
        <w:rPr>
          <w:spacing w:val="28"/>
          <w:w w:val="115"/>
        </w:rPr>
        <w:t xml:space="preserve"> </w:t>
      </w:r>
      <w:r>
        <w:rPr>
          <w:w w:val="115"/>
        </w:rPr>
        <w:t>графические</w:t>
      </w:r>
      <w:r>
        <w:rPr>
          <w:spacing w:val="27"/>
          <w:w w:val="115"/>
        </w:rPr>
        <w:t xml:space="preserve"> </w:t>
      </w:r>
      <w:r>
        <w:rPr>
          <w:w w:val="115"/>
        </w:rPr>
        <w:t>средства:</w:t>
      </w:r>
      <w:r>
        <w:rPr>
          <w:spacing w:val="28"/>
          <w:w w:val="115"/>
        </w:rPr>
        <w:t xml:space="preserve"> </w:t>
      </w:r>
      <w:r>
        <w:rPr>
          <w:w w:val="115"/>
        </w:rPr>
        <w:t>пробел</w:t>
      </w:r>
      <w:r>
        <w:rPr>
          <w:spacing w:val="28"/>
          <w:w w:val="115"/>
        </w:rPr>
        <w:t xml:space="preserve"> </w:t>
      </w:r>
      <w:r>
        <w:rPr>
          <w:w w:val="115"/>
        </w:rPr>
        <w:t>между</w:t>
      </w:r>
      <w:r>
        <w:rPr>
          <w:spacing w:val="28"/>
          <w:w w:val="115"/>
        </w:rPr>
        <w:t xml:space="preserve"> </w:t>
      </w:r>
      <w:r>
        <w:rPr>
          <w:w w:val="115"/>
        </w:rPr>
        <w:t>словами,</w:t>
      </w:r>
    </w:p>
    <w:p w:rsidR="00A92750" w:rsidRDefault="002F6DB3">
      <w:pPr>
        <w:pStyle w:val="a3"/>
        <w:spacing w:before="2" w:line="252" w:lineRule="auto"/>
        <w:ind w:left="157" w:firstLine="0"/>
      </w:pPr>
      <w:r>
        <w:rPr>
          <w:w w:val="120"/>
        </w:rPr>
        <w:t>знак переноса, абзац (красная строка), пунктуационные знаки</w:t>
      </w:r>
      <w:r>
        <w:rPr>
          <w:spacing w:val="-57"/>
          <w:w w:val="120"/>
        </w:rPr>
        <w:t xml:space="preserve"> </w:t>
      </w:r>
      <w:r>
        <w:rPr>
          <w:w w:val="120"/>
        </w:rPr>
        <w:t>(в</w:t>
      </w:r>
      <w:r>
        <w:rPr>
          <w:spacing w:val="-13"/>
          <w:w w:val="120"/>
        </w:rPr>
        <w:t xml:space="preserve"> </w:t>
      </w:r>
      <w:r>
        <w:rPr>
          <w:w w:val="120"/>
        </w:rPr>
        <w:t>пределах</w:t>
      </w:r>
      <w:r>
        <w:rPr>
          <w:spacing w:val="-13"/>
          <w:w w:val="120"/>
        </w:rPr>
        <w:t xml:space="preserve"> </w:t>
      </w:r>
      <w:r>
        <w:rPr>
          <w:w w:val="120"/>
        </w:rPr>
        <w:t>изученного)</w:t>
      </w:r>
      <w:r>
        <w:rPr>
          <w:w w:val="142"/>
        </w:rPr>
        <w:t xml:space="preserve"> </w:t>
      </w:r>
    </w:p>
    <w:p w:rsidR="00A92750" w:rsidRDefault="002F6DB3">
      <w:pPr>
        <w:tabs>
          <w:tab w:val="left" w:pos="4186"/>
        </w:tabs>
        <w:spacing w:before="172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14</w:t>
      </w:r>
      <w:r>
        <w:rPr>
          <w:rFonts w:ascii="Trebuchet MS" w:hAnsi="Trebuchet MS"/>
          <w:sz w:val="18"/>
        </w:rPr>
        <w:tab/>
      </w:r>
    </w:p>
    <w:p w:rsidR="00A92750" w:rsidRDefault="00A92750">
      <w:pPr>
        <w:rPr>
          <w:rFonts w:ascii="Trebuchet MS" w:hAnsi="Trebuchet MS"/>
          <w:sz w:val="18"/>
        </w:rPr>
        <w:sectPr w:rsidR="00A92750">
          <w:pgSz w:w="7830" w:h="12020"/>
          <w:pgMar w:top="620" w:right="580" w:bottom="280" w:left="580" w:header="720" w:footer="720" w:gutter="0"/>
          <w:cols w:space="720"/>
        </w:sectPr>
      </w:pPr>
    </w:p>
    <w:p w:rsidR="00A92750" w:rsidRDefault="002F6DB3">
      <w:pPr>
        <w:pStyle w:val="a3"/>
        <w:spacing w:before="72"/>
        <w:ind w:left="157"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</w:rPr>
        <w:lastRenderedPageBreak/>
        <w:t>Орфоэпия</w:t>
      </w:r>
    </w:p>
    <w:p w:rsidR="00A92750" w:rsidRDefault="002F6DB3">
      <w:pPr>
        <w:pStyle w:val="a3"/>
        <w:spacing w:before="75" w:line="256" w:lineRule="auto"/>
        <w:ind w:left="157"/>
      </w:pPr>
      <w:r>
        <w:rPr>
          <w:w w:val="115"/>
        </w:rPr>
        <w:t>Произношение звуков и сочетаний звуков, ударение в словах</w:t>
      </w:r>
      <w:r>
        <w:rPr>
          <w:spacing w:val="1"/>
          <w:w w:val="115"/>
        </w:rPr>
        <w:t xml:space="preserve"> </w:t>
      </w:r>
      <w:r>
        <w:rPr>
          <w:w w:val="115"/>
        </w:rPr>
        <w:t>в</w:t>
      </w:r>
      <w:r>
        <w:rPr>
          <w:spacing w:val="-10"/>
          <w:w w:val="115"/>
        </w:rPr>
        <w:t xml:space="preserve"> </w:t>
      </w:r>
      <w:r>
        <w:rPr>
          <w:w w:val="115"/>
        </w:rPr>
        <w:t>соответствии</w:t>
      </w:r>
      <w:r>
        <w:rPr>
          <w:spacing w:val="-10"/>
          <w:w w:val="115"/>
        </w:rPr>
        <w:t xml:space="preserve"> </w:t>
      </w:r>
      <w:r>
        <w:rPr>
          <w:w w:val="115"/>
        </w:rPr>
        <w:t>с</w:t>
      </w:r>
      <w:r>
        <w:rPr>
          <w:spacing w:val="-10"/>
          <w:w w:val="115"/>
        </w:rPr>
        <w:t xml:space="preserve"> </w:t>
      </w:r>
      <w:r>
        <w:rPr>
          <w:w w:val="115"/>
        </w:rPr>
        <w:t>нормами</w:t>
      </w:r>
      <w:r>
        <w:rPr>
          <w:spacing w:val="-10"/>
          <w:w w:val="115"/>
        </w:rPr>
        <w:t xml:space="preserve"> </w:t>
      </w:r>
      <w:r>
        <w:rPr>
          <w:w w:val="115"/>
        </w:rPr>
        <w:t>современного</w:t>
      </w:r>
      <w:r>
        <w:rPr>
          <w:spacing w:val="-10"/>
          <w:w w:val="115"/>
        </w:rPr>
        <w:t xml:space="preserve"> </w:t>
      </w:r>
      <w:r>
        <w:rPr>
          <w:w w:val="115"/>
        </w:rPr>
        <w:t>русского</w:t>
      </w:r>
      <w:r>
        <w:rPr>
          <w:spacing w:val="-10"/>
          <w:w w:val="115"/>
        </w:rPr>
        <w:t xml:space="preserve"> </w:t>
      </w:r>
      <w:r>
        <w:rPr>
          <w:w w:val="115"/>
        </w:rPr>
        <w:t>литературного</w:t>
      </w:r>
      <w:r>
        <w:rPr>
          <w:spacing w:val="-55"/>
          <w:w w:val="115"/>
        </w:rPr>
        <w:t xml:space="preserve"> </w:t>
      </w:r>
      <w:r>
        <w:rPr>
          <w:w w:val="115"/>
        </w:rPr>
        <w:t>языка (на ограниченном перечне слов, отрабатываемом в учеб­</w:t>
      </w:r>
      <w:r>
        <w:rPr>
          <w:spacing w:val="1"/>
          <w:w w:val="115"/>
        </w:rPr>
        <w:t xml:space="preserve"> </w:t>
      </w:r>
      <w:r>
        <w:rPr>
          <w:w w:val="115"/>
        </w:rPr>
        <w:t>нике)</w:t>
      </w:r>
      <w:r>
        <w:rPr>
          <w:spacing w:val="1"/>
          <w:w w:val="115"/>
        </w:rPr>
        <w:t xml:space="preserve"> </w:t>
      </w:r>
      <w:r>
        <w:rPr>
          <w:w w:val="115"/>
        </w:rPr>
        <w:t>Использование отработанного перечня слов (орфоэпиче­</w:t>
      </w:r>
      <w:r>
        <w:rPr>
          <w:spacing w:val="1"/>
          <w:w w:val="115"/>
        </w:rPr>
        <w:t xml:space="preserve"> </w:t>
      </w:r>
      <w:r>
        <w:rPr>
          <w:w w:val="115"/>
        </w:rPr>
        <w:t>ского словаря учебника)</w:t>
      </w:r>
      <w:r>
        <w:rPr>
          <w:spacing w:val="1"/>
          <w:w w:val="115"/>
        </w:rPr>
        <w:t xml:space="preserve"> </w:t>
      </w:r>
      <w:r>
        <w:rPr>
          <w:w w:val="115"/>
        </w:rPr>
        <w:t>для решения практических</w:t>
      </w:r>
      <w:r>
        <w:rPr>
          <w:spacing w:val="1"/>
          <w:w w:val="115"/>
        </w:rPr>
        <w:t xml:space="preserve"> </w:t>
      </w:r>
      <w:r>
        <w:rPr>
          <w:w w:val="115"/>
        </w:rPr>
        <w:t>задач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before="136"/>
        <w:ind w:left="157"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</w:rPr>
        <w:t>Лексика</w:t>
      </w:r>
    </w:p>
    <w:p w:rsidR="00A92750" w:rsidRDefault="002F6DB3">
      <w:pPr>
        <w:pStyle w:val="a3"/>
        <w:spacing w:before="75" w:line="256" w:lineRule="auto"/>
        <w:ind w:left="157"/>
      </w:pPr>
      <w:r>
        <w:rPr>
          <w:w w:val="115"/>
        </w:rPr>
        <w:t>Слово как единство звучания и значени</w:t>
      </w:r>
      <w:r>
        <w:rPr>
          <w:w w:val="115"/>
        </w:rPr>
        <w:t>я</w:t>
      </w:r>
      <w:r>
        <w:rPr>
          <w:spacing w:val="1"/>
          <w:w w:val="115"/>
        </w:rPr>
        <w:t xml:space="preserve"> </w:t>
      </w:r>
      <w:r>
        <w:rPr>
          <w:w w:val="115"/>
        </w:rPr>
        <w:t>Лексическое значе­</w:t>
      </w:r>
      <w:r>
        <w:rPr>
          <w:spacing w:val="1"/>
          <w:w w:val="115"/>
        </w:rPr>
        <w:t xml:space="preserve"> </w:t>
      </w:r>
      <w:r>
        <w:rPr>
          <w:w w:val="115"/>
        </w:rPr>
        <w:t>ние слова (общее представление)</w:t>
      </w:r>
      <w:r>
        <w:rPr>
          <w:spacing w:val="1"/>
          <w:w w:val="115"/>
        </w:rPr>
        <w:t xml:space="preserve"> </w:t>
      </w:r>
      <w:r>
        <w:rPr>
          <w:w w:val="115"/>
        </w:rPr>
        <w:t>Выявление слов, значение ко­</w:t>
      </w:r>
      <w:r>
        <w:rPr>
          <w:spacing w:val="-55"/>
          <w:w w:val="115"/>
        </w:rPr>
        <w:t xml:space="preserve"> </w:t>
      </w:r>
      <w:r>
        <w:rPr>
          <w:w w:val="115"/>
        </w:rPr>
        <w:t>торых требует уточнения</w:t>
      </w:r>
      <w:r>
        <w:rPr>
          <w:spacing w:val="1"/>
          <w:w w:val="115"/>
        </w:rPr>
        <w:t xml:space="preserve"> </w:t>
      </w:r>
      <w:r>
        <w:rPr>
          <w:w w:val="115"/>
        </w:rPr>
        <w:t>Определение значения слова по тек­</w:t>
      </w:r>
      <w:r>
        <w:rPr>
          <w:spacing w:val="1"/>
          <w:w w:val="115"/>
        </w:rPr>
        <w:t xml:space="preserve"> </w:t>
      </w:r>
      <w:r>
        <w:rPr>
          <w:w w:val="115"/>
        </w:rPr>
        <w:t>сту</w:t>
      </w:r>
      <w:r>
        <w:rPr>
          <w:spacing w:val="-6"/>
          <w:w w:val="115"/>
        </w:rPr>
        <w:t xml:space="preserve"> </w:t>
      </w:r>
      <w:r>
        <w:rPr>
          <w:w w:val="115"/>
        </w:rPr>
        <w:t>или</w:t>
      </w:r>
      <w:r>
        <w:rPr>
          <w:spacing w:val="-5"/>
          <w:w w:val="115"/>
        </w:rPr>
        <w:t xml:space="preserve"> </w:t>
      </w:r>
      <w:r>
        <w:rPr>
          <w:w w:val="115"/>
        </w:rPr>
        <w:t>уточнение</w:t>
      </w:r>
      <w:r>
        <w:rPr>
          <w:spacing w:val="-5"/>
          <w:w w:val="115"/>
        </w:rPr>
        <w:t xml:space="preserve"> </w:t>
      </w:r>
      <w:r>
        <w:rPr>
          <w:w w:val="115"/>
        </w:rPr>
        <w:t>значения</w:t>
      </w:r>
      <w:r>
        <w:rPr>
          <w:spacing w:val="-5"/>
          <w:w w:val="115"/>
        </w:rPr>
        <w:t xml:space="preserve"> </w:t>
      </w:r>
      <w:r>
        <w:rPr>
          <w:w w:val="115"/>
        </w:rPr>
        <w:t>с</w:t>
      </w:r>
      <w:r>
        <w:rPr>
          <w:spacing w:val="-6"/>
          <w:w w:val="115"/>
        </w:rPr>
        <w:t xml:space="preserve"> </w:t>
      </w:r>
      <w:r>
        <w:rPr>
          <w:w w:val="115"/>
        </w:rPr>
        <w:t>помощью</w:t>
      </w:r>
      <w:r>
        <w:rPr>
          <w:spacing w:val="-5"/>
          <w:w w:val="115"/>
        </w:rPr>
        <w:t xml:space="preserve"> </w:t>
      </w:r>
      <w:r>
        <w:rPr>
          <w:w w:val="115"/>
        </w:rPr>
        <w:t>толкового</w:t>
      </w:r>
      <w:r>
        <w:rPr>
          <w:spacing w:val="-5"/>
          <w:w w:val="115"/>
        </w:rPr>
        <w:t xml:space="preserve"> </w:t>
      </w:r>
      <w:r>
        <w:rPr>
          <w:w w:val="115"/>
        </w:rPr>
        <w:t>словаря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line="256" w:lineRule="auto"/>
        <w:ind w:left="157" w:right="155"/>
      </w:pPr>
      <w:r>
        <w:rPr>
          <w:w w:val="115"/>
        </w:rPr>
        <w:t>Однозначные и многозначные слова (простые случаи, наблю­</w:t>
      </w:r>
      <w:r>
        <w:rPr>
          <w:spacing w:val="1"/>
          <w:w w:val="115"/>
        </w:rPr>
        <w:t xml:space="preserve"> </w:t>
      </w:r>
      <w:r>
        <w:rPr>
          <w:w w:val="115"/>
        </w:rPr>
        <w:t>дение)</w:t>
      </w:r>
      <w:r>
        <w:rPr>
          <w:w w:val="142"/>
        </w:rPr>
        <w:t xml:space="preserve"> </w:t>
      </w:r>
    </w:p>
    <w:p w:rsidR="00A92750" w:rsidRDefault="002F6DB3">
      <w:pPr>
        <w:pStyle w:val="a3"/>
        <w:ind w:left="383" w:right="0" w:firstLine="0"/>
      </w:pPr>
      <w:r>
        <w:rPr>
          <w:w w:val="115"/>
        </w:rPr>
        <w:t>Наблюдение</w:t>
      </w:r>
      <w:r>
        <w:rPr>
          <w:spacing w:val="-14"/>
          <w:w w:val="115"/>
        </w:rPr>
        <w:t xml:space="preserve"> </w:t>
      </w:r>
      <w:r>
        <w:rPr>
          <w:w w:val="115"/>
        </w:rPr>
        <w:t>за</w:t>
      </w:r>
      <w:r>
        <w:rPr>
          <w:spacing w:val="-13"/>
          <w:w w:val="115"/>
        </w:rPr>
        <w:t xml:space="preserve"> </w:t>
      </w:r>
      <w:r>
        <w:rPr>
          <w:w w:val="115"/>
        </w:rPr>
        <w:t>использованием</w:t>
      </w:r>
      <w:r>
        <w:rPr>
          <w:spacing w:val="-14"/>
          <w:w w:val="115"/>
        </w:rPr>
        <w:t xml:space="preserve"> </w:t>
      </w:r>
      <w:r>
        <w:rPr>
          <w:w w:val="115"/>
        </w:rPr>
        <w:t>в</w:t>
      </w:r>
      <w:r>
        <w:rPr>
          <w:spacing w:val="-13"/>
          <w:w w:val="115"/>
        </w:rPr>
        <w:t xml:space="preserve"> </w:t>
      </w:r>
      <w:r>
        <w:rPr>
          <w:w w:val="115"/>
        </w:rPr>
        <w:t>речи</w:t>
      </w:r>
      <w:r>
        <w:rPr>
          <w:spacing w:val="-14"/>
          <w:w w:val="115"/>
        </w:rPr>
        <w:t xml:space="preserve"> </w:t>
      </w:r>
      <w:r>
        <w:rPr>
          <w:w w:val="115"/>
        </w:rPr>
        <w:t>синонимов,</w:t>
      </w:r>
      <w:r>
        <w:rPr>
          <w:spacing w:val="-13"/>
          <w:w w:val="115"/>
        </w:rPr>
        <w:t xml:space="preserve"> </w:t>
      </w:r>
      <w:r>
        <w:rPr>
          <w:w w:val="115"/>
        </w:rPr>
        <w:t>антонимов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before="153"/>
        <w:ind w:left="157"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  <w:w w:val="90"/>
        </w:rPr>
        <w:t>Состав</w:t>
      </w:r>
      <w:r>
        <w:rPr>
          <w:rFonts w:ascii="Trebuchet MS" w:hAnsi="Trebuchet MS"/>
          <w:spacing w:val="3"/>
          <w:w w:val="90"/>
        </w:rPr>
        <w:t xml:space="preserve"> </w:t>
      </w:r>
      <w:r>
        <w:rPr>
          <w:rFonts w:ascii="Trebuchet MS" w:hAnsi="Trebuchet MS"/>
          <w:w w:val="90"/>
        </w:rPr>
        <w:t>слова</w:t>
      </w:r>
      <w:r>
        <w:rPr>
          <w:rFonts w:ascii="Trebuchet MS" w:hAnsi="Trebuchet MS"/>
          <w:spacing w:val="3"/>
          <w:w w:val="90"/>
        </w:rPr>
        <w:t xml:space="preserve"> </w:t>
      </w:r>
      <w:r>
        <w:rPr>
          <w:rFonts w:ascii="Trebuchet MS" w:hAnsi="Trebuchet MS"/>
          <w:w w:val="90"/>
        </w:rPr>
        <w:t>(морфемика)</w:t>
      </w:r>
    </w:p>
    <w:p w:rsidR="00A92750" w:rsidRDefault="002F6DB3">
      <w:pPr>
        <w:pStyle w:val="a3"/>
        <w:spacing w:before="75" w:line="256" w:lineRule="auto"/>
        <w:ind w:left="157"/>
      </w:pPr>
      <w:r>
        <w:rPr>
          <w:w w:val="115"/>
        </w:rPr>
        <w:t>Корень</w:t>
      </w:r>
      <w:r>
        <w:rPr>
          <w:spacing w:val="1"/>
          <w:w w:val="115"/>
        </w:rPr>
        <w:t xml:space="preserve"> </w:t>
      </w:r>
      <w:r>
        <w:rPr>
          <w:w w:val="115"/>
        </w:rPr>
        <w:t>как</w:t>
      </w:r>
      <w:r>
        <w:rPr>
          <w:spacing w:val="1"/>
          <w:w w:val="115"/>
        </w:rPr>
        <w:t xml:space="preserve"> </w:t>
      </w:r>
      <w:r>
        <w:rPr>
          <w:w w:val="115"/>
        </w:rPr>
        <w:t>обязательная</w:t>
      </w:r>
      <w:r>
        <w:rPr>
          <w:spacing w:val="1"/>
          <w:w w:val="115"/>
        </w:rPr>
        <w:t xml:space="preserve"> </w:t>
      </w:r>
      <w:r>
        <w:rPr>
          <w:w w:val="115"/>
        </w:rPr>
        <w:t>часть</w:t>
      </w:r>
      <w:r>
        <w:rPr>
          <w:spacing w:val="1"/>
          <w:w w:val="115"/>
        </w:rPr>
        <w:t xml:space="preserve"> </w:t>
      </w:r>
      <w:r>
        <w:rPr>
          <w:w w:val="115"/>
        </w:rPr>
        <w:t>слова</w:t>
      </w:r>
      <w:r>
        <w:rPr>
          <w:spacing w:val="1"/>
          <w:w w:val="115"/>
        </w:rPr>
        <w:t xml:space="preserve"> </w:t>
      </w:r>
      <w:r>
        <w:rPr>
          <w:w w:val="115"/>
        </w:rPr>
        <w:t>Однокоренные</w:t>
      </w:r>
      <w:r>
        <w:rPr>
          <w:spacing w:val="1"/>
          <w:w w:val="115"/>
        </w:rPr>
        <w:t xml:space="preserve"> </w:t>
      </w:r>
      <w:r>
        <w:rPr>
          <w:w w:val="115"/>
        </w:rPr>
        <w:t>(род­</w:t>
      </w:r>
      <w:r>
        <w:rPr>
          <w:spacing w:val="-55"/>
          <w:w w:val="115"/>
        </w:rPr>
        <w:t xml:space="preserve"> </w:t>
      </w:r>
      <w:r>
        <w:rPr>
          <w:w w:val="115"/>
        </w:rPr>
        <w:t>ственные) слова</w:t>
      </w:r>
      <w:r>
        <w:rPr>
          <w:spacing w:val="1"/>
          <w:w w:val="115"/>
        </w:rPr>
        <w:t xml:space="preserve"> </w:t>
      </w:r>
      <w:r>
        <w:rPr>
          <w:w w:val="115"/>
        </w:rPr>
        <w:t>Признаки однокоренных (родственных) слов</w:t>
      </w:r>
      <w:r>
        <w:rPr>
          <w:spacing w:val="1"/>
          <w:w w:val="115"/>
        </w:rPr>
        <w:t xml:space="preserve"> </w:t>
      </w:r>
      <w:r>
        <w:rPr>
          <w:w w:val="115"/>
        </w:rPr>
        <w:t>Различение</w:t>
      </w:r>
      <w:r>
        <w:rPr>
          <w:spacing w:val="1"/>
          <w:w w:val="115"/>
        </w:rPr>
        <w:t xml:space="preserve"> </w:t>
      </w:r>
      <w:r>
        <w:rPr>
          <w:w w:val="115"/>
        </w:rPr>
        <w:t>однокоренных</w:t>
      </w:r>
      <w:r>
        <w:rPr>
          <w:spacing w:val="1"/>
          <w:w w:val="115"/>
        </w:rPr>
        <w:t xml:space="preserve"> </w:t>
      </w:r>
      <w:r>
        <w:rPr>
          <w:w w:val="115"/>
        </w:rPr>
        <w:t>слов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синонимов,</w:t>
      </w:r>
      <w:r>
        <w:rPr>
          <w:spacing w:val="1"/>
          <w:w w:val="115"/>
        </w:rPr>
        <w:t xml:space="preserve"> </w:t>
      </w:r>
      <w:r>
        <w:rPr>
          <w:w w:val="115"/>
        </w:rPr>
        <w:t>однокоренных</w:t>
      </w:r>
      <w:r>
        <w:rPr>
          <w:spacing w:val="1"/>
          <w:w w:val="115"/>
        </w:rPr>
        <w:t xml:space="preserve"> </w:t>
      </w:r>
      <w:r>
        <w:rPr>
          <w:w w:val="115"/>
        </w:rPr>
        <w:t>слов и слов с омонимичными корнями</w:t>
      </w:r>
      <w:r>
        <w:rPr>
          <w:spacing w:val="1"/>
          <w:w w:val="115"/>
        </w:rPr>
        <w:t xml:space="preserve"> </w:t>
      </w:r>
      <w:r>
        <w:rPr>
          <w:w w:val="115"/>
        </w:rPr>
        <w:t>Выделение в словах кор­</w:t>
      </w:r>
      <w:r>
        <w:rPr>
          <w:spacing w:val="-55"/>
          <w:w w:val="115"/>
        </w:rPr>
        <w:t xml:space="preserve"> </w:t>
      </w:r>
      <w:r>
        <w:rPr>
          <w:w w:val="115"/>
        </w:rPr>
        <w:t>ня</w:t>
      </w:r>
      <w:r>
        <w:rPr>
          <w:spacing w:val="-10"/>
          <w:w w:val="115"/>
        </w:rPr>
        <w:t xml:space="preserve"> </w:t>
      </w:r>
      <w:r>
        <w:rPr>
          <w:w w:val="115"/>
        </w:rPr>
        <w:t>(простые</w:t>
      </w:r>
      <w:r>
        <w:rPr>
          <w:spacing w:val="-9"/>
          <w:w w:val="115"/>
        </w:rPr>
        <w:t xml:space="preserve"> </w:t>
      </w:r>
      <w:r>
        <w:rPr>
          <w:w w:val="115"/>
        </w:rPr>
        <w:t>случаи)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line="256" w:lineRule="auto"/>
        <w:ind w:left="157"/>
      </w:pPr>
      <w:r>
        <w:rPr>
          <w:w w:val="120"/>
        </w:rPr>
        <w:t>Окончание как изменяемая часть слова</w:t>
      </w:r>
      <w:r>
        <w:rPr>
          <w:spacing w:val="1"/>
          <w:w w:val="120"/>
        </w:rPr>
        <w:t xml:space="preserve"> </w:t>
      </w:r>
      <w:r>
        <w:rPr>
          <w:w w:val="120"/>
        </w:rPr>
        <w:t>Изменение формы</w:t>
      </w:r>
      <w:r>
        <w:rPr>
          <w:spacing w:val="1"/>
          <w:w w:val="120"/>
        </w:rPr>
        <w:t xml:space="preserve"> </w:t>
      </w:r>
      <w:r>
        <w:rPr>
          <w:w w:val="120"/>
        </w:rPr>
        <w:t>слова с помощью окончания</w:t>
      </w:r>
      <w:r>
        <w:rPr>
          <w:spacing w:val="1"/>
          <w:w w:val="120"/>
        </w:rPr>
        <w:t xml:space="preserve"> </w:t>
      </w:r>
      <w:r>
        <w:rPr>
          <w:w w:val="120"/>
        </w:rPr>
        <w:t>Различение изменяемых и неиз­</w:t>
      </w:r>
      <w:r>
        <w:rPr>
          <w:spacing w:val="-57"/>
          <w:w w:val="120"/>
        </w:rPr>
        <w:t xml:space="preserve"> </w:t>
      </w:r>
      <w:r>
        <w:rPr>
          <w:w w:val="120"/>
        </w:rPr>
        <w:t>меняемых</w:t>
      </w:r>
      <w:r>
        <w:rPr>
          <w:spacing w:val="-13"/>
          <w:w w:val="120"/>
        </w:rPr>
        <w:t xml:space="preserve"> </w:t>
      </w:r>
      <w:r>
        <w:rPr>
          <w:w w:val="120"/>
        </w:rPr>
        <w:t>слов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line="256" w:lineRule="auto"/>
        <w:ind w:left="157"/>
      </w:pPr>
      <w:r>
        <w:rPr>
          <w:w w:val="115"/>
        </w:rPr>
        <w:t>Суффикс как часть слова (наблюдение)</w:t>
      </w:r>
      <w:r>
        <w:rPr>
          <w:spacing w:val="1"/>
          <w:w w:val="115"/>
        </w:rPr>
        <w:t xml:space="preserve"> </w:t>
      </w:r>
      <w:r>
        <w:rPr>
          <w:w w:val="115"/>
        </w:rPr>
        <w:t>Приставка как часть</w:t>
      </w:r>
      <w:r>
        <w:rPr>
          <w:spacing w:val="1"/>
          <w:w w:val="115"/>
        </w:rPr>
        <w:t xml:space="preserve"> </w:t>
      </w:r>
      <w:r>
        <w:rPr>
          <w:w w:val="115"/>
        </w:rPr>
        <w:t>слова</w:t>
      </w:r>
      <w:r>
        <w:rPr>
          <w:spacing w:val="-10"/>
          <w:w w:val="115"/>
        </w:rPr>
        <w:t xml:space="preserve"> </w:t>
      </w:r>
      <w:r>
        <w:rPr>
          <w:w w:val="115"/>
        </w:rPr>
        <w:t>(наблюдение)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before="137"/>
        <w:ind w:left="157"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</w:rPr>
        <w:t>Морфология</w:t>
      </w:r>
    </w:p>
    <w:p w:rsidR="00A92750" w:rsidRDefault="002F6DB3">
      <w:pPr>
        <w:pStyle w:val="a3"/>
        <w:spacing w:before="74" w:line="256" w:lineRule="auto"/>
        <w:ind w:left="157"/>
      </w:pPr>
      <w:r>
        <w:rPr>
          <w:w w:val="115"/>
        </w:rPr>
        <w:t>Имя существительное (ознакомление): общее значение, во­</w:t>
      </w:r>
      <w:r>
        <w:rPr>
          <w:spacing w:val="1"/>
          <w:w w:val="115"/>
        </w:rPr>
        <w:t xml:space="preserve"> </w:t>
      </w:r>
      <w:r>
        <w:rPr>
          <w:w w:val="115"/>
        </w:rPr>
        <w:t>просы</w:t>
      </w:r>
      <w:r>
        <w:rPr>
          <w:spacing w:val="-8"/>
          <w:w w:val="115"/>
        </w:rPr>
        <w:t xml:space="preserve"> </w:t>
      </w:r>
      <w:r>
        <w:rPr>
          <w:w w:val="115"/>
        </w:rPr>
        <w:t>(«кто?»,</w:t>
      </w:r>
      <w:r>
        <w:rPr>
          <w:spacing w:val="-8"/>
          <w:w w:val="115"/>
        </w:rPr>
        <w:t xml:space="preserve"> </w:t>
      </w:r>
      <w:r>
        <w:rPr>
          <w:w w:val="115"/>
        </w:rPr>
        <w:t>«что?»),</w:t>
      </w:r>
      <w:r>
        <w:rPr>
          <w:spacing w:val="-8"/>
          <w:w w:val="115"/>
        </w:rPr>
        <w:t xml:space="preserve"> </w:t>
      </w:r>
      <w:r>
        <w:rPr>
          <w:w w:val="115"/>
        </w:rPr>
        <w:t>употребление</w:t>
      </w:r>
      <w:r>
        <w:rPr>
          <w:spacing w:val="-8"/>
          <w:w w:val="115"/>
        </w:rPr>
        <w:t xml:space="preserve"> </w:t>
      </w:r>
      <w:r>
        <w:rPr>
          <w:w w:val="115"/>
        </w:rPr>
        <w:t>в</w:t>
      </w:r>
      <w:r>
        <w:rPr>
          <w:spacing w:val="-8"/>
          <w:w w:val="115"/>
        </w:rPr>
        <w:t xml:space="preserve"> </w:t>
      </w:r>
      <w:r>
        <w:rPr>
          <w:w w:val="115"/>
        </w:rPr>
        <w:t>речи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line="256" w:lineRule="auto"/>
        <w:ind w:left="157" w:right="155"/>
      </w:pPr>
      <w:r>
        <w:rPr>
          <w:w w:val="115"/>
        </w:rPr>
        <w:t>Глагол (ознакомление): общее значение, вопросы («что де­</w:t>
      </w:r>
      <w:r>
        <w:rPr>
          <w:spacing w:val="1"/>
          <w:w w:val="115"/>
        </w:rPr>
        <w:t xml:space="preserve"> </w:t>
      </w:r>
      <w:r>
        <w:rPr>
          <w:w w:val="115"/>
        </w:rPr>
        <w:t>лать?»,</w:t>
      </w:r>
      <w:r>
        <w:rPr>
          <w:spacing w:val="-7"/>
          <w:w w:val="115"/>
        </w:rPr>
        <w:t xml:space="preserve"> </w:t>
      </w:r>
      <w:r>
        <w:rPr>
          <w:w w:val="115"/>
        </w:rPr>
        <w:t>«что</w:t>
      </w:r>
      <w:r>
        <w:rPr>
          <w:spacing w:val="-7"/>
          <w:w w:val="115"/>
        </w:rPr>
        <w:t xml:space="preserve"> </w:t>
      </w:r>
      <w:r>
        <w:rPr>
          <w:w w:val="115"/>
        </w:rPr>
        <w:t>сделать?»</w:t>
      </w:r>
      <w:r>
        <w:rPr>
          <w:spacing w:val="-7"/>
          <w:w w:val="115"/>
        </w:rPr>
        <w:t xml:space="preserve"> </w:t>
      </w:r>
      <w:r>
        <w:rPr>
          <w:w w:val="115"/>
        </w:rPr>
        <w:t>и</w:t>
      </w:r>
      <w:r>
        <w:rPr>
          <w:spacing w:val="-7"/>
          <w:w w:val="115"/>
        </w:rPr>
        <w:t xml:space="preserve"> </w:t>
      </w:r>
      <w:proofErr w:type="gramStart"/>
      <w:r>
        <w:rPr>
          <w:w w:val="115"/>
        </w:rPr>
        <w:t>др</w:t>
      </w:r>
      <w:r>
        <w:rPr>
          <w:spacing w:val="17"/>
          <w:w w:val="115"/>
        </w:rPr>
        <w:t xml:space="preserve"> </w:t>
      </w:r>
      <w:r>
        <w:rPr>
          <w:w w:val="115"/>
        </w:rPr>
        <w:t>)</w:t>
      </w:r>
      <w:proofErr w:type="gramEnd"/>
      <w:r>
        <w:rPr>
          <w:w w:val="115"/>
        </w:rPr>
        <w:t>,</w:t>
      </w:r>
      <w:r>
        <w:rPr>
          <w:spacing w:val="-7"/>
          <w:w w:val="115"/>
        </w:rPr>
        <w:t xml:space="preserve"> </w:t>
      </w:r>
      <w:r>
        <w:rPr>
          <w:w w:val="115"/>
        </w:rPr>
        <w:t>употребление</w:t>
      </w:r>
      <w:r>
        <w:rPr>
          <w:spacing w:val="-7"/>
          <w:w w:val="115"/>
        </w:rPr>
        <w:t xml:space="preserve"> </w:t>
      </w:r>
      <w:r>
        <w:rPr>
          <w:w w:val="115"/>
        </w:rPr>
        <w:t>в</w:t>
      </w:r>
      <w:r>
        <w:rPr>
          <w:spacing w:val="-7"/>
          <w:w w:val="115"/>
        </w:rPr>
        <w:t xml:space="preserve"> </w:t>
      </w:r>
      <w:r>
        <w:rPr>
          <w:w w:val="115"/>
        </w:rPr>
        <w:t>р</w:t>
      </w:r>
      <w:r>
        <w:rPr>
          <w:w w:val="115"/>
        </w:rPr>
        <w:t>ечи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line="256" w:lineRule="auto"/>
        <w:ind w:left="157"/>
      </w:pPr>
      <w:r>
        <w:rPr>
          <w:w w:val="115"/>
        </w:rPr>
        <w:t>Имя прилагательное (ознакомление): общее значение, вопро­</w:t>
      </w:r>
      <w:r>
        <w:rPr>
          <w:spacing w:val="1"/>
          <w:w w:val="115"/>
        </w:rPr>
        <w:t xml:space="preserve"> </w:t>
      </w:r>
      <w:r>
        <w:rPr>
          <w:w w:val="120"/>
        </w:rPr>
        <w:t>сы («какой?», «какая?», «какое?», «какие?»), употребление в</w:t>
      </w:r>
      <w:r>
        <w:rPr>
          <w:spacing w:val="1"/>
          <w:w w:val="120"/>
        </w:rPr>
        <w:t xml:space="preserve"> </w:t>
      </w:r>
      <w:r>
        <w:rPr>
          <w:w w:val="120"/>
        </w:rPr>
        <w:t>речи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line="256" w:lineRule="auto"/>
        <w:ind w:left="157"/>
      </w:pPr>
      <w:r>
        <w:rPr>
          <w:w w:val="115"/>
        </w:rPr>
        <w:t>Предлог</w:t>
      </w:r>
      <w:r>
        <w:rPr>
          <w:spacing w:val="1"/>
          <w:w w:val="115"/>
        </w:rPr>
        <w:t xml:space="preserve"> </w:t>
      </w:r>
      <w:r>
        <w:rPr>
          <w:w w:val="115"/>
        </w:rPr>
        <w:t>Отличие предлогов от приставок</w:t>
      </w:r>
      <w:r>
        <w:rPr>
          <w:spacing w:val="1"/>
          <w:w w:val="115"/>
        </w:rPr>
        <w:t xml:space="preserve"> </w:t>
      </w:r>
      <w:proofErr w:type="gramStart"/>
      <w:r>
        <w:rPr>
          <w:w w:val="115"/>
        </w:rPr>
        <w:t>Наиболее</w:t>
      </w:r>
      <w:proofErr w:type="gramEnd"/>
      <w:r>
        <w:rPr>
          <w:w w:val="115"/>
        </w:rPr>
        <w:t xml:space="preserve"> распро­</w:t>
      </w:r>
      <w:r>
        <w:rPr>
          <w:spacing w:val="1"/>
          <w:w w:val="115"/>
        </w:rPr>
        <w:t xml:space="preserve"> </w:t>
      </w:r>
      <w:r>
        <w:rPr>
          <w:w w:val="120"/>
        </w:rPr>
        <w:t>странённые</w:t>
      </w:r>
      <w:r>
        <w:rPr>
          <w:spacing w:val="-13"/>
          <w:w w:val="120"/>
        </w:rPr>
        <w:t xml:space="preserve"> </w:t>
      </w:r>
      <w:r>
        <w:rPr>
          <w:w w:val="120"/>
        </w:rPr>
        <w:t>предлоги:</w:t>
      </w:r>
      <w:r>
        <w:rPr>
          <w:spacing w:val="-12"/>
          <w:w w:val="120"/>
        </w:rPr>
        <w:t xml:space="preserve"> </w:t>
      </w:r>
      <w:r>
        <w:rPr>
          <w:i/>
          <w:w w:val="120"/>
        </w:rPr>
        <w:t>в</w:t>
      </w:r>
      <w:r>
        <w:rPr>
          <w:w w:val="120"/>
        </w:rPr>
        <w:t>,</w:t>
      </w:r>
      <w:r>
        <w:rPr>
          <w:spacing w:val="-13"/>
          <w:w w:val="120"/>
        </w:rPr>
        <w:t xml:space="preserve"> </w:t>
      </w:r>
      <w:r>
        <w:rPr>
          <w:i/>
          <w:w w:val="120"/>
        </w:rPr>
        <w:t>на</w:t>
      </w:r>
      <w:r>
        <w:rPr>
          <w:w w:val="120"/>
        </w:rPr>
        <w:t>,</w:t>
      </w:r>
      <w:r>
        <w:rPr>
          <w:spacing w:val="-12"/>
          <w:w w:val="120"/>
        </w:rPr>
        <w:t xml:space="preserve"> </w:t>
      </w:r>
      <w:r>
        <w:rPr>
          <w:i/>
          <w:w w:val="120"/>
        </w:rPr>
        <w:t>из</w:t>
      </w:r>
      <w:r>
        <w:rPr>
          <w:w w:val="120"/>
        </w:rPr>
        <w:t>,</w:t>
      </w:r>
      <w:r>
        <w:rPr>
          <w:spacing w:val="35"/>
          <w:w w:val="120"/>
        </w:rPr>
        <w:t xml:space="preserve"> </w:t>
      </w:r>
      <w:r>
        <w:rPr>
          <w:i/>
          <w:w w:val="120"/>
        </w:rPr>
        <w:t>без</w:t>
      </w:r>
      <w:r>
        <w:rPr>
          <w:w w:val="120"/>
        </w:rPr>
        <w:t>,</w:t>
      </w:r>
      <w:r>
        <w:rPr>
          <w:spacing w:val="-12"/>
          <w:w w:val="120"/>
        </w:rPr>
        <w:t xml:space="preserve"> </w:t>
      </w:r>
      <w:r>
        <w:rPr>
          <w:i/>
          <w:w w:val="120"/>
        </w:rPr>
        <w:t>над</w:t>
      </w:r>
      <w:r>
        <w:rPr>
          <w:w w:val="120"/>
        </w:rPr>
        <w:t>,</w:t>
      </w:r>
      <w:r>
        <w:rPr>
          <w:spacing w:val="-13"/>
          <w:w w:val="120"/>
        </w:rPr>
        <w:t xml:space="preserve"> </w:t>
      </w:r>
      <w:r>
        <w:rPr>
          <w:i/>
          <w:w w:val="120"/>
        </w:rPr>
        <w:t>до</w:t>
      </w:r>
      <w:r>
        <w:rPr>
          <w:w w:val="120"/>
        </w:rPr>
        <w:t>,</w:t>
      </w:r>
      <w:r>
        <w:rPr>
          <w:spacing w:val="-12"/>
          <w:w w:val="120"/>
        </w:rPr>
        <w:t xml:space="preserve"> </w:t>
      </w:r>
      <w:r>
        <w:rPr>
          <w:i/>
          <w:w w:val="120"/>
        </w:rPr>
        <w:t>у</w:t>
      </w:r>
      <w:r>
        <w:rPr>
          <w:w w:val="120"/>
        </w:rPr>
        <w:t>,</w:t>
      </w:r>
      <w:r>
        <w:rPr>
          <w:spacing w:val="-13"/>
          <w:w w:val="120"/>
        </w:rPr>
        <w:t xml:space="preserve"> </w:t>
      </w:r>
      <w:r>
        <w:rPr>
          <w:i/>
          <w:w w:val="120"/>
        </w:rPr>
        <w:t>о</w:t>
      </w:r>
      <w:r>
        <w:rPr>
          <w:w w:val="120"/>
        </w:rPr>
        <w:t>,</w:t>
      </w:r>
      <w:r>
        <w:rPr>
          <w:spacing w:val="-12"/>
          <w:w w:val="120"/>
        </w:rPr>
        <w:t xml:space="preserve"> </w:t>
      </w:r>
      <w:r>
        <w:rPr>
          <w:i/>
          <w:w w:val="120"/>
        </w:rPr>
        <w:t>об</w:t>
      </w:r>
      <w:r>
        <w:rPr>
          <w:i/>
          <w:spacing w:val="-12"/>
          <w:w w:val="120"/>
        </w:rPr>
        <w:t xml:space="preserve"> </w:t>
      </w:r>
      <w:r>
        <w:rPr>
          <w:w w:val="120"/>
        </w:rPr>
        <w:t>и</w:t>
      </w:r>
      <w:r>
        <w:rPr>
          <w:spacing w:val="-13"/>
          <w:w w:val="120"/>
        </w:rPr>
        <w:t xml:space="preserve"> </w:t>
      </w:r>
      <w:r>
        <w:rPr>
          <w:w w:val="120"/>
        </w:rPr>
        <w:t>др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before="179"/>
        <w:ind w:left="157"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</w:rPr>
        <w:t>Синтаксис</w:t>
      </w:r>
    </w:p>
    <w:p w:rsidR="00A92750" w:rsidRDefault="002F6DB3">
      <w:pPr>
        <w:pStyle w:val="a3"/>
        <w:spacing w:before="74" w:line="256" w:lineRule="auto"/>
        <w:ind w:left="157"/>
      </w:pPr>
      <w:r>
        <w:rPr>
          <w:w w:val="115"/>
        </w:rPr>
        <w:t>Порядок слов в предложении; связь слов в предложении (по­</w:t>
      </w:r>
      <w:r>
        <w:rPr>
          <w:spacing w:val="1"/>
          <w:w w:val="115"/>
        </w:rPr>
        <w:t xml:space="preserve"> </w:t>
      </w:r>
      <w:r>
        <w:rPr>
          <w:w w:val="115"/>
        </w:rPr>
        <w:t>вторение)</w:t>
      </w:r>
      <w:r>
        <w:rPr>
          <w:w w:val="142"/>
        </w:rPr>
        <w:t xml:space="preserve"> </w:t>
      </w:r>
    </w:p>
    <w:p w:rsidR="00A92750" w:rsidRDefault="002F6DB3">
      <w:pPr>
        <w:tabs>
          <w:tab w:val="right" w:pos="6493"/>
        </w:tabs>
        <w:spacing w:before="161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position w:val="1"/>
          <w:sz w:val="18"/>
        </w:rPr>
        <w:t>РУССКИЙ</w:t>
      </w:r>
      <w:r>
        <w:rPr>
          <w:rFonts w:ascii="Trebuchet MS" w:hAnsi="Trebuchet MS"/>
          <w:spacing w:val="-13"/>
          <w:position w:val="1"/>
          <w:sz w:val="18"/>
        </w:rPr>
        <w:t xml:space="preserve"> </w:t>
      </w:r>
      <w:r>
        <w:rPr>
          <w:rFonts w:ascii="Trebuchet MS" w:hAnsi="Trebuchet MS"/>
          <w:position w:val="1"/>
          <w:sz w:val="18"/>
        </w:rPr>
        <w:t>ЯЗЫК.</w:t>
      </w:r>
      <w:r>
        <w:rPr>
          <w:rFonts w:ascii="Trebuchet MS" w:hAnsi="Trebuchet MS"/>
          <w:spacing w:val="-15"/>
          <w:position w:val="1"/>
          <w:sz w:val="18"/>
        </w:rPr>
        <w:t xml:space="preserve"> </w:t>
      </w:r>
      <w:r>
        <w:rPr>
          <w:rFonts w:ascii="Trebuchet MS" w:hAnsi="Trebuchet MS"/>
          <w:position w:val="1"/>
          <w:sz w:val="18"/>
        </w:rPr>
        <w:t>1—4</w:t>
      </w:r>
      <w:r>
        <w:rPr>
          <w:rFonts w:ascii="Trebuchet MS" w:hAnsi="Trebuchet MS"/>
          <w:spacing w:val="-15"/>
          <w:position w:val="1"/>
          <w:sz w:val="18"/>
        </w:rPr>
        <w:t xml:space="preserve"> </w:t>
      </w:r>
      <w:r>
        <w:rPr>
          <w:rFonts w:ascii="Trebuchet MS" w:hAnsi="Trebuchet MS"/>
          <w:position w:val="1"/>
          <w:sz w:val="18"/>
        </w:rPr>
        <w:t>классы</w:t>
      </w:r>
      <w:r>
        <w:rPr>
          <w:rFonts w:ascii="Trebuchet MS" w:hAnsi="Trebuchet MS"/>
          <w:position w:val="1"/>
          <w:sz w:val="18"/>
        </w:rPr>
        <w:tab/>
      </w:r>
      <w:r>
        <w:rPr>
          <w:rFonts w:ascii="Trebuchet MS" w:hAnsi="Trebuchet MS"/>
          <w:sz w:val="18"/>
        </w:rPr>
        <w:t>15</w:t>
      </w:r>
    </w:p>
    <w:p w:rsidR="00A92750" w:rsidRDefault="00A92750">
      <w:pPr>
        <w:rPr>
          <w:rFonts w:ascii="Trebuchet MS" w:hAnsi="Trebuchet MS"/>
          <w:sz w:val="18"/>
        </w:rPr>
        <w:sectPr w:rsidR="00A92750">
          <w:pgSz w:w="7830" w:h="12020"/>
          <w:pgMar w:top="600" w:right="580" w:bottom="280" w:left="580" w:header="720" w:footer="720" w:gutter="0"/>
          <w:cols w:space="720"/>
        </w:sectPr>
      </w:pPr>
    </w:p>
    <w:p w:rsidR="00A92750" w:rsidRDefault="002F6DB3">
      <w:pPr>
        <w:pStyle w:val="a3"/>
        <w:spacing w:before="70" w:line="247" w:lineRule="auto"/>
        <w:ind w:right="155"/>
      </w:pPr>
      <w:r>
        <w:rPr>
          <w:w w:val="115"/>
        </w:rPr>
        <w:lastRenderedPageBreak/>
        <w:t>Предложение как единица языка</w:t>
      </w:r>
      <w:r>
        <w:rPr>
          <w:spacing w:val="1"/>
          <w:w w:val="115"/>
        </w:rPr>
        <w:t xml:space="preserve"> </w:t>
      </w:r>
      <w:r>
        <w:rPr>
          <w:w w:val="115"/>
        </w:rPr>
        <w:t>Предложение и слово</w:t>
      </w:r>
      <w:r>
        <w:rPr>
          <w:spacing w:val="1"/>
          <w:w w:val="115"/>
        </w:rPr>
        <w:t xml:space="preserve"> </w:t>
      </w:r>
      <w:r>
        <w:rPr>
          <w:w w:val="115"/>
        </w:rPr>
        <w:t>От­</w:t>
      </w:r>
      <w:r>
        <w:rPr>
          <w:spacing w:val="1"/>
          <w:w w:val="115"/>
        </w:rPr>
        <w:t xml:space="preserve"> </w:t>
      </w:r>
      <w:r>
        <w:rPr>
          <w:w w:val="115"/>
        </w:rPr>
        <w:t>личие предложения от слова</w:t>
      </w:r>
      <w:r>
        <w:rPr>
          <w:spacing w:val="1"/>
          <w:w w:val="115"/>
        </w:rPr>
        <w:t xml:space="preserve"> </w:t>
      </w:r>
      <w:r>
        <w:rPr>
          <w:w w:val="115"/>
        </w:rPr>
        <w:t>Наблюдение за выделением в уст­</w:t>
      </w:r>
      <w:r>
        <w:rPr>
          <w:spacing w:val="1"/>
          <w:w w:val="115"/>
        </w:rPr>
        <w:t xml:space="preserve"> </w:t>
      </w:r>
      <w:r>
        <w:rPr>
          <w:w w:val="115"/>
        </w:rPr>
        <w:t>ной</w:t>
      </w:r>
      <w:r>
        <w:rPr>
          <w:spacing w:val="-6"/>
          <w:w w:val="115"/>
        </w:rPr>
        <w:t xml:space="preserve"> </w:t>
      </w:r>
      <w:r>
        <w:rPr>
          <w:w w:val="115"/>
        </w:rPr>
        <w:t>речи</w:t>
      </w:r>
      <w:r>
        <w:rPr>
          <w:spacing w:val="-6"/>
          <w:w w:val="115"/>
        </w:rPr>
        <w:t xml:space="preserve"> </w:t>
      </w:r>
      <w:r>
        <w:rPr>
          <w:w w:val="115"/>
        </w:rPr>
        <w:t>одного</w:t>
      </w:r>
      <w:r>
        <w:rPr>
          <w:spacing w:val="-5"/>
          <w:w w:val="115"/>
        </w:rPr>
        <w:t xml:space="preserve"> </w:t>
      </w:r>
      <w:r>
        <w:rPr>
          <w:w w:val="115"/>
        </w:rPr>
        <w:t>из</w:t>
      </w:r>
      <w:r>
        <w:rPr>
          <w:spacing w:val="-6"/>
          <w:w w:val="115"/>
        </w:rPr>
        <w:t xml:space="preserve"> </w:t>
      </w:r>
      <w:r>
        <w:rPr>
          <w:w w:val="115"/>
        </w:rPr>
        <w:t>слов</w:t>
      </w:r>
      <w:r>
        <w:rPr>
          <w:spacing w:val="-5"/>
          <w:w w:val="115"/>
        </w:rPr>
        <w:t xml:space="preserve"> </w:t>
      </w:r>
      <w:r>
        <w:rPr>
          <w:w w:val="115"/>
        </w:rPr>
        <w:t>предложения</w:t>
      </w:r>
      <w:r>
        <w:rPr>
          <w:spacing w:val="-6"/>
          <w:w w:val="115"/>
        </w:rPr>
        <w:t xml:space="preserve"> </w:t>
      </w:r>
      <w:r>
        <w:rPr>
          <w:w w:val="115"/>
        </w:rPr>
        <w:t>(логическое</w:t>
      </w:r>
      <w:r>
        <w:rPr>
          <w:spacing w:val="-5"/>
          <w:w w:val="115"/>
        </w:rPr>
        <w:t xml:space="preserve"> </w:t>
      </w:r>
      <w:r>
        <w:rPr>
          <w:w w:val="115"/>
        </w:rPr>
        <w:t>ударение)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line="247" w:lineRule="auto"/>
        <w:ind w:right="155"/>
      </w:pPr>
      <w:r>
        <w:rPr>
          <w:w w:val="115"/>
        </w:rPr>
        <w:t>Виды предложений по цели высказывания: повествователь­</w:t>
      </w:r>
      <w:r>
        <w:rPr>
          <w:spacing w:val="1"/>
          <w:w w:val="115"/>
        </w:rPr>
        <w:t xml:space="preserve"> </w:t>
      </w:r>
      <w:r>
        <w:rPr>
          <w:w w:val="115"/>
        </w:rPr>
        <w:t>ные,</w:t>
      </w:r>
      <w:r>
        <w:rPr>
          <w:spacing w:val="-6"/>
          <w:w w:val="115"/>
        </w:rPr>
        <w:t xml:space="preserve"> </w:t>
      </w:r>
      <w:r>
        <w:rPr>
          <w:w w:val="115"/>
        </w:rPr>
        <w:t>вопросительные,</w:t>
      </w:r>
      <w:r>
        <w:rPr>
          <w:spacing w:val="-6"/>
          <w:w w:val="115"/>
        </w:rPr>
        <w:t xml:space="preserve"> </w:t>
      </w:r>
      <w:r>
        <w:rPr>
          <w:w w:val="115"/>
        </w:rPr>
        <w:t>побудительные</w:t>
      </w:r>
      <w:r>
        <w:rPr>
          <w:spacing w:val="-6"/>
          <w:w w:val="115"/>
        </w:rPr>
        <w:t xml:space="preserve"> </w:t>
      </w:r>
      <w:r>
        <w:rPr>
          <w:w w:val="115"/>
        </w:rPr>
        <w:t>предложения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line="247" w:lineRule="auto"/>
        <w:ind w:right="155"/>
      </w:pPr>
      <w:r>
        <w:rPr>
          <w:w w:val="115"/>
        </w:rPr>
        <w:t>Виды предложений по эмоциональной окраске (по интона­</w:t>
      </w:r>
      <w:r>
        <w:rPr>
          <w:spacing w:val="1"/>
          <w:w w:val="115"/>
        </w:rPr>
        <w:t xml:space="preserve"> </w:t>
      </w:r>
      <w:r>
        <w:rPr>
          <w:w w:val="115"/>
        </w:rPr>
        <w:t>ции):</w:t>
      </w:r>
      <w:r>
        <w:rPr>
          <w:spacing w:val="3"/>
          <w:w w:val="115"/>
        </w:rPr>
        <w:t xml:space="preserve"> </w:t>
      </w:r>
      <w:r>
        <w:rPr>
          <w:w w:val="115"/>
        </w:rPr>
        <w:t>восклицательные</w:t>
      </w:r>
      <w:r>
        <w:rPr>
          <w:spacing w:val="4"/>
          <w:w w:val="115"/>
        </w:rPr>
        <w:t xml:space="preserve"> </w:t>
      </w:r>
      <w:r>
        <w:rPr>
          <w:w w:val="115"/>
        </w:rPr>
        <w:t>и</w:t>
      </w:r>
      <w:r>
        <w:rPr>
          <w:spacing w:val="4"/>
          <w:w w:val="115"/>
        </w:rPr>
        <w:t xml:space="preserve"> </w:t>
      </w:r>
      <w:r>
        <w:rPr>
          <w:w w:val="115"/>
        </w:rPr>
        <w:t>невосклицательные</w:t>
      </w:r>
      <w:r>
        <w:rPr>
          <w:spacing w:val="3"/>
          <w:w w:val="115"/>
        </w:rPr>
        <w:t xml:space="preserve"> </w:t>
      </w:r>
      <w:r>
        <w:rPr>
          <w:w w:val="115"/>
        </w:rPr>
        <w:t>предложения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before="173"/>
        <w:ind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  <w:w w:val="90"/>
        </w:rPr>
        <w:t>Орфография</w:t>
      </w:r>
      <w:r>
        <w:rPr>
          <w:rFonts w:ascii="Trebuchet MS" w:hAnsi="Trebuchet MS"/>
          <w:spacing w:val="3"/>
          <w:w w:val="90"/>
        </w:rPr>
        <w:t xml:space="preserve"> </w:t>
      </w:r>
      <w:r>
        <w:rPr>
          <w:rFonts w:ascii="Trebuchet MS" w:hAnsi="Trebuchet MS"/>
          <w:w w:val="90"/>
        </w:rPr>
        <w:t>и</w:t>
      </w:r>
      <w:r>
        <w:rPr>
          <w:rFonts w:ascii="Trebuchet MS" w:hAnsi="Trebuchet MS"/>
          <w:spacing w:val="4"/>
          <w:w w:val="90"/>
        </w:rPr>
        <w:t xml:space="preserve"> </w:t>
      </w:r>
      <w:r>
        <w:rPr>
          <w:rFonts w:ascii="Trebuchet MS" w:hAnsi="Trebuchet MS"/>
          <w:w w:val="90"/>
        </w:rPr>
        <w:t>пунктуация</w:t>
      </w:r>
    </w:p>
    <w:p w:rsidR="00A92750" w:rsidRDefault="002F6DB3">
      <w:pPr>
        <w:pStyle w:val="a3"/>
        <w:spacing w:before="65" w:line="244" w:lineRule="auto"/>
      </w:pPr>
      <w:r>
        <w:rPr>
          <w:spacing w:val="-2"/>
          <w:w w:val="120"/>
        </w:rPr>
        <w:t>Прописная</w:t>
      </w:r>
      <w:r>
        <w:rPr>
          <w:spacing w:val="-13"/>
          <w:w w:val="120"/>
        </w:rPr>
        <w:t xml:space="preserve"> </w:t>
      </w:r>
      <w:r>
        <w:rPr>
          <w:spacing w:val="-2"/>
          <w:w w:val="120"/>
        </w:rPr>
        <w:t>буква</w:t>
      </w:r>
      <w:r>
        <w:rPr>
          <w:spacing w:val="-12"/>
          <w:w w:val="120"/>
        </w:rPr>
        <w:t xml:space="preserve"> </w:t>
      </w:r>
      <w:r>
        <w:rPr>
          <w:spacing w:val="-2"/>
          <w:w w:val="120"/>
        </w:rPr>
        <w:t>в</w:t>
      </w:r>
      <w:r>
        <w:rPr>
          <w:spacing w:val="-13"/>
          <w:w w:val="120"/>
        </w:rPr>
        <w:t xml:space="preserve"> </w:t>
      </w:r>
      <w:r>
        <w:rPr>
          <w:spacing w:val="-2"/>
          <w:w w:val="120"/>
        </w:rPr>
        <w:t>начале</w:t>
      </w:r>
      <w:r>
        <w:rPr>
          <w:spacing w:val="-12"/>
          <w:w w:val="120"/>
        </w:rPr>
        <w:t xml:space="preserve"> </w:t>
      </w:r>
      <w:r>
        <w:rPr>
          <w:spacing w:val="-2"/>
          <w:w w:val="120"/>
        </w:rPr>
        <w:t>предложения</w:t>
      </w:r>
      <w:r>
        <w:rPr>
          <w:spacing w:val="-12"/>
          <w:w w:val="120"/>
        </w:rPr>
        <w:t xml:space="preserve"> </w:t>
      </w:r>
      <w:r>
        <w:rPr>
          <w:spacing w:val="-2"/>
          <w:w w:val="120"/>
        </w:rPr>
        <w:t>и</w:t>
      </w:r>
      <w:r>
        <w:rPr>
          <w:spacing w:val="-13"/>
          <w:w w:val="120"/>
        </w:rPr>
        <w:t xml:space="preserve"> </w:t>
      </w:r>
      <w:r>
        <w:rPr>
          <w:spacing w:val="-2"/>
          <w:w w:val="120"/>
        </w:rPr>
        <w:t>в</w:t>
      </w:r>
      <w:r>
        <w:rPr>
          <w:spacing w:val="-12"/>
          <w:w w:val="120"/>
        </w:rPr>
        <w:t xml:space="preserve"> </w:t>
      </w:r>
      <w:r>
        <w:rPr>
          <w:spacing w:val="-2"/>
          <w:w w:val="120"/>
        </w:rPr>
        <w:t>именах</w:t>
      </w:r>
      <w:r>
        <w:rPr>
          <w:spacing w:val="-12"/>
          <w:w w:val="120"/>
        </w:rPr>
        <w:t xml:space="preserve"> </w:t>
      </w:r>
      <w:r>
        <w:rPr>
          <w:spacing w:val="-2"/>
          <w:w w:val="120"/>
        </w:rPr>
        <w:t>собствен­</w:t>
      </w:r>
      <w:r>
        <w:rPr>
          <w:spacing w:val="-58"/>
          <w:w w:val="120"/>
        </w:rPr>
        <w:t xml:space="preserve"> </w:t>
      </w:r>
      <w:r>
        <w:rPr>
          <w:w w:val="120"/>
        </w:rPr>
        <w:t>ных</w:t>
      </w:r>
      <w:r>
        <w:rPr>
          <w:spacing w:val="20"/>
          <w:w w:val="120"/>
        </w:rPr>
        <w:t xml:space="preserve"> </w:t>
      </w:r>
      <w:r>
        <w:rPr>
          <w:w w:val="120"/>
        </w:rPr>
        <w:t>(имена,</w:t>
      </w:r>
      <w:r>
        <w:rPr>
          <w:spacing w:val="22"/>
          <w:w w:val="120"/>
        </w:rPr>
        <w:t xml:space="preserve"> </w:t>
      </w:r>
      <w:r>
        <w:rPr>
          <w:w w:val="120"/>
        </w:rPr>
        <w:t>фамилии,</w:t>
      </w:r>
      <w:r>
        <w:rPr>
          <w:spacing w:val="21"/>
          <w:w w:val="120"/>
        </w:rPr>
        <w:t xml:space="preserve"> </w:t>
      </w:r>
      <w:r>
        <w:rPr>
          <w:w w:val="120"/>
        </w:rPr>
        <w:t>клички</w:t>
      </w:r>
      <w:r>
        <w:rPr>
          <w:spacing w:val="21"/>
          <w:w w:val="120"/>
        </w:rPr>
        <w:t xml:space="preserve"> </w:t>
      </w:r>
      <w:r>
        <w:rPr>
          <w:w w:val="120"/>
        </w:rPr>
        <w:t>животных);</w:t>
      </w:r>
      <w:r>
        <w:rPr>
          <w:spacing w:val="21"/>
          <w:w w:val="120"/>
        </w:rPr>
        <w:t xml:space="preserve"> </w:t>
      </w:r>
      <w:r>
        <w:rPr>
          <w:w w:val="120"/>
        </w:rPr>
        <w:t>знаки</w:t>
      </w:r>
      <w:r>
        <w:rPr>
          <w:spacing w:val="20"/>
          <w:w w:val="120"/>
        </w:rPr>
        <w:t xml:space="preserve"> </w:t>
      </w:r>
      <w:r>
        <w:rPr>
          <w:w w:val="120"/>
        </w:rPr>
        <w:t>препинания</w:t>
      </w:r>
      <w:r>
        <w:rPr>
          <w:spacing w:val="-57"/>
          <w:w w:val="120"/>
        </w:rPr>
        <w:t xml:space="preserve"> </w:t>
      </w:r>
      <w:r>
        <w:rPr>
          <w:w w:val="115"/>
        </w:rPr>
        <w:t>в</w:t>
      </w:r>
      <w:r>
        <w:rPr>
          <w:spacing w:val="-7"/>
          <w:w w:val="115"/>
        </w:rPr>
        <w:t xml:space="preserve"> </w:t>
      </w:r>
      <w:r>
        <w:rPr>
          <w:w w:val="115"/>
        </w:rPr>
        <w:t>конце</w:t>
      </w:r>
      <w:r>
        <w:rPr>
          <w:spacing w:val="-7"/>
          <w:w w:val="115"/>
        </w:rPr>
        <w:t xml:space="preserve"> </w:t>
      </w:r>
      <w:r>
        <w:rPr>
          <w:w w:val="115"/>
        </w:rPr>
        <w:t>предложения;</w:t>
      </w:r>
      <w:r>
        <w:rPr>
          <w:spacing w:val="-6"/>
          <w:w w:val="115"/>
        </w:rPr>
        <w:t xml:space="preserve"> </w:t>
      </w:r>
      <w:r>
        <w:rPr>
          <w:w w:val="115"/>
        </w:rPr>
        <w:t>перенос</w:t>
      </w:r>
      <w:r>
        <w:rPr>
          <w:spacing w:val="-7"/>
          <w:w w:val="115"/>
        </w:rPr>
        <w:t xml:space="preserve"> </w:t>
      </w:r>
      <w:r>
        <w:rPr>
          <w:w w:val="115"/>
        </w:rPr>
        <w:t>слов</w:t>
      </w:r>
      <w:r>
        <w:rPr>
          <w:spacing w:val="-7"/>
          <w:w w:val="115"/>
        </w:rPr>
        <w:t xml:space="preserve"> </w:t>
      </w:r>
      <w:r>
        <w:rPr>
          <w:w w:val="115"/>
        </w:rPr>
        <w:t>со</w:t>
      </w:r>
      <w:r>
        <w:rPr>
          <w:spacing w:val="-6"/>
          <w:w w:val="115"/>
        </w:rPr>
        <w:t xml:space="preserve"> </w:t>
      </w:r>
      <w:r>
        <w:rPr>
          <w:w w:val="115"/>
        </w:rPr>
        <w:t>строки</w:t>
      </w:r>
      <w:r>
        <w:rPr>
          <w:spacing w:val="-7"/>
          <w:w w:val="115"/>
        </w:rPr>
        <w:t xml:space="preserve"> </w:t>
      </w:r>
      <w:r>
        <w:rPr>
          <w:w w:val="115"/>
        </w:rPr>
        <w:t>на</w:t>
      </w:r>
      <w:r>
        <w:rPr>
          <w:spacing w:val="-7"/>
          <w:w w:val="115"/>
        </w:rPr>
        <w:t xml:space="preserve"> </w:t>
      </w:r>
      <w:r>
        <w:rPr>
          <w:w w:val="115"/>
        </w:rPr>
        <w:t>строку</w:t>
      </w:r>
      <w:r>
        <w:rPr>
          <w:spacing w:val="-6"/>
          <w:w w:val="115"/>
        </w:rPr>
        <w:t xml:space="preserve"> </w:t>
      </w:r>
      <w:r>
        <w:rPr>
          <w:w w:val="115"/>
        </w:rPr>
        <w:t>(без</w:t>
      </w:r>
      <w:r>
        <w:rPr>
          <w:spacing w:val="-7"/>
          <w:w w:val="115"/>
        </w:rPr>
        <w:t xml:space="preserve"> </w:t>
      </w:r>
      <w:r>
        <w:rPr>
          <w:w w:val="115"/>
        </w:rPr>
        <w:t>учё­</w:t>
      </w:r>
      <w:r>
        <w:rPr>
          <w:spacing w:val="-55"/>
          <w:w w:val="115"/>
        </w:rPr>
        <w:t xml:space="preserve"> </w:t>
      </w:r>
      <w:r>
        <w:rPr>
          <w:w w:val="115"/>
        </w:rPr>
        <w:t>та</w:t>
      </w:r>
      <w:r>
        <w:rPr>
          <w:spacing w:val="-6"/>
          <w:w w:val="115"/>
        </w:rPr>
        <w:t xml:space="preserve"> </w:t>
      </w:r>
      <w:r>
        <w:rPr>
          <w:w w:val="115"/>
        </w:rPr>
        <w:t>морфемного</w:t>
      </w:r>
      <w:r>
        <w:rPr>
          <w:spacing w:val="-6"/>
          <w:w w:val="115"/>
        </w:rPr>
        <w:t xml:space="preserve"> </w:t>
      </w:r>
      <w:r>
        <w:rPr>
          <w:w w:val="115"/>
        </w:rPr>
        <w:t>членения</w:t>
      </w:r>
      <w:r>
        <w:rPr>
          <w:spacing w:val="-6"/>
          <w:w w:val="115"/>
        </w:rPr>
        <w:t xml:space="preserve"> </w:t>
      </w:r>
      <w:r>
        <w:rPr>
          <w:w w:val="115"/>
        </w:rPr>
        <w:t>слова);</w:t>
      </w:r>
      <w:r>
        <w:rPr>
          <w:spacing w:val="-5"/>
          <w:w w:val="115"/>
        </w:rPr>
        <w:t xml:space="preserve"> </w:t>
      </w:r>
      <w:r>
        <w:rPr>
          <w:w w:val="115"/>
        </w:rPr>
        <w:t>гласные</w:t>
      </w:r>
      <w:r>
        <w:rPr>
          <w:spacing w:val="-6"/>
          <w:w w:val="115"/>
        </w:rPr>
        <w:t xml:space="preserve"> </w:t>
      </w:r>
      <w:r>
        <w:rPr>
          <w:w w:val="115"/>
        </w:rPr>
        <w:t>после</w:t>
      </w:r>
      <w:r>
        <w:rPr>
          <w:spacing w:val="-6"/>
          <w:w w:val="115"/>
        </w:rPr>
        <w:t xml:space="preserve"> </w:t>
      </w:r>
      <w:r>
        <w:rPr>
          <w:w w:val="115"/>
        </w:rPr>
        <w:t>шипящих</w:t>
      </w:r>
      <w:r>
        <w:rPr>
          <w:spacing w:val="-6"/>
          <w:w w:val="115"/>
        </w:rPr>
        <w:t xml:space="preserve"> </w:t>
      </w:r>
      <w:r>
        <w:rPr>
          <w:w w:val="115"/>
        </w:rPr>
        <w:t>в</w:t>
      </w:r>
      <w:r>
        <w:rPr>
          <w:spacing w:val="-5"/>
          <w:w w:val="115"/>
        </w:rPr>
        <w:t xml:space="preserve"> </w:t>
      </w:r>
      <w:r>
        <w:rPr>
          <w:w w:val="115"/>
        </w:rPr>
        <w:t>соче­</w:t>
      </w:r>
      <w:r>
        <w:rPr>
          <w:spacing w:val="-56"/>
          <w:w w:val="115"/>
        </w:rPr>
        <w:t xml:space="preserve"> </w:t>
      </w:r>
      <w:r>
        <w:rPr>
          <w:w w:val="120"/>
        </w:rPr>
        <w:t>таниях</w:t>
      </w:r>
      <w:r>
        <w:rPr>
          <w:spacing w:val="-15"/>
          <w:w w:val="120"/>
        </w:rPr>
        <w:t xml:space="preserve"> </w:t>
      </w:r>
      <w:r>
        <w:rPr>
          <w:rFonts w:ascii="Cambria" w:hAnsi="Cambria"/>
          <w:b/>
          <w:i/>
          <w:w w:val="120"/>
        </w:rPr>
        <w:t>жи</w:t>
      </w:r>
      <w:r>
        <w:rPr>
          <w:w w:val="120"/>
        </w:rPr>
        <w:t>,</w:t>
      </w:r>
      <w:r>
        <w:rPr>
          <w:spacing w:val="-14"/>
          <w:w w:val="120"/>
        </w:rPr>
        <w:t xml:space="preserve"> </w:t>
      </w:r>
      <w:r>
        <w:rPr>
          <w:rFonts w:ascii="Cambria" w:hAnsi="Cambria"/>
          <w:b/>
          <w:i/>
          <w:w w:val="120"/>
        </w:rPr>
        <w:t>ши</w:t>
      </w:r>
      <w:r>
        <w:rPr>
          <w:rFonts w:ascii="Cambria" w:hAnsi="Cambria"/>
          <w:b/>
          <w:i/>
          <w:spacing w:val="-6"/>
          <w:w w:val="120"/>
        </w:rPr>
        <w:t xml:space="preserve"> </w:t>
      </w:r>
      <w:r>
        <w:rPr>
          <w:w w:val="120"/>
        </w:rPr>
        <w:t>(в</w:t>
      </w:r>
      <w:r>
        <w:rPr>
          <w:spacing w:val="-14"/>
          <w:w w:val="120"/>
        </w:rPr>
        <w:t xml:space="preserve"> </w:t>
      </w:r>
      <w:r>
        <w:rPr>
          <w:w w:val="120"/>
        </w:rPr>
        <w:t>положении</w:t>
      </w:r>
      <w:r>
        <w:rPr>
          <w:spacing w:val="-14"/>
          <w:w w:val="120"/>
        </w:rPr>
        <w:t xml:space="preserve"> </w:t>
      </w:r>
      <w:r>
        <w:rPr>
          <w:w w:val="120"/>
        </w:rPr>
        <w:t>под</w:t>
      </w:r>
      <w:r>
        <w:rPr>
          <w:spacing w:val="-14"/>
          <w:w w:val="120"/>
        </w:rPr>
        <w:t xml:space="preserve"> </w:t>
      </w:r>
      <w:r>
        <w:rPr>
          <w:w w:val="120"/>
        </w:rPr>
        <w:t>ударением),</w:t>
      </w:r>
      <w:r>
        <w:rPr>
          <w:spacing w:val="-14"/>
          <w:w w:val="120"/>
        </w:rPr>
        <w:t xml:space="preserve"> </w:t>
      </w:r>
      <w:r>
        <w:rPr>
          <w:rFonts w:ascii="Cambria" w:hAnsi="Cambria"/>
          <w:b/>
          <w:i/>
          <w:w w:val="120"/>
        </w:rPr>
        <w:t>ча</w:t>
      </w:r>
      <w:r>
        <w:rPr>
          <w:w w:val="120"/>
        </w:rPr>
        <w:t>,</w:t>
      </w:r>
      <w:r>
        <w:rPr>
          <w:spacing w:val="-15"/>
          <w:w w:val="120"/>
        </w:rPr>
        <w:t xml:space="preserve"> </w:t>
      </w:r>
      <w:r>
        <w:rPr>
          <w:rFonts w:ascii="Cambria" w:hAnsi="Cambria"/>
          <w:b/>
          <w:i/>
          <w:w w:val="120"/>
        </w:rPr>
        <w:t>ща</w:t>
      </w:r>
      <w:r>
        <w:rPr>
          <w:w w:val="120"/>
        </w:rPr>
        <w:t>,</w:t>
      </w:r>
      <w:r>
        <w:rPr>
          <w:spacing w:val="-14"/>
          <w:w w:val="120"/>
        </w:rPr>
        <w:t xml:space="preserve"> </w:t>
      </w:r>
      <w:r>
        <w:rPr>
          <w:rFonts w:ascii="Cambria" w:hAnsi="Cambria"/>
          <w:b/>
          <w:i/>
          <w:w w:val="120"/>
        </w:rPr>
        <w:t>чу</w:t>
      </w:r>
      <w:r>
        <w:rPr>
          <w:w w:val="120"/>
        </w:rPr>
        <w:t>,</w:t>
      </w:r>
      <w:r>
        <w:rPr>
          <w:spacing w:val="-14"/>
          <w:w w:val="120"/>
        </w:rPr>
        <w:t xml:space="preserve"> </w:t>
      </w:r>
      <w:r>
        <w:rPr>
          <w:rFonts w:ascii="Cambria" w:hAnsi="Cambria"/>
          <w:b/>
          <w:i/>
          <w:w w:val="120"/>
        </w:rPr>
        <w:t>щу</w:t>
      </w:r>
      <w:r>
        <w:rPr>
          <w:w w:val="120"/>
        </w:rPr>
        <w:t>;</w:t>
      </w:r>
      <w:r>
        <w:rPr>
          <w:spacing w:val="-58"/>
          <w:w w:val="120"/>
        </w:rPr>
        <w:t xml:space="preserve"> </w:t>
      </w:r>
      <w:r>
        <w:rPr>
          <w:w w:val="115"/>
        </w:rPr>
        <w:t xml:space="preserve">сочетания </w:t>
      </w:r>
      <w:r>
        <w:rPr>
          <w:rFonts w:ascii="Cambria" w:hAnsi="Cambria"/>
          <w:b/>
          <w:i/>
          <w:w w:val="115"/>
        </w:rPr>
        <w:t>чк</w:t>
      </w:r>
      <w:r>
        <w:rPr>
          <w:w w:val="115"/>
        </w:rPr>
        <w:t xml:space="preserve">, </w:t>
      </w:r>
      <w:r>
        <w:rPr>
          <w:rFonts w:ascii="Cambria" w:hAnsi="Cambria"/>
          <w:b/>
          <w:i/>
          <w:w w:val="115"/>
        </w:rPr>
        <w:t xml:space="preserve">чн </w:t>
      </w:r>
      <w:r>
        <w:rPr>
          <w:w w:val="115"/>
        </w:rPr>
        <w:t>(повторение правил правописания, изученных</w:t>
      </w:r>
      <w:r>
        <w:rPr>
          <w:spacing w:val="1"/>
          <w:w w:val="115"/>
        </w:rPr>
        <w:t xml:space="preserve"> </w:t>
      </w:r>
      <w:r>
        <w:rPr>
          <w:w w:val="120"/>
        </w:rPr>
        <w:t>в</w:t>
      </w:r>
      <w:r>
        <w:rPr>
          <w:spacing w:val="-17"/>
          <w:w w:val="120"/>
        </w:rPr>
        <w:t xml:space="preserve"> </w:t>
      </w:r>
      <w:r>
        <w:rPr>
          <w:w w:val="120"/>
        </w:rPr>
        <w:t>1</w:t>
      </w:r>
      <w:r>
        <w:rPr>
          <w:spacing w:val="-16"/>
          <w:w w:val="120"/>
        </w:rPr>
        <w:t xml:space="preserve"> </w:t>
      </w:r>
      <w:r>
        <w:rPr>
          <w:w w:val="120"/>
        </w:rPr>
        <w:t>классе)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before="1" w:line="247" w:lineRule="auto"/>
        <w:ind w:left="157"/>
      </w:pPr>
      <w:r>
        <w:rPr>
          <w:w w:val="115"/>
        </w:rPr>
        <w:t>Орфографическая зоркость как осознание места возможного</w:t>
      </w:r>
      <w:r>
        <w:rPr>
          <w:spacing w:val="1"/>
          <w:w w:val="115"/>
        </w:rPr>
        <w:t xml:space="preserve"> </w:t>
      </w:r>
      <w:r>
        <w:rPr>
          <w:w w:val="115"/>
        </w:rPr>
        <w:t>возникновения орфографической ошибки</w:t>
      </w:r>
      <w:r>
        <w:rPr>
          <w:spacing w:val="1"/>
          <w:w w:val="115"/>
        </w:rPr>
        <w:t xml:space="preserve"> </w:t>
      </w:r>
      <w:r>
        <w:rPr>
          <w:w w:val="115"/>
        </w:rPr>
        <w:t>Понятие орфограм­</w:t>
      </w:r>
      <w:r>
        <w:rPr>
          <w:spacing w:val="1"/>
          <w:w w:val="115"/>
        </w:rPr>
        <w:t xml:space="preserve"> </w:t>
      </w:r>
      <w:r>
        <w:rPr>
          <w:w w:val="115"/>
        </w:rPr>
        <w:t>мы</w:t>
      </w:r>
      <w:r>
        <w:rPr>
          <w:spacing w:val="1"/>
          <w:w w:val="115"/>
        </w:rPr>
        <w:t xml:space="preserve"> </w:t>
      </w:r>
      <w:r>
        <w:rPr>
          <w:w w:val="115"/>
        </w:rPr>
        <w:t>Различные способы решения орфографической задачи в за­</w:t>
      </w:r>
      <w:r>
        <w:rPr>
          <w:spacing w:val="1"/>
          <w:w w:val="115"/>
        </w:rPr>
        <w:t xml:space="preserve"> </w:t>
      </w:r>
      <w:r>
        <w:rPr>
          <w:w w:val="115"/>
        </w:rPr>
        <w:t>висимости от места орфограммы в слове</w:t>
      </w:r>
      <w:r>
        <w:rPr>
          <w:spacing w:val="1"/>
          <w:w w:val="115"/>
        </w:rPr>
        <w:t xml:space="preserve"> </w:t>
      </w:r>
      <w:r>
        <w:rPr>
          <w:w w:val="115"/>
        </w:rPr>
        <w:t>Использование орфо­</w:t>
      </w:r>
      <w:r>
        <w:rPr>
          <w:spacing w:val="1"/>
          <w:w w:val="115"/>
        </w:rPr>
        <w:t xml:space="preserve"> </w:t>
      </w:r>
      <w:r>
        <w:rPr>
          <w:w w:val="115"/>
        </w:rPr>
        <w:t>графического</w:t>
      </w:r>
      <w:r>
        <w:rPr>
          <w:spacing w:val="1"/>
          <w:w w:val="115"/>
        </w:rPr>
        <w:t xml:space="preserve"> </w:t>
      </w:r>
      <w:r>
        <w:rPr>
          <w:w w:val="115"/>
        </w:rPr>
        <w:t>словаря</w:t>
      </w:r>
      <w:r>
        <w:rPr>
          <w:spacing w:val="1"/>
          <w:w w:val="115"/>
        </w:rPr>
        <w:t xml:space="preserve"> </w:t>
      </w:r>
      <w:r>
        <w:rPr>
          <w:w w:val="115"/>
        </w:rPr>
        <w:t>учебника</w:t>
      </w:r>
      <w:r>
        <w:rPr>
          <w:spacing w:val="1"/>
          <w:w w:val="115"/>
        </w:rPr>
        <w:t xml:space="preserve"> </w:t>
      </w:r>
      <w:r>
        <w:rPr>
          <w:w w:val="115"/>
        </w:rPr>
        <w:t>для</w:t>
      </w:r>
      <w:r>
        <w:rPr>
          <w:spacing w:val="1"/>
          <w:w w:val="115"/>
        </w:rPr>
        <w:t xml:space="preserve"> </w:t>
      </w:r>
      <w:r>
        <w:rPr>
          <w:w w:val="115"/>
        </w:rPr>
        <w:t>определения</w:t>
      </w:r>
      <w:r>
        <w:rPr>
          <w:spacing w:val="1"/>
          <w:w w:val="115"/>
        </w:rPr>
        <w:t xml:space="preserve"> </w:t>
      </w:r>
      <w:r>
        <w:rPr>
          <w:w w:val="115"/>
        </w:rPr>
        <w:t>(уточнения)</w:t>
      </w:r>
      <w:r>
        <w:rPr>
          <w:spacing w:val="-55"/>
          <w:w w:val="115"/>
        </w:rPr>
        <w:t xml:space="preserve"> </w:t>
      </w:r>
      <w:r>
        <w:rPr>
          <w:w w:val="115"/>
        </w:rPr>
        <w:t>написания слова</w:t>
      </w:r>
      <w:r>
        <w:rPr>
          <w:spacing w:val="1"/>
          <w:w w:val="115"/>
        </w:rPr>
        <w:t xml:space="preserve"> </w:t>
      </w:r>
      <w:r>
        <w:rPr>
          <w:w w:val="115"/>
        </w:rPr>
        <w:t>Контроль и самоконтроль при проверке соб­</w:t>
      </w:r>
      <w:r>
        <w:rPr>
          <w:spacing w:val="1"/>
          <w:w w:val="115"/>
        </w:rPr>
        <w:t xml:space="preserve"> </w:t>
      </w:r>
      <w:r>
        <w:rPr>
          <w:w w:val="115"/>
        </w:rPr>
        <w:t>ственных</w:t>
      </w:r>
      <w:r>
        <w:rPr>
          <w:spacing w:val="-9"/>
          <w:w w:val="115"/>
        </w:rPr>
        <w:t xml:space="preserve"> </w:t>
      </w:r>
      <w:r>
        <w:rPr>
          <w:w w:val="115"/>
        </w:rPr>
        <w:t>и</w:t>
      </w:r>
      <w:r>
        <w:rPr>
          <w:spacing w:val="-8"/>
          <w:w w:val="115"/>
        </w:rPr>
        <w:t xml:space="preserve"> </w:t>
      </w:r>
      <w:r>
        <w:rPr>
          <w:w w:val="115"/>
        </w:rPr>
        <w:t>предложенных</w:t>
      </w:r>
      <w:r>
        <w:rPr>
          <w:spacing w:val="-9"/>
          <w:w w:val="115"/>
        </w:rPr>
        <w:t xml:space="preserve"> </w:t>
      </w:r>
      <w:r>
        <w:rPr>
          <w:w w:val="115"/>
        </w:rPr>
        <w:t>тек</w:t>
      </w:r>
      <w:r>
        <w:rPr>
          <w:w w:val="115"/>
        </w:rPr>
        <w:t>стов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line="220" w:lineRule="exact"/>
        <w:ind w:left="383" w:right="0" w:firstLine="0"/>
      </w:pPr>
      <w:r>
        <w:rPr>
          <w:w w:val="115"/>
        </w:rPr>
        <w:t>Правила</w:t>
      </w:r>
      <w:r>
        <w:rPr>
          <w:spacing w:val="12"/>
          <w:w w:val="115"/>
        </w:rPr>
        <w:t xml:space="preserve"> </w:t>
      </w:r>
      <w:r>
        <w:rPr>
          <w:w w:val="115"/>
        </w:rPr>
        <w:t>правописания</w:t>
      </w:r>
      <w:r>
        <w:rPr>
          <w:spacing w:val="13"/>
          <w:w w:val="115"/>
        </w:rPr>
        <w:t xml:space="preserve"> </w:t>
      </w:r>
      <w:r>
        <w:rPr>
          <w:w w:val="115"/>
        </w:rPr>
        <w:t>и</w:t>
      </w:r>
      <w:r>
        <w:rPr>
          <w:spacing w:val="13"/>
          <w:w w:val="115"/>
        </w:rPr>
        <w:t xml:space="preserve"> </w:t>
      </w:r>
      <w:r>
        <w:rPr>
          <w:w w:val="115"/>
        </w:rPr>
        <w:t>их</w:t>
      </w:r>
      <w:r>
        <w:rPr>
          <w:spacing w:val="13"/>
          <w:w w:val="115"/>
        </w:rPr>
        <w:t xml:space="preserve"> </w:t>
      </w:r>
      <w:r>
        <w:rPr>
          <w:w w:val="115"/>
        </w:rPr>
        <w:t>применение:</w:t>
      </w:r>
    </w:p>
    <w:p w:rsidR="00A92750" w:rsidRDefault="002F6DB3">
      <w:pPr>
        <w:pStyle w:val="a5"/>
        <w:numPr>
          <w:ilvl w:val="0"/>
          <w:numId w:val="30"/>
        </w:numPr>
        <w:tabs>
          <w:tab w:val="left" w:pos="384"/>
        </w:tabs>
        <w:spacing w:line="236" w:lineRule="exact"/>
        <w:ind w:right="0"/>
        <w:jc w:val="left"/>
        <w:rPr>
          <w:sz w:val="20"/>
        </w:rPr>
      </w:pPr>
      <w:r>
        <w:rPr>
          <w:w w:val="120"/>
          <w:sz w:val="20"/>
        </w:rPr>
        <w:t>разделительный</w:t>
      </w:r>
      <w:r>
        <w:rPr>
          <w:spacing w:val="-8"/>
          <w:w w:val="120"/>
          <w:sz w:val="20"/>
        </w:rPr>
        <w:t xml:space="preserve"> </w:t>
      </w:r>
      <w:r>
        <w:rPr>
          <w:w w:val="120"/>
          <w:sz w:val="20"/>
        </w:rPr>
        <w:t>мягкий</w:t>
      </w:r>
      <w:r>
        <w:rPr>
          <w:spacing w:val="-8"/>
          <w:w w:val="120"/>
          <w:sz w:val="20"/>
        </w:rPr>
        <w:t xml:space="preserve"> </w:t>
      </w:r>
      <w:r>
        <w:rPr>
          <w:w w:val="120"/>
          <w:sz w:val="20"/>
        </w:rPr>
        <w:t>знак;</w:t>
      </w:r>
    </w:p>
    <w:p w:rsidR="00A92750" w:rsidRDefault="002F6DB3">
      <w:pPr>
        <w:pStyle w:val="a5"/>
        <w:numPr>
          <w:ilvl w:val="0"/>
          <w:numId w:val="30"/>
        </w:numPr>
        <w:tabs>
          <w:tab w:val="left" w:pos="384"/>
        </w:tabs>
        <w:spacing w:line="236" w:lineRule="exact"/>
        <w:ind w:right="0"/>
        <w:jc w:val="left"/>
        <w:rPr>
          <w:sz w:val="20"/>
        </w:rPr>
      </w:pPr>
      <w:r>
        <w:rPr>
          <w:w w:val="120"/>
          <w:sz w:val="20"/>
        </w:rPr>
        <w:t>сочетания</w:t>
      </w:r>
      <w:r>
        <w:rPr>
          <w:spacing w:val="-14"/>
          <w:w w:val="120"/>
          <w:sz w:val="20"/>
        </w:rPr>
        <w:t xml:space="preserve"> </w:t>
      </w:r>
      <w:r>
        <w:rPr>
          <w:rFonts w:ascii="Cambria" w:hAnsi="Cambria"/>
          <w:b/>
          <w:i/>
          <w:w w:val="120"/>
          <w:sz w:val="20"/>
        </w:rPr>
        <w:t>чт</w:t>
      </w:r>
      <w:r>
        <w:rPr>
          <w:w w:val="120"/>
          <w:sz w:val="20"/>
        </w:rPr>
        <w:t>,</w:t>
      </w:r>
      <w:r>
        <w:rPr>
          <w:spacing w:val="-14"/>
          <w:w w:val="120"/>
          <w:sz w:val="20"/>
        </w:rPr>
        <w:t xml:space="preserve"> </w:t>
      </w:r>
      <w:r>
        <w:rPr>
          <w:rFonts w:ascii="Cambria" w:hAnsi="Cambria"/>
          <w:b/>
          <w:i/>
          <w:w w:val="120"/>
          <w:sz w:val="20"/>
        </w:rPr>
        <w:t>щн</w:t>
      </w:r>
      <w:r>
        <w:rPr>
          <w:w w:val="120"/>
          <w:sz w:val="20"/>
        </w:rPr>
        <w:t>,</w:t>
      </w:r>
      <w:r>
        <w:rPr>
          <w:spacing w:val="-14"/>
          <w:w w:val="120"/>
          <w:sz w:val="20"/>
        </w:rPr>
        <w:t xml:space="preserve"> </w:t>
      </w:r>
      <w:r>
        <w:rPr>
          <w:rFonts w:ascii="Cambria" w:hAnsi="Cambria"/>
          <w:b/>
          <w:i/>
          <w:w w:val="120"/>
          <w:sz w:val="20"/>
        </w:rPr>
        <w:t>нч</w:t>
      </w:r>
      <w:r>
        <w:rPr>
          <w:w w:val="120"/>
          <w:sz w:val="20"/>
        </w:rPr>
        <w:t>;</w:t>
      </w:r>
    </w:p>
    <w:p w:rsidR="00A92750" w:rsidRDefault="002F6DB3">
      <w:pPr>
        <w:pStyle w:val="a5"/>
        <w:numPr>
          <w:ilvl w:val="0"/>
          <w:numId w:val="30"/>
        </w:numPr>
        <w:tabs>
          <w:tab w:val="left" w:pos="384"/>
        </w:tabs>
        <w:spacing w:line="236" w:lineRule="exact"/>
        <w:ind w:right="0"/>
        <w:jc w:val="left"/>
        <w:rPr>
          <w:sz w:val="20"/>
        </w:rPr>
      </w:pPr>
      <w:r>
        <w:rPr>
          <w:w w:val="115"/>
          <w:sz w:val="20"/>
        </w:rPr>
        <w:t>проверяемые</w:t>
      </w:r>
      <w:r>
        <w:rPr>
          <w:spacing w:val="-1"/>
          <w:w w:val="115"/>
          <w:sz w:val="20"/>
        </w:rPr>
        <w:t xml:space="preserve"> </w:t>
      </w:r>
      <w:r>
        <w:rPr>
          <w:w w:val="115"/>
          <w:sz w:val="20"/>
        </w:rPr>
        <w:t>безударные гласные</w:t>
      </w:r>
      <w:r>
        <w:rPr>
          <w:spacing w:val="-1"/>
          <w:w w:val="115"/>
          <w:sz w:val="20"/>
        </w:rPr>
        <w:t xml:space="preserve"> </w:t>
      </w:r>
      <w:r>
        <w:rPr>
          <w:w w:val="115"/>
          <w:sz w:val="20"/>
        </w:rPr>
        <w:t>в корне</w:t>
      </w:r>
      <w:r>
        <w:rPr>
          <w:spacing w:val="-1"/>
          <w:w w:val="115"/>
          <w:sz w:val="20"/>
        </w:rPr>
        <w:t xml:space="preserve"> </w:t>
      </w:r>
      <w:r>
        <w:rPr>
          <w:w w:val="115"/>
          <w:sz w:val="20"/>
        </w:rPr>
        <w:t>слова;</w:t>
      </w:r>
    </w:p>
    <w:p w:rsidR="00A92750" w:rsidRDefault="002F6DB3">
      <w:pPr>
        <w:pStyle w:val="a5"/>
        <w:numPr>
          <w:ilvl w:val="0"/>
          <w:numId w:val="30"/>
        </w:numPr>
        <w:tabs>
          <w:tab w:val="left" w:pos="384"/>
        </w:tabs>
        <w:spacing w:line="236" w:lineRule="exact"/>
        <w:ind w:right="0"/>
        <w:jc w:val="left"/>
        <w:rPr>
          <w:sz w:val="20"/>
        </w:rPr>
      </w:pPr>
      <w:r>
        <w:rPr>
          <w:w w:val="115"/>
          <w:sz w:val="20"/>
        </w:rPr>
        <w:t>парные</w:t>
      </w:r>
      <w:r>
        <w:rPr>
          <w:spacing w:val="-1"/>
          <w:w w:val="115"/>
          <w:sz w:val="20"/>
        </w:rPr>
        <w:t xml:space="preserve"> </w:t>
      </w:r>
      <w:r>
        <w:rPr>
          <w:w w:val="115"/>
          <w:sz w:val="20"/>
        </w:rPr>
        <w:t>звонкие и глухие согласные в</w:t>
      </w:r>
      <w:r>
        <w:rPr>
          <w:spacing w:val="-1"/>
          <w:w w:val="115"/>
          <w:sz w:val="20"/>
        </w:rPr>
        <w:t xml:space="preserve"> </w:t>
      </w:r>
      <w:r>
        <w:rPr>
          <w:w w:val="115"/>
          <w:sz w:val="20"/>
        </w:rPr>
        <w:t>корне слова;</w:t>
      </w:r>
    </w:p>
    <w:p w:rsidR="00A92750" w:rsidRDefault="002F6DB3">
      <w:pPr>
        <w:pStyle w:val="a5"/>
        <w:numPr>
          <w:ilvl w:val="0"/>
          <w:numId w:val="30"/>
        </w:numPr>
        <w:tabs>
          <w:tab w:val="left" w:pos="384"/>
        </w:tabs>
        <w:spacing w:line="244" w:lineRule="auto"/>
        <w:jc w:val="left"/>
        <w:rPr>
          <w:sz w:val="20"/>
        </w:rPr>
      </w:pPr>
      <w:r>
        <w:rPr>
          <w:w w:val="115"/>
          <w:sz w:val="20"/>
        </w:rPr>
        <w:t>непроверяемые</w:t>
      </w:r>
      <w:r>
        <w:rPr>
          <w:spacing w:val="25"/>
          <w:w w:val="115"/>
          <w:sz w:val="20"/>
        </w:rPr>
        <w:t xml:space="preserve"> </w:t>
      </w:r>
      <w:r>
        <w:rPr>
          <w:w w:val="115"/>
          <w:sz w:val="20"/>
        </w:rPr>
        <w:t>гласные</w:t>
      </w:r>
      <w:r>
        <w:rPr>
          <w:spacing w:val="26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26"/>
          <w:w w:val="115"/>
          <w:sz w:val="20"/>
        </w:rPr>
        <w:t xml:space="preserve"> </w:t>
      </w:r>
      <w:r>
        <w:rPr>
          <w:w w:val="115"/>
          <w:sz w:val="20"/>
        </w:rPr>
        <w:t>согласные</w:t>
      </w:r>
      <w:r>
        <w:rPr>
          <w:spacing w:val="26"/>
          <w:w w:val="115"/>
          <w:sz w:val="20"/>
        </w:rPr>
        <w:t xml:space="preserve"> </w:t>
      </w:r>
      <w:r>
        <w:rPr>
          <w:w w:val="115"/>
          <w:sz w:val="20"/>
        </w:rPr>
        <w:t>(перечень</w:t>
      </w:r>
      <w:r>
        <w:rPr>
          <w:spacing w:val="25"/>
          <w:w w:val="115"/>
          <w:sz w:val="20"/>
        </w:rPr>
        <w:t xml:space="preserve"> </w:t>
      </w:r>
      <w:r>
        <w:rPr>
          <w:w w:val="115"/>
          <w:sz w:val="20"/>
        </w:rPr>
        <w:t>слов</w:t>
      </w:r>
      <w:r>
        <w:rPr>
          <w:spacing w:val="26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26"/>
          <w:w w:val="115"/>
          <w:sz w:val="20"/>
        </w:rPr>
        <w:t xml:space="preserve"> </w:t>
      </w:r>
      <w:r>
        <w:rPr>
          <w:w w:val="115"/>
          <w:sz w:val="20"/>
        </w:rPr>
        <w:t>орфо­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графическом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словаре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учебника);</w:t>
      </w:r>
    </w:p>
    <w:p w:rsidR="00A92750" w:rsidRDefault="002F6DB3">
      <w:pPr>
        <w:pStyle w:val="a5"/>
        <w:numPr>
          <w:ilvl w:val="0"/>
          <w:numId w:val="30"/>
        </w:numPr>
        <w:tabs>
          <w:tab w:val="left" w:pos="384"/>
        </w:tabs>
        <w:spacing w:line="233" w:lineRule="exact"/>
        <w:ind w:right="0"/>
        <w:jc w:val="left"/>
        <w:rPr>
          <w:sz w:val="20"/>
        </w:rPr>
      </w:pPr>
      <w:r>
        <w:rPr>
          <w:w w:val="115"/>
          <w:sz w:val="20"/>
        </w:rPr>
        <w:t>прописная</w:t>
      </w:r>
      <w:r>
        <w:rPr>
          <w:spacing w:val="11"/>
          <w:w w:val="115"/>
          <w:sz w:val="20"/>
        </w:rPr>
        <w:t xml:space="preserve"> </w:t>
      </w:r>
      <w:r>
        <w:rPr>
          <w:w w:val="115"/>
          <w:sz w:val="20"/>
        </w:rPr>
        <w:t>буква</w:t>
      </w:r>
      <w:r>
        <w:rPr>
          <w:spacing w:val="11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12"/>
          <w:w w:val="115"/>
          <w:sz w:val="20"/>
        </w:rPr>
        <w:t xml:space="preserve"> </w:t>
      </w:r>
      <w:r>
        <w:rPr>
          <w:w w:val="115"/>
          <w:sz w:val="20"/>
        </w:rPr>
        <w:t>именах</w:t>
      </w:r>
      <w:r>
        <w:rPr>
          <w:spacing w:val="11"/>
          <w:w w:val="115"/>
          <w:sz w:val="20"/>
        </w:rPr>
        <w:t xml:space="preserve"> </w:t>
      </w:r>
      <w:r>
        <w:rPr>
          <w:w w:val="115"/>
          <w:sz w:val="20"/>
        </w:rPr>
        <w:t>собственных:</w:t>
      </w:r>
      <w:r>
        <w:rPr>
          <w:spacing w:val="11"/>
          <w:w w:val="115"/>
          <w:sz w:val="20"/>
        </w:rPr>
        <w:t xml:space="preserve"> </w:t>
      </w:r>
      <w:r>
        <w:rPr>
          <w:w w:val="115"/>
          <w:sz w:val="20"/>
        </w:rPr>
        <w:t>имена,</w:t>
      </w:r>
      <w:r>
        <w:rPr>
          <w:spacing w:val="12"/>
          <w:w w:val="115"/>
          <w:sz w:val="20"/>
        </w:rPr>
        <w:t xml:space="preserve"> </w:t>
      </w:r>
      <w:r>
        <w:rPr>
          <w:w w:val="115"/>
          <w:sz w:val="20"/>
        </w:rPr>
        <w:t>фамилии,</w:t>
      </w:r>
      <w:r>
        <w:rPr>
          <w:spacing w:val="11"/>
          <w:w w:val="115"/>
          <w:sz w:val="20"/>
        </w:rPr>
        <w:t xml:space="preserve"> </w:t>
      </w:r>
      <w:r>
        <w:rPr>
          <w:w w:val="115"/>
          <w:sz w:val="20"/>
        </w:rPr>
        <w:t>от­</w:t>
      </w:r>
    </w:p>
    <w:p w:rsidR="00A92750" w:rsidRDefault="002F6DB3">
      <w:pPr>
        <w:pStyle w:val="a3"/>
        <w:spacing w:before="1" w:line="226" w:lineRule="exact"/>
        <w:ind w:left="383" w:right="0" w:firstLine="0"/>
        <w:jc w:val="left"/>
      </w:pPr>
      <w:r>
        <w:rPr>
          <w:w w:val="115"/>
        </w:rPr>
        <w:t>чества</w:t>
      </w:r>
      <w:r>
        <w:rPr>
          <w:spacing w:val="23"/>
          <w:w w:val="115"/>
        </w:rPr>
        <w:t xml:space="preserve"> </w:t>
      </w:r>
      <w:r>
        <w:rPr>
          <w:w w:val="115"/>
        </w:rPr>
        <w:t>людей,</w:t>
      </w:r>
      <w:r>
        <w:rPr>
          <w:spacing w:val="23"/>
          <w:w w:val="115"/>
        </w:rPr>
        <w:t xml:space="preserve"> </w:t>
      </w:r>
      <w:r>
        <w:rPr>
          <w:w w:val="115"/>
        </w:rPr>
        <w:t>клички</w:t>
      </w:r>
      <w:r>
        <w:rPr>
          <w:spacing w:val="23"/>
          <w:w w:val="115"/>
        </w:rPr>
        <w:t xml:space="preserve"> </w:t>
      </w:r>
      <w:r>
        <w:rPr>
          <w:w w:val="115"/>
        </w:rPr>
        <w:t>животных,</w:t>
      </w:r>
      <w:r>
        <w:rPr>
          <w:spacing w:val="23"/>
          <w:w w:val="115"/>
        </w:rPr>
        <w:t xml:space="preserve"> </w:t>
      </w:r>
      <w:r>
        <w:rPr>
          <w:w w:val="115"/>
        </w:rPr>
        <w:t>географические</w:t>
      </w:r>
      <w:r>
        <w:rPr>
          <w:spacing w:val="24"/>
          <w:w w:val="115"/>
        </w:rPr>
        <w:t xml:space="preserve"> </w:t>
      </w:r>
      <w:r>
        <w:rPr>
          <w:w w:val="115"/>
        </w:rPr>
        <w:t>названия;</w:t>
      </w:r>
    </w:p>
    <w:p w:rsidR="00A92750" w:rsidRDefault="002F6DB3">
      <w:pPr>
        <w:pStyle w:val="a5"/>
        <w:numPr>
          <w:ilvl w:val="0"/>
          <w:numId w:val="30"/>
        </w:numPr>
        <w:tabs>
          <w:tab w:val="left" w:pos="384"/>
        </w:tabs>
        <w:spacing w:line="244" w:lineRule="auto"/>
        <w:jc w:val="left"/>
        <w:rPr>
          <w:sz w:val="20"/>
        </w:rPr>
      </w:pPr>
      <w:r>
        <w:rPr>
          <w:w w:val="115"/>
          <w:sz w:val="20"/>
        </w:rPr>
        <w:t>раздельное</w:t>
      </w:r>
      <w:r>
        <w:rPr>
          <w:spacing w:val="4"/>
          <w:w w:val="115"/>
          <w:sz w:val="20"/>
        </w:rPr>
        <w:t xml:space="preserve"> </w:t>
      </w:r>
      <w:r>
        <w:rPr>
          <w:w w:val="115"/>
          <w:sz w:val="20"/>
        </w:rPr>
        <w:t>написание</w:t>
      </w:r>
      <w:r>
        <w:rPr>
          <w:spacing w:val="4"/>
          <w:w w:val="115"/>
          <w:sz w:val="20"/>
        </w:rPr>
        <w:t xml:space="preserve"> </w:t>
      </w:r>
      <w:r>
        <w:rPr>
          <w:w w:val="115"/>
          <w:sz w:val="20"/>
        </w:rPr>
        <w:t>предлогов</w:t>
      </w:r>
      <w:r>
        <w:rPr>
          <w:spacing w:val="4"/>
          <w:w w:val="115"/>
          <w:sz w:val="20"/>
        </w:rPr>
        <w:t xml:space="preserve"> </w:t>
      </w:r>
      <w:r>
        <w:rPr>
          <w:w w:val="115"/>
          <w:sz w:val="20"/>
        </w:rPr>
        <w:t>с</w:t>
      </w:r>
      <w:r>
        <w:rPr>
          <w:spacing w:val="4"/>
          <w:w w:val="115"/>
          <w:sz w:val="20"/>
        </w:rPr>
        <w:t xml:space="preserve"> </w:t>
      </w:r>
      <w:r>
        <w:rPr>
          <w:w w:val="115"/>
          <w:sz w:val="20"/>
        </w:rPr>
        <w:t>именами</w:t>
      </w:r>
      <w:r>
        <w:rPr>
          <w:spacing w:val="4"/>
          <w:w w:val="115"/>
          <w:sz w:val="20"/>
        </w:rPr>
        <w:t xml:space="preserve"> </w:t>
      </w:r>
      <w:r>
        <w:rPr>
          <w:w w:val="115"/>
          <w:sz w:val="20"/>
        </w:rPr>
        <w:t>существитель­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ными</w:t>
      </w:r>
      <w:r>
        <w:rPr>
          <w:w w:val="142"/>
          <w:sz w:val="20"/>
        </w:rPr>
        <w:t xml:space="preserve"> </w:t>
      </w:r>
    </w:p>
    <w:p w:rsidR="00A92750" w:rsidRDefault="002F6DB3">
      <w:pPr>
        <w:pStyle w:val="a3"/>
        <w:spacing w:before="176"/>
        <w:ind w:left="157"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  <w:w w:val="90"/>
        </w:rPr>
        <w:t>Развитие</w:t>
      </w:r>
      <w:r>
        <w:rPr>
          <w:rFonts w:ascii="Trebuchet MS" w:hAnsi="Trebuchet MS"/>
          <w:spacing w:val="1"/>
          <w:w w:val="90"/>
        </w:rPr>
        <w:t xml:space="preserve"> </w:t>
      </w:r>
      <w:r>
        <w:rPr>
          <w:rFonts w:ascii="Trebuchet MS" w:hAnsi="Trebuchet MS"/>
          <w:w w:val="90"/>
        </w:rPr>
        <w:t>речи</w:t>
      </w:r>
    </w:p>
    <w:p w:rsidR="00A92750" w:rsidRDefault="002F6DB3">
      <w:pPr>
        <w:pStyle w:val="a3"/>
        <w:spacing w:before="65" w:line="247" w:lineRule="auto"/>
        <w:ind w:left="157"/>
      </w:pPr>
      <w:r>
        <w:rPr>
          <w:w w:val="115"/>
        </w:rPr>
        <w:t>Выбор языковых средств в соответствии с целями и условия­</w:t>
      </w:r>
      <w:r>
        <w:rPr>
          <w:spacing w:val="1"/>
          <w:w w:val="115"/>
        </w:rPr>
        <w:t xml:space="preserve"> </w:t>
      </w:r>
      <w:r>
        <w:rPr>
          <w:w w:val="115"/>
        </w:rPr>
        <w:t>ми</w:t>
      </w:r>
      <w:r>
        <w:rPr>
          <w:spacing w:val="1"/>
          <w:w w:val="115"/>
        </w:rPr>
        <w:t xml:space="preserve"> </w:t>
      </w:r>
      <w:r>
        <w:rPr>
          <w:w w:val="115"/>
        </w:rPr>
        <w:t>устного</w:t>
      </w:r>
      <w:r>
        <w:rPr>
          <w:spacing w:val="1"/>
          <w:w w:val="115"/>
        </w:rPr>
        <w:t xml:space="preserve"> </w:t>
      </w:r>
      <w:r>
        <w:rPr>
          <w:w w:val="115"/>
        </w:rPr>
        <w:t>общения</w:t>
      </w:r>
      <w:r>
        <w:rPr>
          <w:spacing w:val="1"/>
          <w:w w:val="115"/>
        </w:rPr>
        <w:t xml:space="preserve"> </w:t>
      </w:r>
      <w:r>
        <w:rPr>
          <w:w w:val="115"/>
        </w:rPr>
        <w:t>для</w:t>
      </w:r>
      <w:r>
        <w:rPr>
          <w:spacing w:val="1"/>
          <w:w w:val="115"/>
        </w:rPr>
        <w:t xml:space="preserve"> </w:t>
      </w:r>
      <w:r>
        <w:rPr>
          <w:w w:val="115"/>
        </w:rPr>
        <w:t>эффективного</w:t>
      </w:r>
      <w:r>
        <w:rPr>
          <w:spacing w:val="1"/>
          <w:w w:val="115"/>
        </w:rPr>
        <w:t xml:space="preserve"> </w:t>
      </w:r>
      <w:r>
        <w:rPr>
          <w:w w:val="115"/>
        </w:rPr>
        <w:t>решения</w:t>
      </w:r>
      <w:r>
        <w:rPr>
          <w:spacing w:val="1"/>
          <w:w w:val="115"/>
        </w:rPr>
        <w:t xml:space="preserve"> </w:t>
      </w:r>
      <w:r>
        <w:rPr>
          <w:w w:val="115"/>
        </w:rPr>
        <w:t>коммуника­</w:t>
      </w:r>
      <w:r>
        <w:rPr>
          <w:spacing w:val="-55"/>
          <w:w w:val="115"/>
        </w:rPr>
        <w:t xml:space="preserve"> </w:t>
      </w:r>
      <w:r>
        <w:rPr>
          <w:w w:val="115"/>
        </w:rPr>
        <w:t>тивной задачи (для ответа на заданный вопрос, для выражения</w:t>
      </w:r>
      <w:r>
        <w:rPr>
          <w:spacing w:val="1"/>
          <w:w w:val="115"/>
        </w:rPr>
        <w:t xml:space="preserve"> </w:t>
      </w:r>
      <w:r>
        <w:rPr>
          <w:w w:val="115"/>
        </w:rPr>
        <w:t>собственного мнения)</w:t>
      </w:r>
      <w:r>
        <w:rPr>
          <w:spacing w:val="1"/>
          <w:w w:val="115"/>
        </w:rPr>
        <w:t xml:space="preserve"> </w:t>
      </w:r>
      <w:r>
        <w:rPr>
          <w:w w:val="115"/>
        </w:rPr>
        <w:t>Умение вести разговор (начать, поддер­</w:t>
      </w:r>
      <w:r>
        <w:rPr>
          <w:spacing w:val="1"/>
          <w:w w:val="115"/>
        </w:rPr>
        <w:t xml:space="preserve"> </w:t>
      </w:r>
      <w:r>
        <w:rPr>
          <w:w w:val="115"/>
        </w:rPr>
        <w:t>жать, закончить разговор, привлечь внимание и т</w:t>
      </w:r>
      <w:r>
        <w:rPr>
          <w:spacing w:val="1"/>
          <w:w w:val="115"/>
        </w:rPr>
        <w:t xml:space="preserve"> </w:t>
      </w:r>
      <w:proofErr w:type="gramStart"/>
      <w:r>
        <w:rPr>
          <w:w w:val="115"/>
        </w:rPr>
        <w:t>п )</w:t>
      </w:r>
      <w:proofErr w:type="gramEnd"/>
      <w:r>
        <w:rPr>
          <w:spacing w:val="1"/>
          <w:w w:val="115"/>
        </w:rPr>
        <w:t xml:space="preserve"> </w:t>
      </w:r>
      <w:r>
        <w:rPr>
          <w:w w:val="115"/>
        </w:rPr>
        <w:t>Практи­</w:t>
      </w:r>
      <w:r>
        <w:rPr>
          <w:spacing w:val="1"/>
          <w:w w:val="115"/>
        </w:rPr>
        <w:t xml:space="preserve"> </w:t>
      </w:r>
      <w:r>
        <w:rPr>
          <w:w w:val="115"/>
        </w:rPr>
        <w:t>ческое</w:t>
      </w:r>
      <w:r>
        <w:rPr>
          <w:spacing w:val="1"/>
          <w:w w:val="115"/>
        </w:rPr>
        <w:t xml:space="preserve"> </w:t>
      </w:r>
      <w:r>
        <w:rPr>
          <w:w w:val="115"/>
        </w:rPr>
        <w:t>овладение</w:t>
      </w:r>
      <w:r>
        <w:rPr>
          <w:spacing w:val="1"/>
          <w:w w:val="115"/>
        </w:rPr>
        <w:t xml:space="preserve"> </w:t>
      </w:r>
      <w:r>
        <w:rPr>
          <w:w w:val="115"/>
        </w:rPr>
        <w:t>диалогической</w:t>
      </w:r>
      <w:r>
        <w:rPr>
          <w:spacing w:val="1"/>
          <w:w w:val="115"/>
        </w:rPr>
        <w:t xml:space="preserve"> </w:t>
      </w:r>
      <w:r>
        <w:rPr>
          <w:w w:val="115"/>
        </w:rPr>
        <w:t>формой</w:t>
      </w:r>
      <w:r>
        <w:rPr>
          <w:spacing w:val="1"/>
          <w:w w:val="115"/>
        </w:rPr>
        <w:t xml:space="preserve"> </w:t>
      </w:r>
      <w:r>
        <w:rPr>
          <w:w w:val="115"/>
        </w:rPr>
        <w:t>речи</w:t>
      </w:r>
      <w:r>
        <w:rPr>
          <w:spacing w:val="1"/>
          <w:w w:val="115"/>
        </w:rPr>
        <w:t xml:space="preserve"> </w:t>
      </w:r>
      <w:r>
        <w:rPr>
          <w:w w:val="115"/>
        </w:rPr>
        <w:t>Соблюдение</w:t>
      </w:r>
      <w:r>
        <w:rPr>
          <w:spacing w:val="1"/>
          <w:w w:val="115"/>
        </w:rPr>
        <w:t xml:space="preserve"> </w:t>
      </w:r>
      <w:r>
        <w:rPr>
          <w:w w:val="115"/>
        </w:rPr>
        <w:t>норм</w:t>
      </w:r>
      <w:r>
        <w:rPr>
          <w:spacing w:val="-1"/>
          <w:w w:val="115"/>
        </w:rPr>
        <w:t xml:space="preserve"> </w:t>
      </w:r>
      <w:r>
        <w:rPr>
          <w:w w:val="115"/>
        </w:rPr>
        <w:t>речевого</w:t>
      </w:r>
      <w:r>
        <w:rPr>
          <w:spacing w:val="-1"/>
          <w:w w:val="115"/>
        </w:rPr>
        <w:t xml:space="preserve"> </w:t>
      </w:r>
      <w:r>
        <w:rPr>
          <w:w w:val="115"/>
        </w:rPr>
        <w:t>этикета</w:t>
      </w:r>
      <w:r>
        <w:rPr>
          <w:spacing w:val="-1"/>
          <w:w w:val="115"/>
        </w:rPr>
        <w:t xml:space="preserve"> </w:t>
      </w:r>
      <w:r>
        <w:rPr>
          <w:w w:val="115"/>
        </w:rPr>
        <w:t>и</w:t>
      </w:r>
      <w:r>
        <w:rPr>
          <w:spacing w:val="-1"/>
          <w:w w:val="115"/>
        </w:rPr>
        <w:t xml:space="preserve"> </w:t>
      </w:r>
      <w:r>
        <w:rPr>
          <w:w w:val="115"/>
        </w:rPr>
        <w:t>орфоэпических</w:t>
      </w:r>
      <w:r>
        <w:rPr>
          <w:spacing w:val="-1"/>
          <w:w w:val="115"/>
        </w:rPr>
        <w:t xml:space="preserve"> </w:t>
      </w:r>
      <w:r>
        <w:rPr>
          <w:w w:val="115"/>
        </w:rPr>
        <w:t>норм</w:t>
      </w:r>
      <w:r>
        <w:rPr>
          <w:spacing w:val="-1"/>
          <w:w w:val="115"/>
        </w:rPr>
        <w:t xml:space="preserve"> </w:t>
      </w:r>
      <w:r>
        <w:rPr>
          <w:w w:val="115"/>
        </w:rPr>
        <w:t>в</w:t>
      </w:r>
      <w:r>
        <w:rPr>
          <w:spacing w:val="-1"/>
          <w:w w:val="115"/>
        </w:rPr>
        <w:t xml:space="preserve"> </w:t>
      </w:r>
      <w:r>
        <w:rPr>
          <w:w w:val="115"/>
        </w:rPr>
        <w:t>ситуациях</w:t>
      </w:r>
      <w:r>
        <w:rPr>
          <w:spacing w:val="-1"/>
          <w:w w:val="115"/>
        </w:rPr>
        <w:t xml:space="preserve"> </w:t>
      </w:r>
      <w:r>
        <w:rPr>
          <w:w w:val="115"/>
        </w:rPr>
        <w:t>учеб­</w:t>
      </w:r>
    </w:p>
    <w:p w:rsidR="00A92750" w:rsidRDefault="00A92750">
      <w:pPr>
        <w:pStyle w:val="a3"/>
        <w:ind w:left="0" w:right="0" w:firstLine="0"/>
        <w:jc w:val="left"/>
        <w:rPr>
          <w:sz w:val="12"/>
        </w:rPr>
      </w:pPr>
    </w:p>
    <w:p w:rsidR="00A92750" w:rsidRDefault="002F6DB3">
      <w:pPr>
        <w:tabs>
          <w:tab w:val="left" w:pos="4186"/>
        </w:tabs>
        <w:spacing w:before="96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16</w:t>
      </w:r>
      <w:r>
        <w:rPr>
          <w:rFonts w:ascii="Trebuchet MS" w:hAnsi="Trebuchet MS"/>
          <w:sz w:val="18"/>
        </w:rPr>
        <w:tab/>
      </w:r>
    </w:p>
    <w:p w:rsidR="00A92750" w:rsidRDefault="00A92750">
      <w:pPr>
        <w:rPr>
          <w:rFonts w:ascii="Trebuchet MS" w:hAnsi="Trebuchet MS"/>
          <w:sz w:val="18"/>
        </w:rPr>
        <w:sectPr w:rsidR="00A92750">
          <w:pgSz w:w="7830" w:h="12020"/>
          <w:pgMar w:top="620" w:right="580" w:bottom="280" w:left="580" w:header="720" w:footer="720" w:gutter="0"/>
          <w:cols w:space="720"/>
        </w:sectPr>
      </w:pPr>
    </w:p>
    <w:p w:rsidR="00A92750" w:rsidRDefault="002F6DB3">
      <w:pPr>
        <w:pStyle w:val="a3"/>
        <w:spacing w:before="70" w:line="254" w:lineRule="auto"/>
        <w:ind w:left="157" w:right="156" w:firstLine="0"/>
      </w:pPr>
      <w:r>
        <w:rPr>
          <w:w w:val="115"/>
        </w:rPr>
        <w:lastRenderedPageBreak/>
        <w:t xml:space="preserve">ного и бытового </w:t>
      </w:r>
      <w:proofErr w:type="gramStart"/>
      <w:r>
        <w:rPr>
          <w:w w:val="115"/>
        </w:rPr>
        <w:t>общения  Умение</w:t>
      </w:r>
      <w:proofErr w:type="gramEnd"/>
      <w:r>
        <w:rPr>
          <w:w w:val="115"/>
        </w:rPr>
        <w:t xml:space="preserve"> дог</w:t>
      </w:r>
      <w:r>
        <w:rPr>
          <w:w w:val="115"/>
        </w:rPr>
        <w:t>овариваться и приходить</w:t>
      </w:r>
      <w:r>
        <w:rPr>
          <w:spacing w:val="1"/>
          <w:w w:val="115"/>
        </w:rPr>
        <w:t xml:space="preserve"> </w:t>
      </w:r>
      <w:r>
        <w:rPr>
          <w:w w:val="115"/>
        </w:rPr>
        <w:t>к общему решению в совместной деятельности при проведении</w:t>
      </w:r>
      <w:r>
        <w:rPr>
          <w:spacing w:val="1"/>
          <w:w w:val="115"/>
        </w:rPr>
        <w:t xml:space="preserve"> </w:t>
      </w:r>
      <w:r>
        <w:rPr>
          <w:w w:val="115"/>
        </w:rPr>
        <w:t>парной</w:t>
      </w:r>
      <w:r>
        <w:rPr>
          <w:spacing w:val="-10"/>
          <w:w w:val="115"/>
        </w:rPr>
        <w:t xml:space="preserve"> </w:t>
      </w:r>
      <w:r>
        <w:rPr>
          <w:w w:val="115"/>
        </w:rPr>
        <w:t>и</w:t>
      </w:r>
      <w:r>
        <w:rPr>
          <w:spacing w:val="-9"/>
          <w:w w:val="115"/>
        </w:rPr>
        <w:t xml:space="preserve"> </w:t>
      </w:r>
      <w:r>
        <w:rPr>
          <w:w w:val="115"/>
        </w:rPr>
        <w:t>групповой</w:t>
      </w:r>
      <w:r>
        <w:rPr>
          <w:spacing w:val="-9"/>
          <w:w w:val="115"/>
        </w:rPr>
        <w:t xml:space="preserve"> </w:t>
      </w:r>
      <w:r>
        <w:rPr>
          <w:w w:val="115"/>
        </w:rPr>
        <w:t>работы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line="254" w:lineRule="auto"/>
        <w:ind w:left="157"/>
        <w:jc w:val="right"/>
      </w:pPr>
      <w:r>
        <w:rPr>
          <w:w w:val="115"/>
        </w:rPr>
        <w:t>Составление</w:t>
      </w:r>
      <w:r>
        <w:rPr>
          <w:spacing w:val="26"/>
          <w:w w:val="115"/>
        </w:rPr>
        <w:t xml:space="preserve"> </w:t>
      </w:r>
      <w:r>
        <w:rPr>
          <w:w w:val="115"/>
        </w:rPr>
        <w:t>устного</w:t>
      </w:r>
      <w:r>
        <w:rPr>
          <w:spacing w:val="27"/>
          <w:w w:val="115"/>
        </w:rPr>
        <w:t xml:space="preserve"> </w:t>
      </w:r>
      <w:r>
        <w:rPr>
          <w:w w:val="115"/>
        </w:rPr>
        <w:t>рассказа</w:t>
      </w:r>
      <w:r>
        <w:rPr>
          <w:spacing w:val="27"/>
          <w:w w:val="115"/>
        </w:rPr>
        <w:t xml:space="preserve"> </w:t>
      </w:r>
      <w:r>
        <w:rPr>
          <w:w w:val="115"/>
        </w:rPr>
        <w:t>по</w:t>
      </w:r>
      <w:r>
        <w:rPr>
          <w:spacing w:val="26"/>
          <w:w w:val="115"/>
        </w:rPr>
        <w:t xml:space="preserve"> </w:t>
      </w:r>
      <w:r>
        <w:rPr>
          <w:w w:val="115"/>
        </w:rPr>
        <w:t>репродукции</w:t>
      </w:r>
      <w:r>
        <w:rPr>
          <w:spacing w:val="27"/>
          <w:w w:val="115"/>
        </w:rPr>
        <w:t xml:space="preserve"> </w:t>
      </w:r>
      <w:r>
        <w:rPr>
          <w:w w:val="115"/>
        </w:rPr>
        <w:t>картины</w:t>
      </w:r>
      <w:r>
        <w:rPr>
          <w:spacing w:val="37"/>
          <w:w w:val="115"/>
        </w:rPr>
        <w:t xml:space="preserve"> </w:t>
      </w:r>
      <w:r>
        <w:rPr>
          <w:w w:val="115"/>
        </w:rPr>
        <w:t>Со­</w:t>
      </w:r>
      <w:r>
        <w:rPr>
          <w:spacing w:val="-55"/>
          <w:w w:val="115"/>
        </w:rPr>
        <w:t xml:space="preserve"> </w:t>
      </w:r>
      <w:r>
        <w:rPr>
          <w:spacing w:val="-1"/>
          <w:w w:val="115"/>
        </w:rPr>
        <w:t>ставление</w:t>
      </w:r>
      <w:r>
        <w:rPr>
          <w:spacing w:val="-14"/>
          <w:w w:val="115"/>
        </w:rPr>
        <w:t xml:space="preserve"> </w:t>
      </w:r>
      <w:r>
        <w:rPr>
          <w:spacing w:val="-1"/>
          <w:w w:val="115"/>
        </w:rPr>
        <w:t>устного</w:t>
      </w:r>
      <w:r>
        <w:rPr>
          <w:spacing w:val="-14"/>
          <w:w w:val="115"/>
        </w:rPr>
        <w:t xml:space="preserve"> </w:t>
      </w:r>
      <w:r>
        <w:rPr>
          <w:w w:val="115"/>
        </w:rPr>
        <w:t>рассказа</w:t>
      </w:r>
      <w:r>
        <w:rPr>
          <w:spacing w:val="-14"/>
          <w:w w:val="115"/>
        </w:rPr>
        <w:t xml:space="preserve"> </w:t>
      </w:r>
      <w:r>
        <w:rPr>
          <w:w w:val="115"/>
        </w:rPr>
        <w:t>по</w:t>
      </w:r>
      <w:r>
        <w:rPr>
          <w:spacing w:val="-14"/>
          <w:w w:val="115"/>
        </w:rPr>
        <w:t xml:space="preserve"> </w:t>
      </w:r>
      <w:r>
        <w:rPr>
          <w:w w:val="115"/>
        </w:rPr>
        <w:t>личным</w:t>
      </w:r>
      <w:r>
        <w:rPr>
          <w:spacing w:val="-14"/>
          <w:w w:val="115"/>
        </w:rPr>
        <w:t xml:space="preserve"> </w:t>
      </w:r>
      <w:r>
        <w:rPr>
          <w:w w:val="115"/>
        </w:rPr>
        <w:t>наблюдениям</w:t>
      </w:r>
      <w:r>
        <w:rPr>
          <w:spacing w:val="-14"/>
          <w:w w:val="115"/>
        </w:rPr>
        <w:t xml:space="preserve"> </w:t>
      </w:r>
      <w:r>
        <w:rPr>
          <w:w w:val="115"/>
        </w:rPr>
        <w:t>и</w:t>
      </w:r>
      <w:r>
        <w:rPr>
          <w:spacing w:val="-14"/>
          <w:w w:val="115"/>
        </w:rPr>
        <w:t xml:space="preserve"> </w:t>
      </w:r>
      <w:r>
        <w:rPr>
          <w:w w:val="115"/>
        </w:rPr>
        <w:t>вопросам</w:t>
      </w:r>
      <w:r>
        <w:rPr>
          <w:spacing w:val="1"/>
          <w:w w:val="115"/>
        </w:rPr>
        <w:t xml:space="preserve"> </w:t>
      </w:r>
      <w:r>
        <w:rPr>
          <w:w w:val="115"/>
        </w:rPr>
        <w:t>Текст</w:t>
      </w:r>
      <w:r>
        <w:rPr>
          <w:spacing w:val="17"/>
          <w:w w:val="115"/>
        </w:rPr>
        <w:t xml:space="preserve"> </w:t>
      </w:r>
      <w:r>
        <w:rPr>
          <w:w w:val="115"/>
        </w:rPr>
        <w:t>Признаки</w:t>
      </w:r>
      <w:r>
        <w:rPr>
          <w:spacing w:val="51"/>
          <w:w w:val="115"/>
        </w:rPr>
        <w:t xml:space="preserve"> </w:t>
      </w:r>
      <w:r>
        <w:rPr>
          <w:w w:val="115"/>
        </w:rPr>
        <w:t>текста:</w:t>
      </w:r>
      <w:r>
        <w:rPr>
          <w:spacing w:val="52"/>
          <w:w w:val="115"/>
        </w:rPr>
        <w:t xml:space="preserve"> </w:t>
      </w:r>
      <w:r>
        <w:rPr>
          <w:w w:val="115"/>
        </w:rPr>
        <w:t>смысловое</w:t>
      </w:r>
      <w:r>
        <w:rPr>
          <w:spacing w:val="52"/>
          <w:w w:val="115"/>
        </w:rPr>
        <w:t xml:space="preserve"> </w:t>
      </w:r>
      <w:r>
        <w:rPr>
          <w:w w:val="115"/>
        </w:rPr>
        <w:t>единство</w:t>
      </w:r>
      <w:r>
        <w:rPr>
          <w:spacing w:val="52"/>
          <w:w w:val="115"/>
        </w:rPr>
        <w:t xml:space="preserve"> </w:t>
      </w:r>
      <w:r>
        <w:rPr>
          <w:w w:val="115"/>
        </w:rPr>
        <w:t>предложений</w:t>
      </w:r>
    </w:p>
    <w:p w:rsidR="00A92750" w:rsidRDefault="002F6DB3">
      <w:pPr>
        <w:pStyle w:val="a3"/>
        <w:spacing w:line="254" w:lineRule="auto"/>
        <w:ind w:left="157" w:firstLine="0"/>
      </w:pPr>
      <w:r>
        <w:rPr>
          <w:w w:val="115"/>
        </w:rPr>
        <w:t>в тексте; последовательность предложений в тексте; выражение</w:t>
      </w:r>
      <w:r>
        <w:rPr>
          <w:spacing w:val="-55"/>
          <w:w w:val="115"/>
        </w:rPr>
        <w:t xml:space="preserve"> </w:t>
      </w:r>
      <w:r>
        <w:rPr>
          <w:w w:val="115"/>
        </w:rPr>
        <w:t>в тексте законченной мысли</w:t>
      </w:r>
      <w:r>
        <w:rPr>
          <w:spacing w:val="1"/>
          <w:w w:val="115"/>
        </w:rPr>
        <w:t xml:space="preserve"> </w:t>
      </w:r>
      <w:r>
        <w:rPr>
          <w:w w:val="115"/>
        </w:rPr>
        <w:t>Тема текста</w:t>
      </w:r>
      <w:r>
        <w:rPr>
          <w:spacing w:val="1"/>
          <w:w w:val="115"/>
        </w:rPr>
        <w:t xml:space="preserve"> </w:t>
      </w:r>
      <w:r>
        <w:rPr>
          <w:w w:val="115"/>
        </w:rPr>
        <w:t>Основная мысль</w:t>
      </w:r>
      <w:r>
        <w:rPr>
          <w:spacing w:val="1"/>
          <w:w w:val="115"/>
        </w:rPr>
        <w:t xml:space="preserve"> </w:t>
      </w:r>
      <w:r>
        <w:rPr>
          <w:w w:val="115"/>
        </w:rPr>
        <w:t>За­</w:t>
      </w:r>
      <w:r>
        <w:rPr>
          <w:spacing w:val="1"/>
          <w:w w:val="115"/>
        </w:rPr>
        <w:t xml:space="preserve"> </w:t>
      </w:r>
      <w:r>
        <w:rPr>
          <w:w w:val="115"/>
        </w:rPr>
        <w:t>главие текста</w:t>
      </w:r>
      <w:r>
        <w:rPr>
          <w:spacing w:val="1"/>
          <w:w w:val="115"/>
        </w:rPr>
        <w:t xml:space="preserve"> </w:t>
      </w:r>
      <w:r>
        <w:rPr>
          <w:w w:val="115"/>
        </w:rPr>
        <w:t>Подбор заголовков к предложенным текстам</w:t>
      </w:r>
      <w:r>
        <w:rPr>
          <w:spacing w:val="1"/>
          <w:w w:val="115"/>
        </w:rPr>
        <w:t xml:space="preserve"> </w:t>
      </w:r>
      <w:r>
        <w:rPr>
          <w:w w:val="115"/>
        </w:rPr>
        <w:t>По­</w:t>
      </w:r>
      <w:r>
        <w:rPr>
          <w:spacing w:val="-55"/>
          <w:w w:val="115"/>
        </w:rPr>
        <w:t xml:space="preserve"> </w:t>
      </w:r>
      <w:r>
        <w:rPr>
          <w:w w:val="115"/>
        </w:rPr>
        <w:t>следовательность</w:t>
      </w:r>
      <w:r>
        <w:rPr>
          <w:spacing w:val="1"/>
          <w:w w:val="115"/>
        </w:rPr>
        <w:t xml:space="preserve"> </w:t>
      </w:r>
      <w:r>
        <w:rPr>
          <w:w w:val="115"/>
        </w:rPr>
        <w:t>частей</w:t>
      </w:r>
      <w:r>
        <w:rPr>
          <w:spacing w:val="1"/>
          <w:w w:val="115"/>
        </w:rPr>
        <w:t xml:space="preserve"> </w:t>
      </w:r>
      <w:r>
        <w:rPr>
          <w:w w:val="115"/>
        </w:rPr>
        <w:t>текста</w:t>
      </w:r>
      <w:r>
        <w:rPr>
          <w:spacing w:val="1"/>
          <w:w w:val="115"/>
        </w:rPr>
        <w:t xml:space="preserve"> </w:t>
      </w:r>
      <w:r>
        <w:rPr>
          <w:w w:val="115"/>
        </w:rPr>
        <w:t>(</w:t>
      </w:r>
      <w:r>
        <w:rPr>
          <w:i/>
          <w:w w:val="115"/>
        </w:rPr>
        <w:t>абзацев</w:t>
      </w:r>
      <w:r>
        <w:rPr>
          <w:w w:val="115"/>
        </w:rPr>
        <w:t>)</w:t>
      </w:r>
      <w:r>
        <w:rPr>
          <w:spacing w:val="1"/>
          <w:w w:val="115"/>
        </w:rPr>
        <w:t xml:space="preserve"> </w:t>
      </w:r>
      <w:r>
        <w:rPr>
          <w:w w:val="115"/>
        </w:rPr>
        <w:t>Коррек</w:t>
      </w:r>
      <w:r>
        <w:rPr>
          <w:w w:val="115"/>
        </w:rPr>
        <w:t>тирование</w:t>
      </w:r>
      <w:r>
        <w:rPr>
          <w:spacing w:val="1"/>
          <w:w w:val="115"/>
        </w:rPr>
        <w:t xml:space="preserve"> </w:t>
      </w:r>
      <w:r>
        <w:rPr>
          <w:w w:val="115"/>
        </w:rPr>
        <w:t>текстов</w:t>
      </w:r>
      <w:r>
        <w:rPr>
          <w:spacing w:val="-5"/>
          <w:w w:val="115"/>
        </w:rPr>
        <w:t xml:space="preserve"> </w:t>
      </w:r>
      <w:r>
        <w:rPr>
          <w:w w:val="115"/>
        </w:rPr>
        <w:t>с</w:t>
      </w:r>
      <w:r>
        <w:rPr>
          <w:spacing w:val="-4"/>
          <w:w w:val="115"/>
        </w:rPr>
        <w:t xml:space="preserve"> </w:t>
      </w:r>
      <w:r>
        <w:rPr>
          <w:w w:val="115"/>
        </w:rPr>
        <w:t>нарушенным</w:t>
      </w:r>
      <w:r>
        <w:rPr>
          <w:spacing w:val="-5"/>
          <w:w w:val="115"/>
        </w:rPr>
        <w:t xml:space="preserve"> </w:t>
      </w:r>
      <w:r>
        <w:rPr>
          <w:w w:val="115"/>
        </w:rPr>
        <w:t>порядком</w:t>
      </w:r>
      <w:r>
        <w:rPr>
          <w:spacing w:val="-4"/>
          <w:w w:val="115"/>
        </w:rPr>
        <w:t xml:space="preserve"> </w:t>
      </w:r>
      <w:r>
        <w:rPr>
          <w:w w:val="115"/>
        </w:rPr>
        <w:t>предложений</w:t>
      </w:r>
      <w:r>
        <w:rPr>
          <w:spacing w:val="-5"/>
          <w:w w:val="115"/>
        </w:rPr>
        <w:t xml:space="preserve"> </w:t>
      </w:r>
      <w:r>
        <w:rPr>
          <w:w w:val="115"/>
        </w:rPr>
        <w:t>и</w:t>
      </w:r>
      <w:r>
        <w:rPr>
          <w:spacing w:val="-4"/>
          <w:w w:val="115"/>
        </w:rPr>
        <w:t xml:space="preserve"> </w:t>
      </w:r>
      <w:r>
        <w:rPr>
          <w:w w:val="115"/>
        </w:rPr>
        <w:t>абзацев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line="254" w:lineRule="auto"/>
        <w:ind w:left="157"/>
      </w:pPr>
      <w:r>
        <w:rPr>
          <w:w w:val="115"/>
        </w:rPr>
        <w:t>Типы</w:t>
      </w:r>
      <w:r>
        <w:rPr>
          <w:spacing w:val="1"/>
          <w:w w:val="115"/>
        </w:rPr>
        <w:t xml:space="preserve"> </w:t>
      </w:r>
      <w:r>
        <w:rPr>
          <w:w w:val="115"/>
        </w:rPr>
        <w:t>текстов:</w:t>
      </w:r>
      <w:r>
        <w:rPr>
          <w:spacing w:val="1"/>
          <w:w w:val="115"/>
        </w:rPr>
        <w:t xml:space="preserve"> </w:t>
      </w:r>
      <w:r>
        <w:rPr>
          <w:w w:val="115"/>
        </w:rPr>
        <w:t>описание,</w:t>
      </w:r>
      <w:r>
        <w:rPr>
          <w:spacing w:val="1"/>
          <w:w w:val="115"/>
        </w:rPr>
        <w:t xml:space="preserve"> </w:t>
      </w:r>
      <w:r>
        <w:rPr>
          <w:w w:val="115"/>
        </w:rPr>
        <w:t>повествование,</w:t>
      </w:r>
      <w:r>
        <w:rPr>
          <w:spacing w:val="1"/>
          <w:w w:val="115"/>
        </w:rPr>
        <w:t xml:space="preserve"> </w:t>
      </w:r>
      <w:r>
        <w:rPr>
          <w:w w:val="115"/>
        </w:rPr>
        <w:t>рассуждение,</w:t>
      </w:r>
      <w:r>
        <w:rPr>
          <w:spacing w:val="1"/>
          <w:w w:val="115"/>
        </w:rPr>
        <w:t xml:space="preserve"> </w:t>
      </w:r>
      <w:r>
        <w:rPr>
          <w:w w:val="115"/>
        </w:rPr>
        <w:t>их</w:t>
      </w:r>
      <w:r>
        <w:rPr>
          <w:spacing w:val="1"/>
          <w:w w:val="115"/>
        </w:rPr>
        <w:t xml:space="preserve"> </w:t>
      </w:r>
      <w:r>
        <w:rPr>
          <w:w w:val="115"/>
        </w:rPr>
        <w:t>особенности</w:t>
      </w:r>
      <w:r>
        <w:rPr>
          <w:spacing w:val="-10"/>
          <w:w w:val="115"/>
        </w:rPr>
        <w:t xml:space="preserve"> </w:t>
      </w:r>
      <w:r>
        <w:rPr>
          <w:w w:val="115"/>
        </w:rPr>
        <w:t>(первичное</w:t>
      </w:r>
      <w:r>
        <w:rPr>
          <w:spacing w:val="-9"/>
          <w:w w:val="115"/>
        </w:rPr>
        <w:t xml:space="preserve"> </w:t>
      </w:r>
      <w:r>
        <w:rPr>
          <w:w w:val="115"/>
        </w:rPr>
        <w:t>ознакомление)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line="230" w:lineRule="exact"/>
        <w:ind w:left="383" w:right="0" w:firstLine="0"/>
      </w:pPr>
      <w:r>
        <w:rPr>
          <w:w w:val="115"/>
        </w:rPr>
        <w:t>Поздравление</w:t>
      </w:r>
      <w:r>
        <w:rPr>
          <w:spacing w:val="18"/>
          <w:w w:val="115"/>
        </w:rPr>
        <w:t xml:space="preserve"> </w:t>
      </w:r>
      <w:r>
        <w:rPr>
          <w:w w:val="115"/>
        </w:rPr>
        <w:t>и</w:t>
      </w:r>
      <w:r>
        <w:rPr>
          <w:spacing w:val="17"/>
          <w:w w:val="115"/>
        </w:rPr>
        <w:t xml:space="preserve"> </w:t>
      </w:r>
      <w:r>
        <w:rPr>
          <w:w w:val="115"/>
        </w:rPr>
        <w:t>поздравительная</w:t>
      </w:r>
      <w:r>
        <w:rPr>
          <w:spacing w:val="18"/>
          <w:w w:val="115"/>
        </w:rPr>
        <w:t xml:space="preserve"> </w:t>
      </w:r>
      <w:r>
        <w:rPr>
          <w:w w:val="115"/>
        </w:rPr>
        <w:t>открытка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before="12" w:line="254" w:lineRule="auto"/>
        <w:ind w:left="157"/>
      </w:pPr>
      <w:r>
        <w:rPr>
          <w:w w:val="115"/>
        </w:rPr>
        <w:t>Понимание текста: развитие умения формулировать простые</w:t>
      </w:r>
      <w:r>
        <w:rPr>
          <w:spacing w:val="1"/>
          <w:w w:val="115"/>
        </w:rPr>
        <w:t xml:space="preserve"> </w:t>
      </w:r>
      <w:r>
        <w:rPr>
          <w:w w:val="115"/>
        </w:rPr>
        <w:t>выводы на основе информации, содержащейся в тексте</w:t>
      </w:r>
      <w:r>
        <w:rPr>
          <w:spacing w:val="1"/>
          <w:w w:val="115"/>
        </w:rPr>
        <w:t xml:space="preserve"> </w:t>
      </w:r>
      <w:r>
        <w:rPr>
          <w:w w:val="115"/>
        </w:rPr>
        <w:t>Выра­</w:t>
      </w:r>
      <w:r>
        <w:rPr>
          <w:spacing w:val="1"/>
          <w:w w:val="115"/>
        </w:rPr>
        <w:t xml:space="preserve"> </w:t>
      </w:r>
      <w:r>
        <w:rPr>
          <w:w w:val="115"/>
        </w:rPr>
        <w:t>зительное чтение текста вслух с соблюдением правильной инто­</w:t>
      </w:r>
      <w:r>
        <w:rPr>
          <w:spacing w:val="-55"/>
          <w:w w:val="115"/>
        </w:rPr>
        <w:t xml:space="preserve"> </w:t>
      </w:r>
      <w:r>
        <w:rPr>
          <w:w w:val="115"/>
        </w:rPr>
        <w:t>нации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line="254" w:lineRule="auto"/>
        <w:ind w:left="157" w:right="155"/>
      </w:pPr>
      <w:r>
        <w:rPr>
          <w:w w:val="115"/>
        </w:rPr>
        <w:t>Подробное</w:t>
      </w:r>
      <w:r>
        <w:rPr>
          <w:spacing w:val="1"/>
          <w:w w:val="115"/>
        </w:rPr>
        <w:t xml:space="preserve"> </w:t>
      </w:r>
      <w:r>
        <w:rPr>
          <w:w w:val="115"/>
        </w:rPr>
        <w:t>изложение</w:t>
      </w:r>
      <w:r>
        <w:rPr>
          <w:spacing w:val="1"/>
          <w:w w:val="115"/>
        </w:rPr>
        <w:t xml:space="preserve"> </w:t>
      </w:r>
      <w:r>
        <w:rPr>
          <w:w w:val="115"/>
        </w:rPr>
        <w:t>повествовательного</w:t>
      </w:r>
      <w:r>
        <w:rPr>
          <w:spacing w:val="1"/>
          <w:w w:val="115"/>
        </w:rPr>
        <w:t xml:space="preserve"> </w:t>
      </w:r>
      <w:r>
        <w:rPr>
          <w:w w:val="115"/>
        </w:rPr>
        <w:t>текста</w:t>
      </w:r>
      <w:r>
        <w:rPr>
          <w:spacing w:val="1"/>
          <w:w w:val="115"/>
        </w:rPr>
        <w:t xml:space="preserve"> </w:t>
      </w:r>
      <w:r>
        <w:rPr>
          <w:w w:val="115"/>
        </w:rPr>
        <w:t>объёмом</w:t>
      </w:r>
      <w:r>
        <w:rPr>
          <w:spacing w:val="1"/>
          <w:w w:val="115"/>
        </w:rPr>
        <w:t xml:space="preserve"> </w:t>
      </w:r>
      <w:r>
        <w:rPr>
          <w:w w:val="115"/>
        </w:rPr>
        <w:t>30—45</w:t>
      </w:r>
      <w:r>
        <w:rPr>
          <w:spacing w:val="-10"/>
          <w:w w:val="115"/>
        </w:rPr>
        <w:t xml:space="preserve"> </w:t>
      </w:r>
      <w:r>
        <w:rPr>
          <w:w w:val="115"/>
        </w:rPr>
        <w:t>слов</w:t>
      </w:r>
      <w:r>
        <w:rPr>
          <w:spacing w:val="-10"/>
          <w:w w:val="115"/>
        </w:rPr>
        <w:t xml:space="preserve"> </w:t>
      </w:r>
      <w:r>
        <w:rPr>
          <w:w w:val="115"/>
        </w:rPr>
        <w:t>с</w:t>
      </w:r>
      <w:r>
        <w:rPr>
          <w:spacing w:val="-9"/>
          <w:w w:val="115"/>
        </w:rPr>
        <w:t xml:space="preserve"> </w:t>
      </w:r>
      <w:r>
        <w:rPr>
          <w:w w:val="115"/>
        </w:rPr>
        <w:t>опорой</w:t>
      </w:r>
      <w:r>
        <w:rPr>
          <w:spacing w:val="-10"/>
          <w:w w:val="115"/>
        </w:rPr>
        <w:t xml:space="preserve"> </w:t>
      </w:r>
      <w:r>
        <w:rPr>
          <w:w w:val="115"/>
        </w:rPr>
        <w:t>на</w:t>
      </w:r>
      <w:r>
        <w:rPr>
          <w:spacing w:val="-9"/>
          <w:w w:val="115"/>
        </w:rPr>
        <w:t xml:space="preserve"> </w:t>
      </w:r>
      <w:r>
        <w:rPr>
          <w:w w:val="115"/>
        </w:rPr>
        <w:t>вопросы</w:t>
      </w:r>
      <w:r>
        <w:rPr>
          <w:w w:val="142"/>
        </w:rPr>
        <w:t xml:space="preserve"> </w:t>
      </w:r>
    </w:p>
    <w:p w:rsidR="00A92750" w:rsidRDefault="00A92750">
      <w:pPr>
        <w:pStyle w:val="a3"/>
        <w:spacing w:before="9"/>
        <w:ind w:left="0" w:right="0" w:firstLine="0"/>
        <w:jc w:val="left"/>
      </w:pPr>
    </w:p>
    <w:p w:rsidR="00A92750" w:rsidRDefault="002F6DB3">
      <w:pPr>
        <w:spacing w:line="249" w:lineRule="auto"/>
        <w:ind w:left="157" w:right="154" w:firstLine="226"/>
        <w:jc w:val="both"/>
        <w:rPr>
          <w:sz w:val="20"/>
        </w:rPr>
      </w:pPr>
      <w:r>
        <w:rPr>
          <w:w w:val="110"/>
          <w:sz w:val="20"/>
        </w:rPr>
        <w:t>Изучение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содержания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учебного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предмета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«Русский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язык»</w:t>
      </w:r>
      <w:r>
        <w:rPr>
          <w:spacing w:val="1"/>
          <w:w w:val="110"/>
          <w:sz w:val="20"/>
        </w:rPr>
        <w:t xml:space="preserve"> </w:t>
      </w:r>
      <w:r>
        <w:rPr>
          <w:rFonts w:ascii="Cambria" w:hAnsi="Cambria"/>
          <w:b/>
          <w:w w:val="110"/>
          <w:sz w:val="20"/>
        </w:rPr>
        <w:t>во</w:t>
      </w:r>
      <w:r>
        <w:rPr>
          <w:rFonts w:ascii="Cambria" w:hAnsi="Cambria"/>
          <w:b/>
          <w:spacing w:val="1"/>
          <w:w w:val="110"/>
          <w:sz w:val="20"/>
        </w:rPr>
        <w:t xml:space="preserve"> </w:t>
      </w:r>
      <w:r>
        <w:rPr>
          <w:rFonts w:ascii="Cambria" w:hAnsi="Cambria"/>
          <w:b/>
          <w:spacing w:val="-1"/>
          <w:w w:val="110"/>
          <w:sz w:val="20"/>
        </w:rPr>
        <w:t xml:space="preserve">втором </w:t>
      </w:r>
      <w:r>
        <w:rPr>
          <w:rFonts w:ascii="Cambria" w:hAnsi="Cambria"/>
          <w:b/>
          <w:w w:val="110"/>
          <w:sz w:val="20"/>
        </w:rPr>
        <w:t xml:space="preserve">классе </w:t>
      </w:r>
      <w:r>
        <w:rPr>
          <w:w w:val="110"/>
          <w:sz w:val="20"/>
        </w:rPr>
        <w:t xml:space="preserve">способствует освоению </w:t>
      </w:r>
      <w:r>
        <w:rPr>
          <w:rFonts w:ascii="Cambria" w:hAnsi="Cambria"/>
          <w:b/>
          <w:w w:val="110"/>
          <w:sz w:val="20"/>
        </w:rPr>
        <w:t>на пропедевтическом</w:t>
      </w:r>
      <w:r>
        <w:rPr>
          <w:rFonts w:ascii="Cambria" w:hAnsi="Cambria"/>
          <w:b/>
          <w:spacing w:val="1"/>
          <w:w w:val="110"/>
          <w:sz w:val="20"/>
        </w:rPr>
        <w:t xml:space="preserve"> </w:t>
      </w:r>
      <w:r>
        <w:rPr>
          <w:rFonts w:ascii="Cambria" w:hAnsi="Cambria"/>
          <w:b/>
          <w:w w:val="110"/>
          <w:sz w:val="20"/>
        </w:rPr>
        <w:t>уровне</w:t>
      </w:r>
      <w:r>
        <w:rPr>
          <w:rFonts w:ascii="Cambria" w:hAnsi="Cambria"/>
          <w:b/>
          <w:spacing w:val="3"/>
          <w:w w:val="110"/>
          <w:sz w:val="20"/>
        </w:rPr>
        <w:t xml:space="preserve"> </w:t>
      </w:r>
      <w:r>
        <w:rPr>
          <w:w w:val="110"/>
          <w:sz w:val="20"/>
        </w:rPr>
        <w:t>ряда</w:t>
      </w:r>
      <w:r>
        <w:rPr>
          <w:spacing w:val="-3"/>
          <w:w w:val="110"/>
          <w:sz w:val="20"/>
        </w:rPr>
        <w:t xml:space="preserve"> </w:t>
      </w:r>
      <w:r>
        <w:rPr>
          <w:w w:val="110"/>
          <w:sz w:val="20"/>
        </w:rPr>
        <w:t>универсальных</w:t>
      </w:r>
      <w:r>
        <w:rPr>
          <w:spacing w:val="-2"/>
          <w:w w:val="110"/>
          <w:sz w:val="20"/>
        </w:rPr>
        <w:t xml:space="preserve"> </w:t>
      </w:r>
      <w:r>
        <w:rPr>
          <w:w w:val="110"/>
          <w:sz w:val="20"/>
        </w:rPr>
        <w:t>учебных</w:t>
      </w:r>
      <w:r>
        <w:rPr>
          <w:spacing w:val="-3"/>
          <w:w w:val="110"/>
          <w:sz w:val="20"/>
        </w:rPr>
        <w:t xml:space="preserve"> </w:t>
      </w:r>
      <w:r>
        <w:rPr>
          <w:w w:val="110"/>
          <w:sz w:val="20"/>
        </w:rPr>
        <w:t>действий</w:t>
      </w:r>
      <w:r>
        <w:rPr>
          <w:w w:val="142"/>
          <w:sz w:val="20"/>
        </w:rPr>
        <w:t xml:space="preserve"> </w:t>
      </w:r>
    </w:p>
    <w:p w:rsidR="00A92750" w:rsidRDefault="00A92750">
      <w:pPr>
        <w:pStyle w:val="a3"/>
        <w:spacing w:before="1"/>
        <w:ind w:left="0" w:right="0" w:firstLine="0"/>
        <w:jc w:val="left"/>
        <w:rPr>
          <w:sz w:val="21"/>
        </w:rPr>
      </w:pPr>
    </w:p>
    <w:p w:rsidR="00A92750" w:rsidRDefault="002F6DB3">
      <w:pPr>
        <w:pStyle w:val="4"/>
        <w:spacing w:before="1"/>
        <w:jc w:val="both"/>
      </w:pPr>
      <w:r>
        <w:t>Познавательные</w:t>
      </w:r>
      <w:r>
        <w:rPr>
          <w:spacing w:val="25"/>
        </w:rPr>
        <w:t xml:space="preserve"> </w:t>
      </w:r>
      <w:r>
        <w:t>универсальные</w:t>
      </w:r>
      <w:r>
        <w:rPr>
          <w:spacing w:val="26"/>
        </w:rPr>
        <w:t xml:space="preserve"> </w:t>
      </w:r>
      <w:r>
        <w:t>учебные</w:t>
      </w:r>
      <w:r>
        <w:rPr>
          <w:spacing w:val="26"/>
        </w:rPr>
        <w:t xml:space="preserve"> </w:t>
      </w:r>
      <w:r>
        <w:t>действия:</w:t>
      </w:r>
    </w:p>
    <w:p w:rsidR="00A92750" w:rsidRDefault="002F6DB3">
      <w:pPr>
        <w:spacing w:before="12"/>
        <w:ind w:left="383"/>
        <w:jc w:val="both"/>
        <w:rPr>
          <w:sz w:val="20"/>
        </w:rPr>
      </w:pPr>
      <w:r>
        <w:rPr>
          <w:i/>
          <w:w w:val="120"/>
          <w:sz w:val="20"/>
        </w:rPr>
        <w:t>Базовые</w:t>
      </w:r>
      <w:r>
        <w:rPr>
          <w:i/>
          <w:spacing w:val="-10"/>
          <w:w w:val="120"/>
          <w:sz w:val="20"/>
        </w:rPr>
        <w:t xml:space="preserve"> </w:t>
      </w:r>
      <w:r>
        <w:rPr>
          <w:i/>
          <w:w w:val="120"/>
          <w:sz w:val="20"/>
        </w:rPr>
        <w:t>логические</w:t>
      </w:r>
      <w:r>
        <w:rPr>
          <w:i/>
          <w:spacing w:val="-9"/>
          <w:w w:val="120"/>
          <w:sz w:val="20"/>
        </w:rPr>
        <w:t xml:space="preserve"> </w:t>
      </w:r>
      <w:r>
        <w:rPr>
          <w:i/>
          <w:w w:val="120"/>
          <w:sz w:val="20"/>
        </w:rPr>
        <w:t>действия</w:t>
      </w:r>
      <w:r>
        <w:rPr>
          <w:w w:val="120"/>
          <w:sz w:val="20"/>
        </w:rPr>
        <w:t>:</w:t>
      </w:r>
    </w:p>
    <w:p w:rsidR="00A92750" w:rsidRDefault="002F6DB3">
      <w:pPr>
        <w:pStyle w:val="a5"/>
        <w:numPr>
          <w:ilvl w:val="0"/>
          <w:numId w:val="29"/>
        </w:numPr>
        <w:tabs>
          <w:tab w:val="left" w:pos="724"/>
        </w:tabs>
        <w:spacing w:before="14" w:line="254" w:lineRule="auto"/>
        <w:ind w:right="155" w:firstLine="226"/>
        <w:rPr>
          <w:sz w:val="20"/>
        </w:rPr>
      </w:pPr>
      <w:r>
        <w:rPr>
          <w:w w:val="115"/>
          <w:sz w:val="20"/>
        </w:rPr>
        <w:t>сравнивать однокоренные (родственные) слова и синони­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мы; однокоренные (родственные) слова и слова с омонимичны­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ми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корнями;</w:t>
      </w:r>
    </w:p>
    <w:p w:rsidR="00A92750" w:rsidRDefault="002F6DB3">
      <w:pPr>
        <w:pStyle w:val="a5"/>
        <w:numPr>
          <w:ilvl w:val="0"/>
          <w:numId w:val="29"/>
        </w:numPr>
        <w:tabs>
          <w:tab w:val="left" w:pos="724"/>
        </w:tabs>
        <w:spacing w:line="254" w:lineRule="auto"/>
        <w:ind w:firstLine="226"/>
        <w:rPr>
          <w:sz w:val="20"/>
        </w:rPr>
      </w:pPr>
      <w:r>
        <w:rPr>
          <w:w w:val="115"/>
          <w:sz w:val="20"/>
        </w:rPr>
        <w:t>сравнивать значение однокоренных (родственных) слов;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сравнивать буквенную оболочку однокоренных (родственных)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слов;</w:t>
      </w:r>
    </w:p>
    <w:p w:rsidR="00A92750" w:rsidRDefault="002F6DB3">
      <w:pPr>
        <w:pStyle w:val="a5"/>
        <w:numPr>
          <w:ilvl w:val="0"/>
          <w:numId w:val="29"/>
        </w:numPr>
        <w:tabs>
          <w:tab w:val="left" w:pos="724"/>
        </w:tabs>
        <w:spacing w:line="254" w:lineRule="auto"/>
        <w:ind w:firstLine="226"/>
        <w:rPr>
          <w:sz w:val="20"/>
        </w:rPr>
      </w:pPr>
      <w:r>
        <w:rPr>
          <w:w w:val="120"/>
          <w:sz w:val="20"/>
        </w:rPr>
        <w:t>устанавливать основания для сравнения слов: на какой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вопрос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отвечают,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что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обозначают;</w:t>
      </w:r>
    </w:p>
    <w:p w:rsidR="00A92750" w:rsidRDefault="002F6DB3">
      <w:pPr>
        <w:pStyle w:val="a5"/>
        <w:numPr>
          <w:ilvl w:val="0"/>
          <w:numId w:val="29"/>
        </w:numPr>
        <w:tabs>
          <w:tab w:val="left" w:pos="724"/>
        </w:tabs>
        <w:spacing w:line="230" w:lineRule="exact"/>
        <w:ind w:left="724" w:right="0"/>
        <w:rPr>
          <w:sz w:val="20"/>
        </w:rPr>
      </w:pPr>
      <w:r>
        <w:rPr>
          <w:w w:val="115"/>
          <w:sz w:val="20"/>
        </w:rPr>
        <w:t>характеризовать</w:t>
      </w:r>
      <w:r>
        <w:rPr>
          <w:spacing w:val="18"/>
          <w:w w:val="115"/>
          <w:sz w:val="20"/>
        </w:rPr>
        <w:t xml:space="preserve"> </w:t>
      </w:r>
      <w:r>
        <w:rPr>
          <w:w w:val="115"/>
          <w:sz w:val="20"/>
        </w:rPr>
        <w:t>звуки</w:t>
      </w:r>
      <w:r>
        <w:rPr>
          <w:spacing w:val="19"/>
          <w:w w:val="115"/>
          <w:sz w:val="20"/>
        </w:rPr>
        <w:t xml:space="preserve"> </w:t>
      </w:r>
      <w:r>
        <w:rPr>
          <w:w w:val="115"/>
          <w:sz w:val="20"/>
        </w:rPr>
        <w:t>по</w:t>
      </w:r>
      <w:r>
        <w:rPr>
          <w:spacing w:val="19"/>
          <w:w w:val="115"/>
          <w:sz w:val="20"/>
        </w:rPr>
        <w:t xml:space="preserve"> </w:t>
      </w:r>
      <w:r>
        <w:rPr>
          <w:w w:val="115"/>
          <w:sz w:val="20"/>
        </w:rPr>
        <w:t>заданным</w:t>
      </w:r>
      <w:r>
        <w:rPr>
          <w:spacing w:val="19"/>
          <w:w w:val="115"/>
          <w:sz w:val="20"/>
        </w:rPr>
        <w:t xml:space="preserve"> </w:t>
      </w:r>
      <w:r>
        <w:rPr>
          <w:w w:val="115"/>
          <w:sz w:val="20"/>
        </w:rPr>
        <w:t>параметрам;</w:t>
      </w:r>
    </w:p>
    <w:p w:rsidR="00A92750" w:rsidRDefault="002F6DB3">
      <w:pPr>
        <w:pStyle w:val="a5"/>
        <w:numPr>
          <w:ilvl w:val="0"/>
          <w:numId w:val="29"/>
        </w:numPr>
        <w:tabs>
          <w:tab w:val="left" w:pos="724"/>
        </w:tabs>
        <w:spacing w:before="12" w:line="254" w:lineRule="auto"/>
        <w:ind w:firstLine="226"/>
        <w:jc w:val="left"/>
        <w:rPr>
          <w:sz w:val="20"/>
        </w:rPr>
      </w:pPr>
      <w:r>
        <w:rPr>
          <w:w w:val="115"/>
          <w:sz w:val="20"/>
        </w:rPr>
        <w:t>определять</w:t>
      </w:r>
      <w:r>
        <w:rPr>
          <w:spacing w:val="24"/>
          <w:w w:val="115"/>
          <w:sz w:val="20"/>
        </w:rPr>
        <w:t xml:space="preserve"> </w:t>
      </w:r>
      <w:r>
        <w:rPr>
          <w:w w:val="115"/>
          <w:sz w:val="20"/>
        </w:rPr>
        <w:t>признак,</w:t>
      </w:r>
      <w:r>
        <w:rPr>
          <w:spacing w:val="25"/>
          <w:w w:val="115"/>
          <w:sz w:val="20"/>
        </w:rPr>
        <w:t xml:space="preserve"> </w:t>
      </w:r>
      <w:r>
        <w:rPr>
          <w:w w:val="115"/>
          <w:sz w:val="20"/>
        </w:rPr>
        <w:t>по</w:t>
      </w:r>
      <w:r>
        <w:rPr>
          <w:spacing w:val="26"/>
          <w:w w:val="115"/>
          <w:sz w:val="20"/>
        </w:rPr>
        <w:t xml:space="preserve"> </w:t>
      </w:r>
      <w:r>
        <w:rPr>
          <w:w w:val="115"/>
          <w:sz w:val="20"/>
        </w:rPr>
        <w:t>которому</w:t>
      </w:r>
      <w:r>
        <w:rPr>
          <w:spacing w:val="26"/>
          <w:w w:val="115"/>
          <w:sz w:val="20"/>
        </w:rPr>
        <w:t xml:space="preserve"> </w:t>
      </w:r>
      <w:r>
        <w:rPr>
          <w:w w:val="115"/>
          <w:sz w:val="20"/>
        </w:rPr>
        <w:t>проведена</w:t>
      </w:r>
      <w:r>
        <w:rPr>
          <w:spacing w:val="24"/>
          <w:w w:val="115"/>
          <w:sz w:val="20"/>
        </w:rPr>
        <w:t xml:space="preserve"> </w:t>
      </w:r>
      <w:r>
        <w:rPr>
          <w:w w:val="115"/>
          <w:sz w:val="20"/>
        </w:rPr>
        <w:t>классифика­</w:t>
      </w:r>
      <w:r>
        <w:rPr>
          <w:spacing w:val="-54"/>
          <w:w w:val="115"/>
          <w:sz w:val="20"/>
        </w:rPr>
        <w:t xml:space="preserve"> </w:t>
      </w:r>
      <w:r>
        <w:rPr>
          <w:w w:val="120"/>
          <w:sz w:val="20"/>
        </w:rPr>
        <w:t>ция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звуков,</w:t>
      </w:r>
      <w:r>
        <w:rPr>
          <w:spacing w:val="-12"/>
          <w:w w:val="120"/>
          <w:sz w:val="20"/>
        </w:rPr>
        <w:t xml:space="preserve"> </w:t>
      </w:r>
      <w:r>
        <w:rPr>
          <w:w w:val="120"/>
          <w:sz w:val="20"/>
        </w:rPr>
        <w:t>букв,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слов,</w:t>
      </w:r>
      <w:r>
        <w:rPr>
          <w:spacing w:val="-12"/>
          <w:w w:val="120"/>
          <w:sz w:val="20"/>
        </w:rPr>
        <w:t xml:space="preserve"> </w:t>
      </w:r>
      <w:r>
        <w:rPr>
          <w:w w:val="120"/>
          <w:sz w:val="20"/>
        </w:rPr>
        <w:t>предложений;</w:t>
      </w:r>
    </w:p>
    <w:p w:rsidR="00A92750" w:rsidRDefault="002F6DB3">
      <w:pPr>
        <w:pStyle w:val="a5"/>
        <w:numPr>
          <w:ilvl w:val="0"/>
          <w:numId w:val="29"/>
        </w:numPr>
        <w:tabs>
          <w:tab w:val="left" w:pos="724"/>
        </w:tabs>
        <w:spacing w:line="254" w:lineRule="auto"/>
        <w:ind w:right="155" w:firstLine="226"/>
        <w:jc w:val="left"/>
        <w:rPr>
          <w:sz w:val="20"/>
        </w:rPr>
      </w:pPr>
      <w:r>
        <w:rPr>
          <w:w w:val="115"/>
          <w:sz w:val="20"/>
        </w:rPr>
        <w:t>находить закономерности на основе наблюдения за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языко­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выми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единицами</w:t>
      </w:r>
      <w:r>
        <w:rPr>
          <w:w w:val="142"/>
          <w:sz w:val="20"/>
        </w:rPr>
        <w:t xml:space="preserve"> </w:t>
      </w:r>
    </w:p>
    <w:p w:rsidR="00A92750" w:rsidRDefault="002F6DB3">
      <w:pPr>
        <w:pStyle w:val="a5"/>
        <w:numPr>
          <w:ilvl w:val="0"/>
          <w:numId w:val="29"/>
        </w:numPr>
        <w:tabs>
          <w:tab w:val="left" w:pos="724"/>
        </w:tabs>
        <w:spacing w:line="254" w:lineRule="auto"/>
        <w:ind w:firstLine="226"/>
        <w:jc w:val="left"/>
        <w:rPr>
          <w:sz w:val="20"/>
        </w:rPr>
      </w:pPr>
      <w:r>
        <w:rPr>
          <w:w w:val="115"/>
          <w:sz w:val="20"/>
        </w:rPr>
        <w:t>ориентироваться</w:t>
      </w:r>
      <w:r>
        <w:rPr>
          <w:spacing w:val="35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36"/>
          <w:w w:val="115"/>
          <w:sz w:val="20"/>
        </w:rPr>
        <w:t xml:space="preserve"> </w:t>
      </w:r>
      <w:r>
        <w:rPr>
          <w:w w:val="115"/>
          <w:sz w:val="20"/>
        </w:rPr>
        <w:t>изученных</w:t>
      </w:r>
      <w:r>
        <w:rPr>
          <w:spacing w:val="36"/>
          <w:w w:val="115"/>
          <w:sz w:val="20"/>
        </w:rPr>
        <w:t xml:space="preserve"> </w:t>
      </w:r>
      <w:r>
        <w:rPr>
          <w:w w:val="115"/>
          <w:sz w:val="20"/>
        </w:rPr>
        <w:t>понятиях</w:t>
      </w:r>
      <w:r>
        <w:rPr>
          <w:spacing w:val="36"/>
          <w:w w:val="115"/>
          <w:sz w:val="20"/>
        </w:rPr>
        <w:t xml:space="preserve"> </w:t>
      </w:r>
      <w:r>
        <w:rPr>
          <w:w w:val="115"/>
          <w:sz w:val="20"/>
        </w:rPr>
        <w:t>(корень,</w:t>
      </w:r>
      <w:r>
        <w:rPr>
          <w:spacing w:val="36"/>
          <w:w w:val="115"/>
          <w:sz w:val="20"/>
        </w:rPr>
        <w:t xml:space="preserve"> </w:t>
      </w:r>
      <w:r>
        <w:rPr>
          <w:w w:val="115"/>
          <w:sz w:val="20"/>
        </w:rPr>
        <w:t>оконча­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ние,</w:t>
      </w:r>
      <w:r>
        <w:rPr>
          <w:spacing w:val="3"/>
          <w:w w:val="115"/>
          <w:sz w:val="20"/>
        </w:rPr>
        <w:t xml:space="preserve"> </w:t>
      </w:r>
      <w:r>
        <w:rPr>
          <w:w w:val="115"/>
          <w:sz w:val="20"/>
        </w:rPr>
        <w:t>текст);</w:t>
      </w:r>
      <w:r>
        <w:rPr>
          <w:spacing w:val="4"/>
          <w:w w:val="115"/>
          <w:sz w:val="20"/>
        </w:rPr>
        <w:t xml:space="preserve"> </w:t>
      </w:r>
      <w:r>
        <w:rPr>
          <w:w w:val="115"/>
          <w:sz w:val="20"/>
        </w:rPr>
        <w:t>соотносить</w:t>
      </w:r>
      <w:r>
        <w:rPr>
          <w:spacing w:val="4"/>
          <w:w w:val="115"/>
          <w:sz w:val="20"/>
        </w:rPr>
        <w:t xml:space="preserve"> </w:t>
      </w:r>
      <w:r>
        <w:rPr>
          <w:w w:val="115"/>
          <w:sz w:val="20"/>
        </w:rPr>
        <w:t>понятие</w:t>
      </w:r>
      <w:r>
        <w:rPr>
          <w:spacing w:val="3"/>
          <w:w w:val="115"/>
          <w:sz w:val="20"/>
        </w:rPr>
        <w:t xml:space="preserve"> </w:t>
      </w:r>
      <w:r>
        <w:rPr>
          <w:w w:val="115"/>
          <w:sz w:val="20"/>
        </w:rPr>
        <w:t>с</w:t>
      </w:r>
      <w:r>
        <w:rPr>
          <w:spacing w:val="4"/>
          <w:w w:val="115"/>
          <w:sz w:val="20"/>
        </w:rPr>
        <w:t xml:space="preserve"> </w:t>
      </w:r>
      <w:r>
        <w:rPr>
          <w:w w:val="115"/>
          <w:sz w:val="20"/>
        </w:rPr>
        <w:t>его</w:t>
      </w:r>
      <w:r>
        <w:rPr>
          <w:spacing w:val="4"/>
          <w:w w:val="115"/>
          <w:sz w:val="20"/>
        </w:rPr>
        <w:t xml:space="preserve"> </w:t>
      </w:r>
      <w:r>
        <w:rPr>
          <w:w w:val="115"/>
          <w:sz w:val="20"/>
        </w:rPr>
        <w:t>краткой</w:t>
      </w:r>
      <w:r>
        <w:rPr>
          <w:spacing w:val="3"/>
          <w:w w:val="115"/>
          <w:sz w:val="20"/>
        </w:rPr>
        <w:t xml:space="preserve"> </w:t>
      </w:r>
      <w:r>
        <w:rPr>
          <w:w w:val="115"/>
          <w:sz w:val="20"/>
        </w:rPr>
        <w:t>характеристикой</w:t>
      </w:r>
      <w:r>
        <w:rPr>
          <w:w w:val="142"/>
          <w:sz w:val="20"/>
        </w:rPr>
        <w:t xml:space="preserve"> </w:t>
      </w:r>
    </w:p>
    <w:p w:rsidR="00A92750" w:rsidRDefault="002F6DB3">
      <w:pPr>
        <w:tabs>
          <w:tab w:val="right" w:pos="6489"/>
        </w:tabs>
        <w:spacing w:before="155"/>
        <w:ind w:left="157"/>
        <w:jc w:val="both"/>
        <w:rPr>
          <w:rFonts w:ascii="Trebuchet MS" w:hAnsi="Trebuchet MS"/>
          <w:sz w:val="18"/>
        </w:rPr>
      </w:pPr>
      <w:r>
        <w:rPr>
          <w:rFonts w:ascii="Trebuchet MS" w:hAnsi="Trebuchet MS"/>
          <w:position w:val="1"/>
          <w:sz w:val="18"/>
        </w:rPr>
        <w:t>РУССКИЙ</w:t>
      </w:r>
      <w:r>
        <w:rPr>
          <w:rFonts w:ascii="Trebuchet MS" w:hAnsi="Trebuchet MS"/>
          <w:spacing w:val="-14"/>
          <w:position w:val="1"/>
          <w:sz w:val="18"/>
        </w:rPr>
        <w:t xml:space="preserve"> </w:t>
      </w:r>
      <w:r>
        <w:rPr>
          <w:rFonts w:ascii="Trebuchet MS" w:hAnsi="Trebuchet MS"/>
          <w:position w:val="1"/>
          <w:sz w:val="18"/>
        </w:rPr>
        <w:t>ЯЗЫК.</w:t>
      </w:r>
      <w:r>
        <w:rPr>
          <w:rFonts w:ascii="Trebuchet MS" w:hAnsi="Trebuchet MS"/>
          <w:spacing w:val="-15"/>
          <w:position w:val="1"/>
          <w:sz w:val="18"/>
        </w:rPr>
        <w:t xml:space="preserve"> </w:t>
      </w:r>
      <w:r>
        <w:rPr>
          <w:rFonts w:ascii="Trebuchet MS" w:hAnsi="Trebuchet MS"/>
          <w:position w:val="1"/>
          <w:sz w:val="18"/>
        </w:rPr>
        <w:t>1—4</w:t>
      </w:r>
      <w:r>
        <w:rPr>
          <w:rFonts w:ascii="Trebuchet MS" w:hAnsi="Trebuchet MS"/>
          <w:spacing w:val="-14"/>
          <w:position w:val="1"/>
          <w:sz w:val="18"/>
        </w:rPr>
        <w:t xml:space="preserve"> </w:t>
      </w:r>
      <w:r>
        <w:rPr>
          <w:rFonts w:ascii="Trebuchet MS" w:hAnsi="Trebuchet MS"/>
          <w:position w:val="1"/>
          <w:sz w:val="18"/>
        </w:rPr>
        <w:t>классы</w:t>
      </w:r>
      <w:r>
        <w:rPr>
          <w:rFonts w:ascii="Trebuchet MS" w:hAnsi="Trebuchet MS"/>
          <w:position w:val="1"/>
          <w:sz w:val="18"/>
        </w:rPr>
        <w:tab/>
      </w:r>
      <w:r>
        <w:rPr>
          <w:rFonts w:ascii="Trebuchet MS" w:hAnsi="Trebuchet MS"/>
          <w:sz w:val="18"/>
        </w:rPr>
        <w:t>17</w:t>
      </w:r>
    </w:p>
    <w:p w:rsidR="00A92750" w:rsidRDefault="00A92750">
      <w:pPr>
        <w:jc w:val="both"/>
        <w:rPr>
          <w:rFonts w:ascii="Trebuchet MS" w:hAnsi="Trebuchet MS"/>
          <w:sz w:val="18"/>
        </w:rPr>
        <w:sectPr w:rsidR="00A92750">
          <w:pgSz w:w="7830" w:h="12020"/>
          <w:pgMar w:top="620" w:right="580" w:bottom="280" w:left="580" w:header="720" w:footer="720" w:gutter="0"/>
          <w:cols w:space="720"/>
        </w:sectPr>
      </w:pPr>
    </w:p>
    <w:p w:rsidR="00A92750" w:rsidRDefault="002F6DB3">
      <w:pPr>
        <w:spacing w:before="70"/>
        <w:ind w:left="383"/>
        <w:jc w:val="both"/>
        <w:rPr>
          <w:sz w:val="20"/>
        </w:rPr>
      </w:pPr>
      <w:r>
        <w:rPr>
          <w:i/>
          <w:w w:val="120"/>
          <w:sz w:val="20"/>
        </w:rPr>
        <w:lastRenderedPageBreak/>
        <w:t>Базовые</w:t>
      </w:r>
      <w:r>
        <w:rPr>
          <w:i/>
          <w:spacing w:val="-11"/>
          <w:w w:val="120"/>
          <w:sz w:val="20"/>
        </w:rPr>
        <w:t xml:space="preserve"> </w:t>
      </w:r>
      <w:r>
        <w:rPr>
          <w:i/>
          <w:w w:val="120"/>
          <w:sz w:val="20"/>
        </w:rPr>
        <w:t>исследовательские</w:t>
      </w:r>
      <w:r>
        <w:rPr>
          <w:i/>
          <w:spacing w:val="-10"/>
          <w:w w:val="120"/>
          <w:sz w:val="20"/>
        </w:rPr>
        <w:t xml:space="preserve"> </w:t>
      </w:r>
      <w:r>
        <w:rPr>
          <w:i/>
          <w:w w:val="120"/>
          <w:sz w:val="20"/>
        </w:rPr>
        <w:t>действия</w:t>
      </w:r>
      <w:r>
        <w:rPr>
          <w:w w:val="120"/>
          <w:sz w:val="20"/>
        </w:rPr>
        <w:t>:</w:t>
      </w:r>
    </w:p>
    <w:p w:rsidR="00A92750" w:rsidRDefault="002F6DB3">
      <w:pPr>
        <w:pStyle w:val="a5"/>
        <w:numPr>
          <w:ilvl w:val="0"/>
          <w:numId w:val="29"/>
        </w:numPr>
        <w:tabs>
          <w:tab w:val="left" w:pos="724"/>
        </w:tabs>
        <w:spacing w:before="14" w:line="254" w:lineRule="auto"/>
        <w:ind w:left="156" w:right="155" w:firstLine="226"/>
        <w:rPr>
          <w:sz w:val="20"/>
        </w:rPr>
      </w:pPr>
      <w:r>
        <w:rPr>
          <w:w w:val="115"/>
          <w:sz w:val="20"/>
        </w:rPr>
        <w:t>проводить по предложенному плану наблюдение за язы­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ковыми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единицами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(слово,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предложение,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текст);</w:t>
      </w:r>
    </w:p>
    <w:p w:rsidR="00A92750" w:rsidRDefault="002F6DB3">
      <w:pPr>
        <w:pStyle w:val="a5"/>
        <w:numPr>
          <w:ilvl w:val="0"/>
          <w:numId w:val="29"/>
        </w:numPr>
        <w:tabs>
          <w:tab w:val="left" w:pos="724"/>
        </w:tabs>
        <w:spacing w:line="254" w:lineRule="auto"/>
        <w:ind w:left="156" w:firstLine="226"/>
        <w:rPr>
          <w:sz w:val="20"/>
        </w:rPr>
      </w:pPr>
      <w:r>
        <w:rPr>
          <w:w w:val="120"/>
          <w:sz w:val="20"/>
        </w:rPr>
        <w:t>формулировать выводы и предлагать доказательства то­</w:t>
      </w:r>
      <w:r>
        <w:rPr>
          <w:spacing w:val="-57"/>
          <w:w w:val="120"/>
          <w:sz w:val="20"/>
        </w:rPr>
        <w:t xml:space="preserve"> </w:t>
      </w:r>
      <w:r>
        <w:rPr>
          <w:w w:val="120"/>
          <w:sz w:val="20"/>
        </w:rPr>
        <w:t xml:space="preserve">го, что слова являются </w:t>
      </w:r>
      <w:r>
        <w:rPr>
          <w:w w:val="155"/>
          <w:sz w:val="20"/>
        </w:rPr>
        <w:t xml:space="preserve">/ </w:t>
      </w:r>
      <w:r>
        <w:rPr>
          <w:w w:val="120"/>
          <w:sz w:val="20"/>
        </w:rPr>
        <w:t>не являются однокоренными (род­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ственными)</w:t>
      </w:r>
      <w:r>
        <w:rPr>
          <w:w w:val="142"/>
          <w:sz w:val="20"/>
        </w:rPr>
        <w:t xml:space="preserve"> </w:t>
      </w:r>
    </w:p>
    <w:p w:rsidR="00A92750" w:rsidRDefault="002F6DB3">
      <w:pPr>
        <w:spacing w:line="229" w:lineRule="exact"/>
        <w:ind w:left="383"/>
        <w:jc w:val="both"/>
        <w:rPr>
          <w:sz w:val="20"/>
        </w:rPr>
      </w:pPr>
      <w:r>
        <w:rPr>
          <w:i/>
          <w:w w:val="115"/>
          <w:sz w:val="20"/>
        </w:rPr>
        <w:t>Работа</w:t>
      </w:r>
      <w:r>
        <w:rPr>
          <w:i/>
          <w:spacing w:val="5"/>
          <w:w w:val="115"/>
          <w:sz w:val="20"/>
        </w:rPr>
        <w:t xml:space="preserve"> </w:t>
      </w:r>
      <w:r>
        <w:rPr>
          <w:i/>
          <w:w w:val="115"/>
          <w:sz w:val="20"/>
        </w:rPr>
        <w:t>с</w:t>
      </w:r>
      <w:r>
        <w:rPr>
          <w:i/>
          <w:spacing w:val="6"/>
          <w:w w:val="115"/>
          <w:sz w:val="20"/>
        </w:rPr>
        <w:t xml:space="preserve"> </w:t>
      </w:r>
      <w:r>
        <w:rPr>
          <w:i/>
          <w:w w:val="115"/>
          <w:sz w:val="20"/>
        </w:rPr>
        <w:t>информацией</w:t>
      </w:r>
      <w:r>
        <w:rPr>
          <w:w w:val="115"/>
          <w:sz w:val="20"/>
        </w:rPr>
        <w:t>:</w:t>
      </w:r>
    </w:p>
    <w:p w:rsidR="00A92750" w:rsidRDefault="002F6DB3">
      <w:pPr>
        <w:pStyle w:val="a5"/>
        <w:numPr>
          <w:ilvl w:val="0"/>
          <w:numId w:val="29"/>
        </w:numPr>
        <w:tabs>
          <w:tab w:val="left" w:pos="724"/>
        </w:tabs>
        <w:spacing w:before="13" w:line="254" w:lineRule="auto"/>
        <w:ind w:left="156" w:right="155" w:firstLine="226"/>
        <w:rPr>
          <w:sz w:val="20"/>
        </w:rPr>
      </w:pPr>
      <w:r>
        <w:rPr>
          <w:w w:val="115"/>
          <w:sz w:val="20"/>
        </w:rPr>
        <w:t>выбирать источник получения информации: нужный сло­</w:t>
      </w:r>
      <w:r>
        <w:rPr>
          <w:spacing w:val="1"/>
          <w:w w:val="115"/>
          <w:sz w:val="20"/>
        </w:rPr>
        <w:t xml:space="preserve"> </w:t>
      </w:r>
      <w:r>
        <w:rPr>
          <w:w w:val="120"/>
          <w:sz w:val="20"/>
        </w:rPr>
        <w:t>варь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учебника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для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получения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информации;</w:t>
      </w:r>
    </w:p>
    <w:p w:rsidR="00A92750" w:rsidRDefault="002F6DB3">
      <w:pPr>
        <w:pStyle w:val="a5"/>
        <w:numPr>
          <w:ilvl w:val="0"/>
          <w:numId w:val="29"/>
        </w:numPr>
        <w:tabs>
          <w:tab w:val="left" w:pos="724"/>
        </w:tabs>
        <w:spacing w:line="254" w:lineRule="auto"/>
        <w:ind w:left="156" w:firstLine="226"/>
        <w:rPr>
          <w:sz w:val="20"/>
        </w:rPr>
      </w:pPr>
      <w:r>
        <w:rPr>
          <w:w w:val="115"/>
          <w:sz w:val="20"/>
        </w:rPr>
        <w:t>устанавливать с помощью словаря значения многознач­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ных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слов;</w:t>
      </w:r>
    </w:p>
    <w:p w:rsidR="00A92750" w:rsidRDefault="002F6DB3">
      <w:pPr>
        <w:pStyle w:val="a5"/>
        <w:numPr>
          <w:ilvl w:val="0"/>
          <w:numId w:val="29"/>
        </w:numPr>
        <w:tabs>
          <w:tab w:val="left" w:pos="724"/>
        </w:tabs>
        <w:spacing w:line="254" w:lineRule="auto"/>
        <w:ind w:left="156" w:right="155" w:firstLine="226"/>
        <w:rPr>
          <w:sz w:val="20"/>
        </w:rPr>
      </w:pPr>
      <w:r>
        <w:rPr>
          <w:w w:val="115"/>
          <w:sz w:val="20"/>
        </w:rPr>
        <w:t>согласно заданному алгоритму находить в предложенном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источнике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информацию,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представленную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явном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виде;</w:t>
      </w:r>
    </w:p>
    <w:p w:rsidR="00A92750" w:rsidRDefault="002F6DB3">
      <w:pPr>
        <w:pStyle w:val="a5"/>
        <w:numPr>
          <w:ilvl w:val="0"/>
          <w:numId w:val="29"/>
        </w:numPr>
        <w:tabs>
          <w:tab w:val="left" w:pos="724"/>
        </w:tabs>
        <w:spacing w:line="254" w:lineRule="auto"/>
        <w:ind w:left="156" w:firstLine="226"/>
        <w:rPr>
          <w:sz w:val="20"/>
        </w:rPr>
      </w:pPr>
      <w:r>
        <w:rPr>
          <w:w w:val="115"/>
          <w:sz w:val="20"/>
        </w:rPr>
        <w:t>анализировать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текстовую,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графическую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звуковую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ин­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формацию в соответствии с учебной задачей; «читать» инфор­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мацию,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представленную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схеме,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таблице;</w:t>
      </w:r>
    </w:p>
    <w:p w:rsidR="00A92750" w:rsidRDefault="002F6DB3">
      <w:pPr>
        <w:pStyle w:val="a5"/>
        <w:numPr>
          <w:ilvl w:val="0"/>
          <w:numId w:val="29"/>
        </w:numPr>
        <w:tabs>
          <w:tab w:val="left" w:pos="724"/>
        </w:tabs>
        <w:spacing w:line="254" w:lineRule="auto"/>
        <w:ind w:left="156" w:firstLine="226"/>
        <w:rPr>
          <w:sz w:val="20"/>
        </w:rPr>
      </w:pPr>
      <w:r>
        <w:rPr>
          <w:w w:val="120"/>
          <w:sz w:val="20"/>
        </w:rPr>
        <w:t>с помощью учителя на уроках русского языка создавать</w:t>
      </w:r>
      <w:r>
        <w:rPr>
          <w:spacing w:val="-57"/>
          <w:w w:val="120"/>
          <w:sz w:val="20"/>
        </w:rPr>
        <w:t xml:space="preserve"> </w:t>
      </w:r>
      <w:r>
        <w:rPr>
          <w:w w:val="120"/>
          <w:sz w:val="20"/>
        </w:rPr>
        <w:t>схемы,</w:t>
      </w:r>
      <w:r>
        <w:rPr>
          <w:spacing w:val="-15"/>
          <w:w w:val="120"/>
          <w:sz w:val="20"/>
        </w:rPr>
        <w:t xml:space="preserve"> </w:t>
      </w:r>
      <w:r>
        <w:rPr>
          <w:w w:val="120"/>
          <w:sz w:val="20"/>
        </w:rPr>
        <w:t>таблицы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для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представления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информации</w:t>
      </w:r>
      <w:r>
        <w:rPr>
          <w:w w:val="142"/>
          <w:sz w:val="20"/>
        </w:rPr>
        <w:t xml:space="preserve"> </w:t>
      </w:r>
    </w:p>
    <w:p w:rsidR="00A92750" w:rsidRDefault="00A92750">
      <w:pPr>
        <w:pStyle w:val="a3"/>
        <w:spacing w:before="8"/>
        <w:ind w:left="0" w:right="0" w:firstLine="0"/>
        <w:jc w:val="left"/>
      </w:pPr>
    </w:p>
    <w:p w:rsidR="00A92750" w:rsidRDefault="002F6DB3">
      <w:pPr>
        <w:pStyle w:val="4"/>
      </w:pPr>
      <w:r>
        <w:t>Коммуникативные</w:t>
      </w:r>
      <w:r>
        <w:rPr>
          <w:spacing w:val="28"/>
        </w:rPr>
        <w:t xml:space="preserve"> </w:t>
      </w:r>
      <w:r>
        <w:t>универсальные</w:t>
      </w:r>
      <w:r>
        <w:rPr>
          <w:spacing w:val="28"/>
        </w:rPr>
        <w:t xml:space="preserve"> </w:t>
      </w:r>
      <w:r>
        <w:t>учебные</w:t>
      </w:r>
      <w:r>
        <w:rPr>
          <w:spacing w:val="29"/>
        </w:rPr>
        <w:t xml:space="preserve"> </w:t>
      </w:r>
      <w:r>
        <w:t>действия:</w:t>
      </w:r>
    </w:p>
    <w:p w:rsidR="00A92750" w:rsidRDefault="002F6DB3">
      <w:pPr>
        <w:spacing w:before="13"/>
        <w:ind w:left="383"/>
        <w:rPr>
          <w:sz w:val="20"/>
        </w:rPr>
      </w:pPr>
      <w:r>
        <w:rPr>
          <w:i/>
          <w:w w:val="115"/>
          <w:sz w:val="20"/>
        </w:rPr>
        <w:t>Общение</w:t>
      </w:r>
      <w:r>
        <w:rPr>
          <w:w w:val="115"/>
          <w:sz w:val="20"/>
        </w:rPr>
        <w:t>:</w:t>
      </w:r>
    </w:p>
    <w:p w:rsidR="00A92750" w:rsidRDefault="002F6DB3">
      <w:pPr>
        <w:pStyle w:val="a5"/>
        <w:numPr>
          <w:ilvl w:val="0"/>
          <w:numId w:val="29"/>
        </w:numPr>
        <w:tabs>
          <w:tab w:val="left" w:pos="724"/>
        </w:tabs>
        <w:spacing w:before="14" w:line="254" w:lineRule="auto"/>
        <w:ind w:left="156" w:firstLine="226"/>
        <w:rPr>
          <w:sz w:val="20"/>
        </w:rPr>
      </w:pPr>
      <w:r>
        <w:rPr>
          <w:w w:val="115"/>
          <w:sz w:val="20"/>
        </w:rPr>
        <w:t>в</w:t>
      </w:r>
      <w:r>
        <w:rPr>
          <w:w w:val="115"/>
          <w:sz w:val="20"/>
        </w:rPr>
        <w:t>оспринимать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формулировать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суждения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о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языковых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единицах;</w:t>
      </w:r>
    </w:p>
    <w:p w:rsidR="00A92750" w:rsidRDefault="002F6DB3">
      <w:pPr>
        <w:pStyle w:val="a5"/>
        <w:numPr>
          <w:ilvl w:val="0"/>
          <w:numId w:val="29"/>
        </w:numPr>
        <w:tabs>
          <w:tab w:val="left" w:pos="724"/>
        </w:tabs>
        <w:spacing w:line="254" w:lineRule="auto"/>
        <w:ind w:left="156" w:right="155" w:firstLine="226"/>
        <w:rPr>
          <w:sz w:val="20"/>
        </w:rPr>
      </w:pPr>
      <w:r>
        <w:rPr>
          <w:w w:val="120"/>
          <w:sz w:val="20"/>
        </w:rPr>
        <w:t>проявлять уважительное отношение к собеседнику, со­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блюдать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правила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ведения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диалога;</w:t>
      </w:r>
    </w:p>
    <w:p w:rsidR="00A92750" w:rsidRDefault="002F6DB3">
      <w:pPr>
        <w:pStyle w:val="a5"/>
        <w:numPr>
          <w:ilvl w:val="0"/>
          <w:numId w:val="29"/>
        </w:numPr>
        <w:tabs>
          <w:tab w:val="left" w:pos="724"/>
        </w:tabs>
        <w:spacing w:line="254" w:lineRule="auto"/>
        <w:ind w:left="156" w:right="155" w:firstLine="226"/>
        <w:rPr>
          <w:sz w:val="20"/>
        </w:rPr>
      </w:pPr>
      <w:r>
        <w:rPr>
          <w:w w:val="120"/>
          <w:sz w:val="20"/>
        </w:rPr>
        <w:t>признавать возможность существования разных точек</w:t>
      </w:r>
      <w:r>
        <w:rPr>
          <w:spacing w:val="1"/>
          <w:w w:val="120"/>
          <w:sz w:val="20"/>
        </w:rPr>
        <w:t xml:space="preserve"> </w:t>
      </w:r>
      <w:r>
        <w:rPr>
          <w:w w:val="115"/>
          <w:sz w:val="20"/>
        </w:rPr>
        <w:t>зрения в процессе анализа результатов наблюдения за языковы­</w:t>
      </w:r>
      <w:r>
        <w:rPr>
          <w:spacing w:val="1"/>
          <w:w w:val="115"/>
          <w:sz w:val="20"/>
        </w:rPr>
        <w:t xml:space="preserve"> </w:t>
      </w:r>
      <w:r>
        <w:rPr>
          <w:w w:val="120"/>
          <w:sz w:val="20"/>
        </w:rPr>
        <w:t>ми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единицами;</w:t>
      </w:r>
    </w:p>
    <w:p w:rsidR="00A92750" w:rsidRDefault="002F6DB3">
      <w:pPr>
        <w:pStyle w:val="a5"/>
        <w:numPr>
          <w:ilvl w:val="0"/>
          <w:numId w:val="29"/>
        </w:numPr>
        <w:tabs>
          <w:tab w:val="left" w:pos="724"/>
        </w:tabs>
        <w:spacing w:line="254" w:lineRule="auto"/>
        <w:ind w:left="156" w:firstLine="226"/>
        <w:rPr>
          <w:sz w:val="20"/>
        </w:rPr>
      </w:pPr>
      <w:r>
        <w:rPr>
          <w:w w:val="115"/>
          <w:sz w:val="20"/>
        </w:rPr>
        <w:t>корректно</w:t>
      </w:r>
      <w:r>
        <w:rPr>
          <w:spacing w:val="26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26"/>
          <w:w w:val="115"/>
          <w:sz w:val="20"/>
        </w:rPr>
        <w:t xml:space="preserve"> </w:t>
      </w:r>
      <w:r>
        <w:rPr>
          <w:w w:val="115"/>
          <w:sz w:val="20"/>
        </w:rPr>
        <w:t>аргументированно</w:t>
      </w:r>
      <w:r>
        <w:rPr>
          <w:spacing w:val="26"/>
          <w:w w:val="115"/>
          <w:sz w:val="20"/>
        </w:rPr>
        <w:t xml:space="preserve"> </w:t>
      </w:r>
      <w:r>
        <w:rPr>
          <w:w w:val="115"/>
          <w:sz w:val="20"/>
        </w:rPr>
        <w:t>высказывать</w:t>
      </w:r>
      <w:r>
        <w:rPr>
          <w:spacing w:val="27"/>
          <w:w w:val="115"/>
          <w:sz w:val="20"/>
        </w:rPr>
        <w:t xml:space="preserve"> </w:t>
      </w:r>
      <w:r>
        <w:rPr>
          <w:w w:val="115"/>
          <w:sz w:val="20"/>
        </w:rPr>
        <w:t>своё</w:t>
      </w:r>
      <w:r>
        <w:rPr>
          <w:spacing w:val="26"/>
          <w:w w:val="115"/>
          <w:sz w:val="20"/>
        </w:rPr>
        <w:t xml:space="preserve"> </w:t>
      </w:r>
      <w:r>
        <w:rPr>
          <w:w w:val="115"/>
          <w:sz w:val="20"/>
        </w:rPr>
        <w:t>мнение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о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результатах</w:t>
      </w:r>
      <w:r>
        <w:rPr>
          <w:spacing w:val="-4"/>
          <w:w w:val="115"/>
          <w:sz w:val="20"/>
        </w:rPr>
        <w:t xml:space="preserve"> </w:t>
      </w:r>
      <w:r>
        <w:rPr>
          <w:w w:val="115"/>
          <w:sz w:val="20"/>
        </w:rPr>
        <w:t>наблюдения</w:t>
      </w:r>
      <w:r>
        <w:rPr>
          <w:spacing w:val="-4"/>
          <w:w w:val="115"/>
          <w:sz w:val="20"/>
        </w:rPr>
        <w:t xml:space="preserve"> </w:t>
      </w:r>
      <w:r>
        <w:rPr>
          <w:w w:val="115"/>
          <w:sz w:val="20"/>
        </w:rPr>
        <w:t>за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языковыми</w:t>
      </w:r>
      <w:r>
        <w:rPr>
          <w:spacing w:val="-4"/>
          <w:w w:val="115"/>
          <w:sz w:val="20"/>
        </w:rPr>
        <w:t xml:space="preserve"> </w:t>
      </w:r>
      <w:r>
        <w:rPr>
          <w:w w:val="115"/>
          <w:sz w:val="20"/>
        </w:rPr>
        <w:t>единицами;</w:t>
      </w:r>
    </w:p>
    <w:p w:rsidR="00A92750" w:rsidRDefault="002F6DB3">
      <w:pPr>
        <w:pStyle w:val="a5"/>
        <w:numPr>
          <w:ilvl w:val="0"/>
          <w:numId w:val="29"/>
        </w:numPr>
        <w:tabs>
          <w:tab w:val="left" w:pos="724"/>
        </w:tabs>
        <w:spacing w:line="230" w:lineRule="exact"/>
        <w:ind w:left="723" w:right="0"/>
        <w:rPr>
          <w:sz w:val="20"/>
        </w:rPr>
      </w:pPr>
      <w:r>
        <w:rPr>
          <w:w w:val="115"/>
          <w:sz w:val="20"/>
        </w:rPr>
        <w:t>строить</w:t>
      </w:r>
      <w:r>
        <w:rPr>
          <w:spacing w:val="18"/>
          <w:w w:val="115"/>
          <w:sz w:val="20"/>
        </w:rPr>
        <w:t xml:space="preserve"> </w:t>
      </w:r>
      <w:r>
        <w:rPr>
          <w:w w:val="115"/>
          <w:sz w:val="20"/>
        </w:rPr>
        <w:t>устное</w:t>
      </w:r>
      <w:r>
        <w:rPr>
          <w:spacing w:val="19"/>
          <w:w w:val="115"/>
          <w:sz w:val="20"/>
        </w:rPr>
        <w:t xml:space="preserve"> </w:t>
      </w:r>
      <w:r>
        <w:rPr>
          <w:w w:val="115"/>
          <w:sz w:val="20"/>
        </w:rPr>
        <w:t>диалогическое</w:t>
      </w:r>
      <w:r>
        <w:rPr>
          <w:spacing w:val="19"/>
          <w:w w:val="115"/>
          <w:sz w:val="20"/>
        </w:rPr>
        <w:t xml:space="preserve"> </w:t>
      </w:r>
      <w:r>
        <w:rPr>
          <w:w w:val="115"/>
          <w:sz w:val="20"/>
        </w:rPr>
        <w:t>выказывание;</w:t>
      </w:r>
    </w:p>
    <w:p w:rsidR="00A92750" w:rsidRDefault="002F6DB3">
      <w:pPr>
        <w:pStyle w:val="a5"/>
        <w:numPr>
          <w:ilvl w:val="0"/>
          <w:numId w:val="29"/>
        </w:numPr>
        <w:tabs>
          <w:tab w:val="left" w:pos="724"/>
        </w:tabs>
        <w:spacing w:before="12" w:line="254" w:lineRule="auto"/>
        <w:ind w:left="156" w:right="155" w:firstLine="226"/>
        <w:rPr>
          <w:sz w:val="20"/>
        </w:rPr>
      </w:pPr>
      <w:r>
        <w:rPr>
          <w:w w:val="115"/>
          <w:sz w:val="20"/>
        </w:rPr>
        <w:t>строить устное монологическое высказывание на опреде­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лённую тему, на основе наблюдения с соблюдением орфоэпиче­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ских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норм,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правильной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интонации;</w:t>
      </w:r>
    </w:p>
    <w:p w:rsidR="00A92750" w:rsidRDefault="002F6DB3">
      <w:pPr>
        <w:pStyle w:val="a5"/>
        <w:numPr>
          <w:ilvl w:val="0"/>
          <w:numId w:val="29"/>
        </w:numPr>
        <w:tabs>
          <w:tab w:val="left" w:pos="724"/>
        </w:tabs>
        <w:spacing w:line="254" w:lineRule="auto"/>
        <w:ind w:left="156" w:firstLine="226"/>
        <w:rPr>
          <w:sz w:val="20"/>
        </w:rPr>
      </w:pPr>
      <w:r>
        <w:rPr>
          <w:w w:val="115"/>
          <w:sz w:val="20"/>
        </w:rPr>
        <w:t>устно и письменно формулировать простые выводы на ос­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нове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прочитанного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или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услышанного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текста</w:t>
      </w:r>
      <w:r>
        <w:rPr>
          <w:w w:val="142"/>
          <w:sz w:val="20"/>
        </w:rPr>
        <w:t xml:space="preserve"> </w:t>
      </w:r>
    </w:p>
    <w:p w:rsidR="00A92750" w:rsidRDefault="00A92750">
      <w:pPr>
        <w:pStyle w:val="a3"/>
        <w:spacing w:before="6"/>
        <w:ind w:left="0" w:right="0" w:firstLine="0"/>
        <w:jc w:val="left"/>
      </w:pPr>
    </w:p>
    <w:p w:rsidR="00A92750" w:rsidRDefault="002F6DB3">
      <w:pPr>
        <w:pStyle w:val="4"/>
        <w:jc w:val="both"/>
      </w:pPr>
      <w:r>
        <w:t>Регулятивные</w:t>
      </w:r>
      <w:r>
        <w:rPr>
          <w:spacing w:val="20"/>
        </w:rPr>
        <w:t xml:space="preserve"> </w:t>
      </w:r>
      <w:r>
        <w:t>универсальные</w:t>
      </w:r>
      <w:r>
        <w:rPr>
          <w:spacing w:val="21"/>
        </w:rPr>
        <w:t xml:space="preserve"> </w:t>
      </w:r>
      <w:r>
        <w:t>учебные</w:t>
      </w:r>
      <w:r>
        <w:rPr>
          <w:spacing w:val="21"/>
        </w:rPr>
        <w:t xml:space="preserve"> </w:t>
      </w:r>
      <w:r>
        <w:t>действия:</w:t>
      </w:r>
    </w:p>
    <w:p w:rsidR="00A92750" w:rsidRDefault="002F6DB3">
      <w:pPr>
        <w:spacing w:before="9"/>
        <w:ind w:left="383"/>
        <w:rPr>
          <w:sz w:val="20"/>
        </w:rPr>
      </w:pPr>
      <w:r>
        <w:rPr>
          <w:i/>
          <w:w w:val="120"/>
          <w:sz w:val="20"/>
        </w:rPr>
        <w:t>Самоорганизация</w:t>
      </w:r>
      <w:r>
        <w:rPr>
          <w:w w:val="120"/>
          <w:sz w:val="20"/>
        </w:rPr>
        <w:t>:</w:t>
      </w:r>
    </w:p>
    <w:p w:rsidR="00A92750" w:rsidRDefault="002F6DB3">
      <w:pPr>
        <w:pStyle w:val="a5"/>
        <w:numPr>
          <w:ilvl w:val="0"/>
          <w:numId w:val="29"/>
        </w:numPr>
        <w:tabs>
          <w:tab w:val="left" w:pos="724"/>
        </w:tabs>
        <w:spacing w:before="10" w:line="249" w:lineRule="auto"/>
        <w:ind w:left="156" w:firstLine="226"/>
        <w:rPr>
          <w:sz w:val="20"/>
        </w:rPr>
      </w:pPr>
      <w:r>
        <w:rPr>
          <w:w w:val="115"/>
          <w:sz w:val="20"/>
        </w:rPr>
        <w:t>планировать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помощью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учителя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действия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по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решению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орфографической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задачи;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выстраивать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последовательность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выбранных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действий</w:t>
      </w:r>
      <w:r>
        <w:rPr>
          <w:w w:val="142"/>
          <w:sz w:val="20"/>
        </w:rPr>
        <w:t xml:space="preserve"> </w:t>
      </w:r>
    </w:p>
    <w:p w:rsidR="00A92750" w:rsidRDefault="002F6DB3">
      <w:pPr>
        <w:tabs>
          <w:tab w:val="left" w:pos="4186"/>
        </w:tabs>
        <w:spacing w:before="189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18</w:t>
      </w:r>
      <w:r>
        <w:rPr>
          <w:rFonts w:ascii="Trebuchet MS" w:hAnsi="Trebuchet MS"/>
          <w:sz w:val="18"/>
        </w:rPr>
        <w:tab/>
      </w:r>
    </w:p>
    <w:p w:rsidR="00A92750" w:rsidRDefault="00A92750">
      <w:pPr>
        <w:rPr>
          <w:rFonts w:ascii="Trebuchet MS" w:hAnsi="Trebuchet MS"/>
          <w:sz w:val="18"/>
        </w:rPr>
        <w:sectPr w:rsidR="00A92750">
          <w:pgSz w:w="7830" w:h="12020"/>
          <w:pgMar w:top="620" w:right="580" w:bottom="280" w:left="580" w:header="720" w:footer="720" w:gutter="0"/>
          <w:cols w:space="720"/>
        </w:sectPr>
      </w:pPr>
    </w:p>
    <w:p w:rsidR="00A92750" w:rsidRDefault="002F6DB3">
      <w:pPr>
        <w:spacing w:before="70"/>
        <w:ind w:left="383"/>
        <w:rPr>
          <w:sz w:val="20"/>
        </w:rPr>
      </w:pPr>
      <w:r>
        <w:rPr>
          <w:i/>
          <w:w w:val="120"/>
          <w:sz w:val="20"/>
        </w:rPr>
        <w:lastRenderedPageBreak/>
        <w:t>Самоконтроль</w:t>
      </w:r>
      <w:r>
        <w:rPr>
          <w:w w:val="120"/>
          <w:sz w:val="20"/>
        </w:rPr>
        <w:t>:</w:t>
      </w:r>
    </w:p>
    <w:p w:rsidR="00A92750" w:rsidRDefault="002F6DB3">
      <w:pPr>
        <w:pStyle w:val="a5"/>
        <w:numPr>
          <w:ilvl w:val="0"/>
          <w:numId w:val="13"/>
        </w:numPr>
        <w:tabs>
          <w:tab w:val="left" w:pos="724"/>
        </w:tabs>
        <w:spacing w:before="10" w:line="249" w:lineRule="auto"/>
        <w:ind w:firstLine="226"/>
        <w:rPr>
          <w:sz w:val="20"/>
        </w:rPr>
      </w:pPr>
      <w:r>
        <w:rPr>
          <w:w w:val="120"/>
          <w:sz w:val="20"/>
        </w:rPr>
        <w:t>устанавливать с помощью учителя причины успеха/неу­</w:t>
      </w:r>
      <w:r>
        <w:rPr>
          <w:spacing w:val="-57"/>
          <w:w w:val="120"/>
          <w:sz w:val="20"/>
        </w:rPr>
        <w:t xml:space="preserve"> </w:t>
      </w:r>
      <w:r>
        <w:rPr>
          <w:w w:val="120"/>
          <w:sz w:val="20"/>
        </w:rPr>
        <w:t>дач</w:t>
      </w:r>
      <w:r>
        <w:rPr>
          <w:spacing w:val="-15"/>
          <w:w w:val="120"/>
          <w:sz w:val="20"/>
        </w:rPr>
        <w:t xml:space="preserve"> </w:t>
      </w:r>
      <w:r>
        <w:rPr>
          <w:w w:val="120"/>
          <w:sz w:val="20"/>
        </w:rPr>
        <w:t>при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выполнении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заданий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по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русскому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языку;</w:t>
      </w:r>
    </w:p>
    <w:p w:rsidR="00A92750" w:rsidRDefault="002F6DB3">
      <w:pPr>
        <w:pStyle w:val="a5"/>
        <w:numPr>
          <w:ilvl w:val="0"/>
          <w:numId w:val="13"/>
        </w:numPr>
        <w:tabs>
          <w:tab w:val="left" w:pos="724"/>
        </w:tabs>
        <w:spacing w:before="2" w:line="249" w:lineRule="auto"/>
        <w:ind w:firstLine="226"/>
        <w:rPr>
          <w:sz w:val="20"/>
        </w:rPr>
      </w:pPr>
      <w:r>
        <w:rPr>
          <w:w w:val="120"/>
          <w:sz w:val="20"/>
        </w:rPr>
        <w:t>корректировать с помощью учителя свои учебные дей­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ствия</w:t>
      </w:r>
      <w:r>
        <w:rPr>
          <w:spacing w:val="-12"/>
          <w:w w:val="120"/>
          <w:sz w:val="20"/>
        </w:rPr>
        <w:t xml:space="preserve"> </w:t>
      </w:r>
      <w:r>
        <w:rPr>
          <w:w w:val="120"/>
          <w:sz w:val="20"/>
        </w:rPr>
        <w:t>для</w:t>
      </w:r>
      <w:r>
        <w:rPr>
          <w:spacing w:val="-12"/>
          <w:w w:val="120"/>
          <w:sz w:val="20"/>
        </w:rPr>
        <w:t xml:space="preserve"> </w:t>
      </w:r>
      <w:r>
        <w:rPr>
          <w:w w:val="120"/>
          <w:sz w:val="20"/>
        </w:rPr>
        <w:t>преодоления</w:t>
      </w:r>
      <w:r>
        <w:rPr>
          <w:spacing w:val="-12"/>
          <w:w w:val="120"/>
          <w:sz w:val="20"/>
        </w:rPr>
        <w:t xml:space="preserve"> </w:t>
      </w:r>
      <w:r>
        <w:rPr>
          <w:w w:val="120"/>
          <w:sz w:val="20"/>
        </w:rPr>
        <w:t>ошибок</w:t>
      </w:r>
      <w:r>
        <w:rPr>
          <w:spacing w:val="-12"/>
          <w:w w:val="120"/>
          <w:sz w:val="20"/>
        </w:rPr>
        <w:t xml:space="preserve"> </w:t>
      </w:r>
      <w:r>
        <w:rPr>
          <w:w w:val="120"/>
          <w:sz w:val="20"/>
        </w:rPr>
        <w:t>при</w:t>
      </w:r>
      <w:r>
        <w:rPr>
          <w:spacing w:val="-12"/>
          <w:w w:val="120"/>
          <w:sz w:val="20"/>
        </w:rPr>
        <w:t xml:space="preserve"> </w:t>
      </w:r>
      <w:r>
        <w:rPr>
          <w:w w:val="120"/>
          <w:sz w:val="20"/>
        </w:rPr>
        <w:t>выделении</w:t>
      </w:r>
      <w:r>
        <w:rPr>
          <w:spacing w:val="-11"/>
          <w:w w:val="120"/>
          <w:sz w:val="20"/>
        </w:rPr>
        <w:t xml:space="preserve"> </w:t>
      </w:r>
      <w:r>
        <w:rPr>
          <w:w w:val="120"/>
          <w:sz w:val="20"/>
        </w:rPr>
        <w:t>в</w:t>
      </w:r>
      <w:r>
        <w:rPr>
          <w:spacing w:val="-12"/>
          <w:w w:val="120"/>
          <w:sz w:val="20"/>
        </w:rPr>
        <w:t xml:space="preserve"> </w:t>
      </w:r>
      <w:r>
        <w:rPr>
          <w:w w:val="120"/>
          <w:sz w:val="20"/>
        </w:rPr>
        <w:t>слове</w:t>
      </w:r>
      <w:r>
        <w:rPr>
          <w:spacing w:val="-12"/>
          <w:w w:val="120"/>
          <w:sz w:val="20"/>
        </w:rPr>
        <w:t xml:space="preserve"> </w:t>
      </w:r>
      <w:r>
        <w:rPr>
          <w:w w:val="120"/>
          <w:sz w:val="20"/>
        </w:rPr>
        <w:t>корня</w:t>
      </w:r>
      <w:r>
        <w:rPr>
          <w:spacing w:val="-12"/>
          <w:w w:val="120"/>
          <w:sz w:val="20"/>
        </w:rPr>
        <w:t xml:space="preserve"> </w:t>
      </w:r>
      <w:r>
        <w:rPr>
          <w:w w:val="120"/>
          <w:sz w:val="20"/>
        </w:rPr>
        <w:t>и</w:t>
      </w:r>
      <w:r>
        <w:rPr>
          <w:spacing w:val="-57"/>
          <w:w w:val="120"/>
          <w:sz w:val="20"/>
        </w:rPr>
        <w:t xml:space="preserve"> </w:t>
      </w:r>
      <w:r>
        <w:rPr>
          <w:w w:val="115"/>
          <w:sz w:val="20"/>
        </w:rPr>
        <w:t>окончания,</w:t>
      </w:r>
      <w:r>
        <w:rPr>
          <w:spacing w:val="-1"/>
          <w:w w:val="115"/>
          <w:sz w:val="20"/>
        </w:rPr>
        <w:t xml:space="preserve"> </w:t>
      </w:r>
      <w:r>
        <w:rPr>
          <w:w w:val="115"/>
          <w:sz w:val="20"/>
        </w:rPr>
        <w:t>при</w:t>
      </w:r>
      <w:r>
        <w:rPr>
          <w:spacing w:val="-1"/>
          <w:w w:val="115"/>
          <w:sz w:val="20"/>
        </w:rPr>
        <w:t xml:space="preserve"> </w:t>
      </w:r>
      <w:r>
        <w:rPr>
          <w:w w:val="115"/>
          <w:sz w:val="20"/>
        </w:rPr>
        <w:t>списывании</w:t>
      </w:r>
      <w:r>
        <w:rPr>
          <w:spacing w:val="-1"/>
          <w:w w:val="115"/>
          <w:sz w:val="20"/>
        </w:rPr>
        <w:t xml:space="preserve"> </w:t>
      </w:r>
      <w:r>
        <w:rPr>
          <w:w w:val="115"/>
          <w:sz w:val="20"/>
        </w:rPr>
        <w:t>текстов</w:t>
      </w:r>
      <w:r>
        <w:rPr>
          <w:spacing w:val="-1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-1"/>
          <w:w w:val="115"/>
          <w:sz w:val="20"/>
        </w:rPr>
        <w:t xml:space="preserve"> </w:t>
      </w:r>
      <w:r>
        <w:rPr>
          <w:w w:val="115"/>
          <w:sz w:val="20"/>
        </w:rPr>
        <w:t>записи</w:t>
      </w:r>
      <w:r>
        <w:rPr>
          <w:spacing w:val="-1"/>
          <w:w w:val="115"/>
          <w:sz w:val="20"/>
        </w:rPr>
        <w:t xml:space="preserve"> </w:t>
      </w:r>
      <w:r>
        <w:rPr>
          <w:w w:val="115"/>
          <w:sz w:val="20"/>
        </w:rPr>
        <w:t>под</w:t>
      </w:r>
      <w:r>
        <w:rPr>
          <w:spacing w:val="-1"/>
          <w:w w:val="115"/>
          <w:sz w:val="20"/>
        </w:rPr>
        <w:t xml:space="preserve"> </w:t>
      </w:r>
      <w:r>
        <w:rPr>
          <w:w w:val="115"/>
          <w:sz w:val="20"/>
        </w:rPr>
        <w:t>диктовку</w:t>
      </w:r>
      <w:r>
        <w:rPr>
          <w:w w:val="142"/>
          <w:sz w:val="20"/>
        </w:rPr>
        <w:t xml:space="preserve"> </w:t>
      </w:r>
    </w:p>
    <w:p w:rsidR="00A92750" w:rsidRDefault="002F6DB3">
      <w:pPr>
        <w:pStyle w:val="4"/>
        <w:spacing w:before="179"/>
      </w:pPr>
      <w:r>
        <w:t>Совместная</w:t>
      </w:r>
      <w:r>
        <w:rPr>
          <w:spacing w:val="27"/>
        </w:rPr>
        <w:t xml:space="preserve"> </w:t>
      </w:r>
      <w:r>
        <w:t>деятельность:</w:t>
      </w:r>
    </w:p>
    <w:p w:rsidR="00A92750" w:rsidRDefault="002F6DB3">
      <w:pPr>
        <w:pStyle w:val="a5"/>
        <w:numPr>
          <w:ilvl w:val="0"/>
          <w:numId w:val="13"/>
        </w:numPr>
        <w:tabs>
          <w:tab w:val="left" w:pos="724"/>
        </w:tabs>
        <w:spacing w:before="9" w:line="249" w:lineRule="auto"/>
        <w:ind w:firstLine="226"/>
        <w:rPr>
          <w:sz w:val="20"/>
        </w:rPr>
      </w:pPr>
      <w:r>
        <w:rPr>
          <w:w w:val="120"/>
          <w:sz w:val="20"/>
        </w:rPr>
        <w:t>строить действия по достижению цели совместной дея­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тельности при выполнении парных и групповых заданий на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уроках русского языка: распределять роли, договариваться,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корректно делать замечания и высказывать пожелания участ­</w:t>
      </w:r>
      <w:r>
        <w:rPr>
          <w:spacing w:val="-57"/>
          <w:w w:val="120"/>
          <w:sz w:val="20"/>
        </w:rPr>
        <w:t xml:space="preserve"> </w:t>
      </w:r>
      <w:r>
        <w:rPr>
          <w:w w:val="120"/>
          <w:sz w:val="20"/>
        </w:rPr>
        <w:t>никам совместной работы, спокойно принимать замечания в</w:t>
      </w:r>
      <w:r>
        <w:rPr>
          <w:spacing w:val="1"/>
          <w:w w:val="120"/>
          <w:sz w:val="20"/>
        </w:rPr>
        <w:t xml:space="preserve"> </w:t>
      </w:r>
      <w:r>
        <w:rPr>
          <w:w w:val="115"/>
          <w:sz w:val="20"/>
        </w:rPr>
        <w:t>свой адрес, мирно решать конфликты (в том числе с небольшой</w:t>
      </w:r>
      <w:r>
        <w:rPr>
          <w:spacing w:val="1"/>
          <w:w w:val="115"/>
          <w:sz w:val="20"/>
        </w:rPr>
        <w:t xml:space="preserve"> </w:t>
      </w:r>
      <w:r>
        <w:rPr>
          <w:w w:val="120"/>
          <w:sz w:val="20"/>
        </w:rPr>
        <w:t>помощью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учителя);</w:t>
      </w:r>
    </w:p>
    <w:p w:rsidR="00A92750" w:rsidRDefault="002F6DB3">
      <w:pPr>
        <w:pStyle w:val="a5"/>
        <w:numPr>
          <w:ilvl w:val="0"/>
          <w:numId w:val="13"/>
        </w:numPr>
        <w:tabs>
          <w:tab w:val="left" w:pos="724"/>
        </w:tabs>
        <w:spacing w:before="6"/>
        <w:ind w:left="723" w:right="0"/>
        <w:jc w:val="left"/>
        <w:rPr>
          <w:sz w:val="20"/>
        </w:rPr>
      </w:pPr>
      <w:r>
        <w:rPr>
          <w:w w:val="115"/>
          <w:sz w:val="20"/>
        </w:rPr>
        <w:t>совместно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обсуждать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процесс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результат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работы;</w:t>
      </w:r>
    </w:p>
    <w:p w:rsidR="00A92750" w:rsidRDefault="002F6DB3">
      <w:pPr>
        <w:pStyle w:val="a5"/>
        <w:numPr>
          <w:ilvl w:val="0"/>
          <w:numId w:val="13"/>
        </w:numPr>
        <w:tabs>
          <w:tab w:val="left" w:pos="724"/>
        </w:tabs>
        <w:spacing w:before="10"/>
        <w:ind w:left="723" w:right="0"/>
        <w:jc w:val="left"/>
        <w:rPr>
          <w:sz w:val="20"/>
        </w:rPr>
      </w:pPr>
      <w:r>
        <w:rPr>
          <w:w w:val="115"/>
          <w:sz w:val="20"/>
        </w:rPr>
        <w:t>ответственно</w:t>
      </w:r>
      <w:r>
        <w:rPr>
          <w:spacing w:val="-4"/>
          <w:w w:val="115"/>
          <w:sz w:val="20"/>
        </w:rPr>
        <w:t xml:space="preserve"> </w:t>
      </w:r>
      <w:r>
        <w:rPr>
          <w:w w:val="115"/>
          <w:sz w:val="20"/>
        </w:rPr>
        <w:t>выполнять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свою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часть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работы;</w:t>
      </w:r>
    </w:p>
    <w:p w:rsidR="00A92750" w:rsidRDefault="002F6DB3">
      <w:pPr>
        <w:pStyle w:val="a5"/>
        <w:numPr>
          <w:ilvl w:val="0"/>
          <w:numId w:val="13"/>
        </w:numPr>
        <w:tabs>
          <w:tab w:val="left" w:pos="724"/>
        </w:tabs>
        <w:spacing w:before="10"/>
        <w:ind w:left="723" w:right="0"/>
        <w:jc w:val="left"/>
        <w:rPr>
          <w:sz w:val="20"/>
        </w:rPr>
      </w:pPr>
      <w:r>
        <w:rPr>
          <w:w w:val="115"/>
          <w:sz w:val="20"/>
        </w:rPr>
        <w:t>оценивать свой вклад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в общий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рез</w:t>
      </w:r>
      <w:r>
        <w:rPr>
          <w:w w:val="115"/>
          <w:sz w:val="20"/>
        </w:rPr>
        <w:t>ультат</w:t>
      </w:r>
      <w:r>
        <w:rPr>
          <w:w w:val="142"/>
          <w:sz w:val="20"/>
        </w:rPr>
        <w:t xml:space="preserve"> </w:t>
      </w:r>
    </w:p>
    <w:p w:rsidR="00A92750" w:rsidRDefault="00A92750">
      <w:pPr>
        <w:pStyle w:val="a3"/>
        <w:spacing w:before="7"/>
        <w:ind w:left="0" w:right="0" w:firstLine="0"/>
        <w:jc w:val="left"/>
        <w:rPr>
          <w:sz w:val="24"/>
        </w:rPr>
      </w:pPr>
    </w:p>
    <w:p w:rsidR="00A92750" w:rsidRDefault="002F6DB3">
      <w:pPr>
        <w:pStyle w:val="3"/>
        <w:spacing w:before="0"/>
      </w:pPr>
      <w:r>
        <w:rPr>
          <w:w w:val="95"/>
        </w:rPr>
        <w:t>3</w:t>
      </w:r>
      <w:r>
        <w:rPr>
          <w:spacing w:val="-5"/>
          <w:w w:val="95"/>
        </w:rPr>
        <w:t xml:space="preserve"> </w:t>
      </w:r>
      <w:r>
        <w:rPr>
          <w:w w:val="95"/>
        </w:rPr>
        <w:t>КЛАСС</w:t>
      </w:r>
    </w:p>
    <w:p w:rsidR="00A92750" w:rsidRDefault="002F6DB3">
      <w:pPr>
        <w:pStyle w:val="a3"/>
        <w:spacing w:before="124"/>
        <w:ind w:left="157"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  <w:w w:val="90"/>
        </w:rPr>
        <w:t>Сведения</w:t>
      </w:r>
      <w:r>
        <w:rPr>
          <w:rFonts w:ascii="Trebuchet MS" w:hAnsi="Trebuchet MS"/>
          <w:spacing w:val="-4"/>
          <w:w w:val="90"/>
        </w:rPr>
        <w:t xml:space="preserve"> </w:t>
      </w:r>
      <w:r>
        <w:rPr>
          <w:rFonts w:ascii="Trebuchet MS" w:hAnsi="Trebuchet MS"/>
          <w:w w:val="90"/>
        </w:rPr>
        <w:t>о</w:t>
      </w:r>
      <w:r>
        <w:rPr>
          <w:rFonts w:ascii="Trebuchet MS" w:hAnsi="Trebuchet MS"/>
          <w:spacing w:val="-4"/>
          <w:w w:val="90"/>
        </w:rPr>
        <w:t xml:space="preserve"> </w:t>
      </w:r>
      <w:r>
        <w:rPr>
          <w:rFonts w:ascii="Trebuchet MS" w:hAnsi="Trebuchet MS"/>
          <w:w w:val="90"/>
        </w:rPr>
        <w:t>русском</w:t>
      </w:r>
      <w:r>
        <w:rPr>
          <w:rFonts w:ascii="Trebuchet MS" w:hAnsi="Trebuchet MS"/>
          <w:spacing w:val="-3"/>
          <w:w w:val="90"/>
        </w:rPr>
        <w:t xml:space="preserve"> </w:t>
      </w:r>
      <w:r>
        <w:rPr>
          <w:rFonts w:ascii="Trebuchet MS" w:hAnsi="Trebuchet MS"/>
          <w:w w:val="90"/>
        </w:rPr>
        <w:t>языке</w:t>
      </w:r>
    </w:p>
    <w:p w:rsidR="00A92750" w:rsidRDefault="002F6DB3">
      <w:pPr>
        <w:pStyle w:val="a3"/>
        <w:spacing w:before="68" w:line="249" w:lineRule="auto"/>
        <w:ind w:left="157"/>
      </w:pPr>
      <w:r>
        <w:rPr>
          <w:w w:val="115"/>
        </w:rPr>
        <w:t>Русский язык как государственный язык Российской Феде­</w:t>
      </w:r>
      <w:r>
        <w:rPr>
          <w:spacing w:val="1"/>
          <w:w w:val="115"/>
        </w:rPr>
        <w:t xml:space="preserve"> </w:t>
      </w:r>
      <w:r>
        <w:rPr>
          <w:w w:val="115"/>
        </w:rPr>
        <w:t>рации</w:t>
      </w:r>
      <w:r>
        <w:rPr>
          <w:spacing w:val="1"/>
          <w:w w:val="115"/>
        </w:rPr>
        <w:t xml:space="preserve"> </w:t>
      </w:r>
      <w:r>
        <w:rPr>
          <w:w w:val="115"/>
        </w:rPr>
        <w:t>Методы познания языка: наблюдение, анализ, лингви­</w:t>
      </w:r>
      <w:r>
        <w:rPr>
          <w:spacing w:val="1"/>
          <w:w w:val="115"/>
        </w:rPr>
        <w:t xml:space="preserve"> </w:t>
      </w:r>
      <w:r>
        <w:rPr>
          <w:w w:val="115"/>
        </w:rPr>
        <w:t>стический</w:t>
      </w:r>
      <w:r>
        <w:rPr>
          <w:spacing w:val="-9"/>
          <w:w w:val="115"/>
        </w:rPr>
        <w:t xml:space="preserve"> </w:t>
      </w:r>
      <w:r>
        <w:rPr>
          <w:w w:val="115"/>
        </w:rPr>
        <w:t>эксперимент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before="169"/>
        <w:ind w:left="157"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  <w:w w:val="90"/>
        </w:rPr>
        <w:t>Фонетика</w:t>
      </w:r>
      <w:r>
        <w:rPr>
          <w:rFonts w:ascii="Trebuchet MS" w:hAnsi="Trebuchet MS"/>
          <w:spacing w:val="1"/>
          <w:w w:val="90"/>
        </w:rPr>
        <w:t xml:space="preserve"> </w:t>
      </w:r>
      <w:r>
        <w:rPr>
          <w:rFonts w:ascii="Trebuchet MS" w:hAnsi="Trebuchet MS"/>
          <w:w w:val="90"/>
        </w:rPr>
        <w:t>и</w:t>
      </w:r>
      <w:r>
        <w:rPr>
          <w:rFonts w:ascii="Trebuchet MS" w:hAnsi="Trebuchet MS"/>
          <w:spacing w:val="2"/>
          <w:w w:val="90"/>
        </w:rPr>
        <w:t xml:space="preserve"> </w:t>
      </w:r>
      <w:r>
        <w:rPr>
          <w:rFonts w:ascii="Trebuchet MS" w:hAnsi="Trebuchet MS"/>
          <w:w w:val="90"/>
        </w:rPr>
        <w:t>графика</w:t>
      </w:r>
    </w:p>
    <w:p w:rsidR="00A92750" w:rsidRDefault="002F6DB3">
      <w:pPr>
        <w:pStyle w:val="a3"/>
        <w:spacing w:before="69" w:line="249" w:lineRule="auto"/>
        <w:ind w:left="157"/>
      </w:pPr>
      <w:r>
        <w:rPr>
          <w:w w:val="120"/>
        </w:rPr>
        <w:t>Звуки русского языка: гласный/согласный, гласный удар­</w:t>
      </w:r>
      <w:r>
        <w:rPr>
          <w:spacing w:val="1"/>
          <w:w w:val="120"/>
        </w:rPr>
        <w:t xml:space="preserve"> </w:t>
      </w:r>
      <w:r>
        <w:rPr>
          <w:w w:val="120"/>
        </w:rPr>
        <w:t>ный/безударный, согласный твёрдый/мягкий, парный/непар­</w:t>
      </w:r>
      <w:r>
        <w:rPr>
          <w:spacing w:val="1"/>
          <w:w w:val="120"/>
        </w:rPr>
        <w:t xml:space="preserve"> </w:t>
      </w:r>
      <w:r>
        <w:rPr>
          <w:w w:val="120"/>
        </w:rPr>
        <w:t>ный, согласный глухой/звонкий, парный/непарный; функции</w:t>
      </w:r>
      <w:r>
        <w:rPr>
          <w:spacing w:val="1"/>
          <w:w w:val="120"/>
        </w:rPr>
        <w:t xml:space="preserve"> </w:t>
      </w:r>
      <w:r>
        <w:rPr>
          <w:w w:val="120"/>
        </w:rPr>
        <w:t>разделительных</w:t>
      </w:r>
      <w:r>
        <w:rPr>
          <w:spacing w:val="-14"/>
          <w:w w:val="120"/>
        </w:rPr>
        <w:t xml:space="preserve"> </w:t>
      </w:r>
      <w:r>
        <w:rPr>
          <w:w w:val="120"/>
        </w:rPr>
        <w:t>мягкого</w:t>
      </w:r>
      <w:r>
        <w:rPr>
          <w:spacing w:val="-14"/>
          <w:w w:val="120"/>
        </w:rPr>
        <w:t xml:space="preserve"> </w:t>
      </w:r>
      <w:r>
        <w:rPr>
          <w:w w:val="120"/>
        </w:rPr>
        <w:t>и</w:t>
      </w:r>
      <w:r>
        <w:rPr>
          <w:spacing w:val="-14"/>
          <w:w w:val="120"/>
        </w:rPr>
        <w:t xml:space="preserve"> </w:t>
      </w:r>
      <w:r>
        <w:rPr>
          <w:w w:val="120"/>
        </w:rPr>
        <w:t>твёрдого</w:t>
      </w:r>
      <w:r>
        <w:rPr>
          <w:spacing w:val="-13"/>
          <w:w w:val="120"/>
        </w:rPr>
        <w:t xml:space="preserve"> </w:t>
      </w:r>
      <w:r>
        <w:rPr>
          <w:w w:val="120"/>
        </w:rPr>
        <w:t>знаков,</w:t>
      </w:r>
      <w:r>
        <w:rPr>
          <w:spacing w:val="-14"/>
          <w:w w:val="120"/>
        </w:rPr>
        <w:t xml:space="preserve"> </w:t>
      </w:r>
      <w:r>
        <w:rPr>
          <w:w w:val="120"/>
        </w:rPr>
        <w:t>условия</w:t>
      </w:r>
      <w:r>
        <w:rPr>
          <w:spacing w:val="-14"/>
          <w:w w:val="120"/>
        </w:rPr>
        <w:t xml:space="preserve"> </w:t>
      </w:r>
      <w:r>
        <w:rPr>
          <w:w w:val="120"/>
        </w:rPr>
        <w:t>использо­</w:t>
      </w:r>
      <w:r>
        <w:rPr>
          <w:spacing w:val="-57"/>
          <w:w w:val="120"/>
        </w:rPr>
        <w:t xml:space="preserve"> </w:t>
      </w:r>
      <w:r>
        <w:rPr>
          <w:w w:val="120"/>
        </w:rPr>
        <w:t>вания на письме разделительных мягкого и твёрдого знаков</w:t>
      </w:r>
      <w:r>
        <w:rPr>
          <w:spacing w:val="1"/>
          <w:w w:val="120"/>
        </w:rPr>
        <w:t xml:space="preserve"> </w:t>
      </w:r>
      <w:r>
        <w:rPr>
          <w:w w:val="120"/>
        </w:rPr>
        <w:t>(повторение</w:t>
      </w:r>
      <w:r>
        <w:rPr>
          <w:spacing w:val="-14"/>
          <w:w w:val="120"/>
        </w:rPr>
        <w:t xml:space="preserve"> </w:t>
      </w:r>
      <w:r>
        <w:rPr>
          <w:w w:val="120"/>
        </w:rPr>
        <w:t>изученного)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before="4" w:line="247" w:lineRule="auto"/>
        <w:ind w:left="157"/>
        <w:jc w:val="right"/>
      </w:pPr>
      <w:r>
        <w:rPr>
          <w:w w:val="115"/>
        </w:rPr>
        <w:t>Соотношение</w:t>
      </w:r>
      <w:r>
        <w:rPr>
          <w:spacing w:val="11"/>
          <w:w w:val="115"/>
        </w:rPr>
        <w:t xml:space="preserve"> </w:t>
      </w:r>
      <w:r>
        <w:rPr>
          <w:w w:val="115"/>
        </w:rPr>
        <w:t>звукового</w:t>
      </w:r>
      <w:r>
        <w:rPr>
          <w:spacing w:val="11"/>
          <w:w w:val="115"/>
        </w:rPr>
        <w:t xml:space="preserve"> </w:t>
      </w:r>
      <w:r>
        <w:rPr>
          <w:w w:val="115"/>
        </w:rPr>
        <w:t>и</w:t>
      </w:r>
      <w:r>
        <w:rPr>
          <w:spacing w:val="11"/>
          <w:w w:val="115"/>
        </w:rPr>
        <w:t xml:space="preserve"> </w:t>
      </w:r>
      <w:r>
        <w:rPr>
          <w:w w:val="115"/>
        </w:rPr>
        <w:t>буквенного</w:t>
      </w:r>
      <w:r>
        <w:rPr>
          <w:spacing w:val="11"/>
          <w:w w:val="115"/>
        </w:rPr>
        <w:t xml:space="preserve"> </w:t>
      </w:r>
      <w:r>
        <w:rPr>
          <w:w w:val="115"/>
        </w:rPr>
        <w:t>состава</w:t>
      </w:r>
      <w:r>
        <w:rPr>
          <w:spacing w:val="12"/>
          <w:w w:val="115"/>
        </w:rPr>
        <w:t xml:space="preserve"> </w:t>
      </w:r>
      <w:r>
        <w:rPr>
          <w:w w:val="115"/>
        </w:rPr>
        <w:t>в</w:t>
      </w:r>
      <w:r>
        <w:rPr>
          <w:spacing w:val="11"/>
          <w:w w:val="115"/>
        </w:rPr>
        <w:t xml:space="preserve"> </w:t>
      </w:r>
      <w:r>
        <w:rPr>
          <w:w w:val="115"/>
        </w:rPr>
        <w:t>словах</w:t>
      </w:r>
      <w:r>
        <w:rPr>
          <w:spacing w:val="11"/>
          <w:w w:val="115"/>
        </w:rPr>
        <w:t xml:space="preserve"> </w:t>
      </w:r>
      <w:r>
        <w:rPr>
          <w:w w:val="115"/>
        </w:rPr>
        <w:t>с</w:t>
      </w:r>
      <w:r>
        <w:rPr>
          <w:spacing w:val="11"/>
          <w:w w:val="115"/>
        </w:rPr>
        <w:t xml:space="preserve"> </w:t>
      </w:r>
      <w:r>
        <w:rPr>
          <w:w w:val="115"/>
        </w:rPr>
        <w:t>раз­</w:t>
      </w:r>
      <w:r>
        <w:rPr>
          <w:spacing w:val="-54"/>
          <w:w w:val="115"/>
        </w:rPr>
        <w:t xml:space="preserve"> </w:t>
      </w:r>
      <w:r>
        <w:rPr>
          <w:w w:val="115"/>
        </w:rPr>
        <w:t>делительными</w:t>
      </w:r>
      <w:r>
        <w:rPr>
          <w:spacing w:val="1"/>
          <w:w w:val="115"/>
        </w:rPr>
        <w:t xml:space="preserve"> </w:t>
      </w:r>
      <w:r>
        <w:rPr>
          <w:rFonts w:ascii="Cambria" w:hAnsi="Cambria"/>
          <w:b/>
          <w:i/>
          <w:w w:val="115"/>
        </w:rPr>
        <w:t>ь</w:t>
      </w:r>
      <w:r>
        <w:rPr>
          <w:rFonts w:ascii="Cambria" w:hAnsi="Cambria"/>
          <w:b/>
          <w:i/>
          <w:spacing w:val="6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rFonts w:ascii="Cambria" w:hAnsi="Cambria"/>
          <w:b/>
          <w:i/>
          <w:w w:val="115"/>
        </w:rPr>
        <w:t>ъ</w:t>
      </w:r>
      <w:r>
        <w:rPr>
          <w:w w:val="115"/>
        </w:rPr>
        <w:t>,</w:t>
      </w:r>
      <w:r>
        <w:rPr>
          <w:spacing w:val="1"/>
          <w:w w:val="115"/>
        </w:rPr>
        <w:t xml:space="preserve"> </w:t>
      </w:r>
      <w:r>
        <w:rPr>
          <w:w w:val="115"/>
        </w:rPr>
        <w:t>в</w:t>
      </w:r>
      <w:r>
        <w:rPr>
          <w:spacing w:val="1"/>
          <w:w w:val="115"/>
        </w:rPr>
        <w:t xml:space="preserve"> </w:t>
      </w:r>
      <w:r>
        <w:rPr>
          <w:w w:val="115"/>
        </w:rPr>
        <w:t>словах</w:t>
      </w:r>
      <w:r>
        <w:rPr>
          <w:spacing w:val="1"/>
          <w:w w:val="115"/>
        </w:rPr>
        <w:t xml:space="preserve"> </w:t>
      </w:r>
      <w:r>
        <w:rPr>
          <w:w w:val="115"/>
        </w:rPr>
        <w:t>с</w:t>
      </w:r>
      <w:r>
        <w:rPr>
          <w:spacing w:val="1"/>
          <w:w w:val="115"/>
        </w:rPr>
        <w:t xml:space="preserve"> </w:t>
      </w:r>
      <w:r>
        <w:rPr>
          <w:w w:val="115"/>
        </w:rPr>
        <w:t>непроизносимыми</w:t>
      </w:r>
      <w:r>
        <w:rPr>
          <w:spacing w:val="1"/>
          <w:w w:val="115"/>
        </w:rPr>
        <w:t xml:space="preserve"> </w:t>
      </w:r>
      <w:r>
        <w:rPr>
          <w:w w:val="115"/>
        </w:rPr>
        <w:t>согласными</w:t>
      </w:r>
      <w:r>
        <w:rPr>
          <w:spacing w:val="1"/>
          <w:w w:val="115"/>
        </w:rPr>
        <w:t xml:space="preserve"> </w:t>
      </w:r>
      <w:r>
        <w:rPr>
          <w:w w:val="115"/>
        </w:rPr>
        <w:t>Использование</w:t>
      </w:r>
      <w:r>
        <w:rPr>
          <w:spacing w:val="27"/>
          <w:w w:val="115"/>
        </w:rPr>
        <w:t xml:space="preserve"> </w:t>
      </w:r>
      <w:r>
        <w:rPr>
          <w:w w:val="115"/>
        </w:rPr>
        <w:t>алфавита</w:t>
      </w:r>
      <w:r>
        <w:rPr>
          <w:spacing w:val="28"/>
          <w:w w:val="115"/>
        </w:rPr>
        <w:t xml:space="preserve"> </w:t>
      </w:r>
      <w:r>
        <w:rPr>
          <w:w w:val="115"/>
        </w:rPr>
        <w:t>при</w:t>
      </w:r>
      <w:r>
        <w:rPr>
          <w:spacing w:val="28"/>
          <w:w w:val="115"/>
        </w:rPr>
        <w:t xml:space="preserve"> </w:t>
      </w:r>
      <w:r>
        <w:rPr>
          <w:w w:val="115"/>
        </w:rPr>
        <w:t>работе</w:t>
      </w:r>
      <w:r>
        <w:rPr>
          <w:spacing w:val="27"/>
          <w:w w:val="115"/>
        </w:rPr>
        <w:t xml:space="preserve"> </w:t>
      </w:r>
      <w:r>
        <w:rPr>
          <w:w w:val="115"/>
        </w:rPr>
        <w:t>со</w:t>
      </w:r>
      <w:r>
        <w:rPr>
          <w:spacing w:val="28"/>
          <w:w w:val="115"/>
        </w:rPr>
        <w:t xml:space="preserve"> </w:t>
      </w:r>
      <w:r>
        <w:rPr>
          <w:w w:val="115"/>
        </w:rPr>
        <w:t>словарями,</w:t>
      </w:r>
      <w:r>
        <w:rPr>
          <w:spacing w:val="28"/>
          <w:w w:val="115"/>
        </w:rPr>
        <w:t xml:space="preserve"> </w:t>
      </w:r>
      <w:r>
        <w:rPr>
          <w:w w:val="115"/>
        </w:rPr>
        <w:t>справоч­</w:t>
      </w:r>
    </w:p>
    <w:p w:rsidR="00A92750" w:rsidRDefault="002F6DB3">
      <w:pPr>
        <w:pStyle w:val="a3"/>
        <w:spacing w:before="5"/>
        <w:ind w:left="157" w:right="0" w:firstLine="0"/>
        <w:jc w:val="left"/>
      </w:pPr>
      <w:r>
        <w:rPr>
          <w:w w:val="120"/>
        </w:rPr>
        <w:t>никами,</w:t>
      </w:r>
      <w:r>
        <w:rPr>
          <w:spacing w:val="-6"/>
          <w:w w:val="120"/>
        </w:rPr>
        <w:t xml:space="preserve"> </w:t>
      </w:r>
      <w:r>
        <w:rPr>
          <w:w w:val="120"/>
        </w:rPr>
        <w:t>каталогами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before="176"/>
        <w:ind w:left="157"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</w:rPr>
        <w:t>Орфоэпия</w:t>
      </w:r>
    </w:p>
    <w:p w:rsidR="00A92750" w:rsidRDefault="002F6DB3">
      <w:pPr>
        <w:pStyle w:val="a3"/>
        <w:spacing w:before="69" w:line="249" w:lineRule="auto"/>
        <w:ind w:left="157"/>
      </w:pPr>
      <w:r>
        <w:rPr>
          <w:w w:val="115"/>
        </w:rPr>
        <w:t>Нормы</w:t>
      </w:r>
      <w:r>
        <w:rPr>
          <w:spacing w:val="38"/>
          <w:w w:val="115"/>
        </w:rPr>
        <w:t xml:space="preserve"> </w:t>
      </w:r>
      <w:r>
        <w:rPr>
          <w:w w:val="115"/>
        </w:rPr>
        <w:t>произношения</w:t>
      </w:r>
      <w:r>
        <w:rPr>
          <w:spacing w:val="39"/>
          <w:w w:val="115"/>
        </w:rPr>
        <w:t xml:space="preserve"> </w:t>
      </w:r>
      <w:r>
        <w:rPr>
          <w:w w:val="115"/>
        </w:rPr>
        <w:t>звуков</w:t>
      </w:r>
      <w:r>
        <w:rPr>
          <w:spacing w:val="38"/>
          <w:w w:val="115"/>
        </w:rPr>
        <w:t xml:space="preserve"> </w:t>
      </w:r>
      <w:r>
        <w:rPr>
          <w:w w:val="115"/>
        </w:rPr>
        <w:t>и</w:t>
      </w:r>
      <w:r>
        <w:rPr>
          <w:spacing w:val="39"/>
          <w:w w:val="115"/>
        </w:rPr>
        <w:t xml:space="preserve"> </w:t>
      </w:r>
      <w:r>
        <w:rPr>
          <w:w w:val="115"/>
        </w:rPr>
        <w:t>сочетаний</w:t>
      </w:r>
      <w:r>
        <w:rPr>
          <w:spacing w:val="39"/>
          <w:w w:val="115"/>
        </w:rPr>
        <w:t xml:space="preserve"> </w:t>
      </w:r>
      <w:r>
        <w:rPr>
          <w:w w:val="115"/>
        </w:rPr>
        <w:t>звуков;</w:t>
      </w:r>
      <w:r>
        <w:rPr>
          <w:spacing w:val="38"/>
          <w:w w:val="115"/>
        </w:rPr>
        <w:t xml:space="preserve"> </w:t>
      </w:r>
      <w:r>
        <w:rPr>
          <w:w w:val="115"/>
        </w:rPr>
        <w:t>ударение</w:t>
      </w:r>
      <w:r>
        <w:rPr>
          <w:spacing w:val="-55"/>
          <w:w w:val="115"/>
        </w:rPr>
        <w:t xml:space="preserve"> </w:t>
      </w:r>
      <w:r>
        <w:rPr>
          <w:w w:val="115"/>
        </w:rPr>
        <w:t>в словах в соответствии с нормами современного русского лите­</w:t>
      </w:r>
      <w:r>
        <w:rPr>
          <w:spacing w:val="-55"/>
          <w:w w:val="115"/>
        </w:rPr>
        <w:t xml:space="preserve"> </w:t>
      </w:r>
      <w:r>
        <w:rPr>
          <w:w w:val="115"/>
        </w:rPr>
        <w:t>ратурного языка (на ограниченном перечне слов, отрабатывае­</w:t>
      </w:r>
      <w:r>
        <w:rPr>
          <w:spacing w:val="1"/>
          <w:w w:val="115"/>
        </w:rPr>
        <w:t xml:space="preserve"> </w:t>
      </w:r>
      <w:r>
        <w:rPr>
          <w:w w:val="115"/>
        </w:rPr>
        <w:t>мом</w:t>
      </w:r>
      <w:r>
        <w:rPr>
          <w:spacing w:val="-10"/>
          <w:w w:val="115"/>
        </w:rPr>
        <w:t xml:space="preserve"> </w:t>
      </w:r>
      <w:r>
        <w:rPr>
          <w:w w:val="115"/>
        </w:rPr>
        <w:t>в</w:t>
      </w:r>
      <w:r>
        <w:rPr>
          <w:spacing w:val="-9"/>
          <w:w w:val="115"/>
        </w:rPr>
        <w:t xml:space="preserve"> </w:t>
      </w:r>
      <w:r>
        <w:rPr>
          <w:w w:val="115"/>
        </w:rPr>
        <w:t>учебнике)</w:t>
      </w:r>
      <w:r>
        <w:rPr>
          <w:w w:val="142"/>
        </w:rPr>
        <w:t xml:space="preserve"> </w:t>
      </w:r>
    </w:p>
    <w:p w:rsidR="00A92750" w:rsidRDefault="002F6DB3">
      <w:pPr>
        <w:tabs>
          <w:tab w:val="right" w:pos="6493"/>
        </w:tabs>
        <w:spacing w:before="163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position w:val="1"/>
          <w:sz w:val="18"/>
        </w:rPr>
        <w:t>РУССКИЙ</w:t>
      </w:r>
      <w:r>
        <w:rPr>
          <w:rFonts w:ascii="Trebuchet MS" w:hAnsi="Trebuchet MS"/>
          <w:spacing w:val="-13"/>
          <w:position w:val="1"/>
          <w:sz w:val="18"/>
        </w:rPr>
        <w:t xml:space="preserve"> </w:t>
      </w:r>
      <w:r>
        <w:rPr>
          <w:rFonts w:ascii="Trebuchet MS" w:hAnsi="Trebuchet MS"/>
          <w:position w:val="1"/>
          <w:sz w:val="18"/>
        </w:rPr>
        <w:t>ЯЗЫК.</w:t>
      </w:r>
      <w:r>
        <w:rPr>
          <w:rFonts w:ascii="Trebuchet MS" w:hAnsi="Trebuchet MS"/>
          <w:spacing w:val="-15"/>
          <w:position w:val="1"/>
          <w:sz w:val="18"/>
        </w:rPr>
        <w:t xml:space="preserve"> </w:t>
      </w:r>
      <w:r>
        <w:rPr>
          <w:rFonts w:ascii="Trebuchet MS" w:hAnsi="Trebuchet MS"/>
          <w:position w:val="1"/>
          <w:sz w:val="18"/>
        </w:rPr>
        <w:t>1—4</w:t>
      </w:r>
      <w:r>
        <w:rPr>
          <w:rFonts w:ascii="Trebuchet MS" w:hAnsi="Trebuchet MS"/>
          <w:spacing w:val="-15"/>
          <w:position w:val="1"/>
          <w:sz w:val="18"/>
        </w:rPr>
        <w:t xml:space="preserve"> </w:t>
      </w:r>
      <w:r>
        <w:rPr>
          <w:rFonts w:ascii="Trebuchet MS" w:hAnsi="Trebuchet MS"/>
          <w:position w:val="1"/>
          <w:sz w:val="18"/>
        </w:rPr>
        <w:t>классы</w:t>
      </w:r>
      <w:r>
        <w:rPr>
          <w:rFonts w:ascii="Trebuchet MS" w:hAnsi="Trebuchet MS"/>
          <w:position w:val="1"/>
          <w:sz w:val="18"/>
        </w:rPr>
        <w:tab/>
      </w:r>
      <w:r>
        <w:rPr>
          <w:rFonts w:ascii="Trebuchet MS" w:hAnsi="Trebuchet MS"/>
          <w:sz w:val="18"/>
        </w:rPr>
        <w:t>19</w:t>
      </w:r>
    </w:p>
    <w:p w:rsidR="00A92750" w:rsidRDefault="00A92750">
      <w:pPr>
        <w:rPr>
          <w:rFonts w:ascii="Trebuchet MS" w:hAnsi="Trebuchet MS"/>
          <w:sz w:val="18"/>
        </w:rPr>
        <w:sectPr w:rsidR="00A92750">
          <w:pgSz w:w="7830" w:h="12020"/>
          <w:pgMar w:top="620" w:right="580" w:bottom="280" w:left="580" w:header="720" w:footer="720" w:gutter="0"/>
          <w:cols w:space="720"/>
        </w:sectPr>
      </w:pPr>
    </w:p>
    <w:p w:rsidR="00A92750" w:rsidRDefault="002F6DB3">
      <w:pPr>
        <w:pStyle w:val="a3"/>
        <w:spacing w:before="70" w:line="254" w:lineRule="auto"/>
        <w:ind w:right="155"/>
      </w:pPr>
      <w:r>
        <w:rPr>
          <w:w w:val="120"/>
        </w:rPr>
        <w:lastRenderedPageBreak/>
        <w:t>Использование орфоэпического словаря для решения прак­</w:t>
      </w:r>
      <w:r>
        <w:rPr>
          <w:spacing w:val="-57"/>
          <w:w w:val="120"/>
        </w:rPr>
        <w:t xml:space="preserve"> </w:t>
      </w:r>
      <w:r>
        <w:rPr>
          <w:w w:val="120"/>
        </w:rPr>
        <w:t>тических</w:t>
      </w:r>
      <w:r>
        <w:rPr>
          <w:spacing w:val="-13"/>
          <w:w w:val="120"/>
        </w:rPr>
        <w:t xml:space="preserve"> </w:t>
      </w:r>
      <w:r>
        <w:rPr>
          <w:w w:val="120"/>
        </w:rPr>
        <w:t>задач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before="179"/>
        <w:ind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</w:rPr>
        <w:t>Лексика</w:t>
      </w:r>
    </w:p>
    <w:p w:rsidR="00A92750" w:rsidRDefault="002F6DB3">
      <w:pPr>
        <w:pStyle w:val="a3"/>
        <w:spacing w:before="72"/>
        <w:ind w:left="383" w:right="0" w:firstLine="0"/>
      </w:pPr>
      <w:r>
        <w:rPr>
          <w:w w:val="115"/>
        </w:rPr>
        <w:t>Повторение:</w:t>
      </w:r>
      <w:r>
        <w:rPr>
          <w:spacing w:val="3"/>
          <w:w w:val="115"/>
        </w:rPr>
        <w:t xml:space="preserve"> </w:t>
      </w:r>
      <w:r>
        <w:rPr>
          <w:w w:val="115"/>
        </w:rPr>
        <w:t>лексическое</w:t>
      </w:r>
      <w:r>
        <w:rPr>
          <w:spacing w:val="4"/>
          <w:w w:val="115"/>
        </w:rPr>
        <w:t xml:space="preserve"> </w:t>
      </w:r>
      <w:r>
        <w:rPr>
          <w:w w:val="115"/>
        </w:rPr>
        <w:t>значение</w:t>
      </w:r>
      <w:r>
        <w:rPr>
          <w:spacing w:val="3"/>
          <w:w w:val="115"/>
        </w:rPr>
        <w:t xml:space="preserve"> </w:t>
      </w:r>
      <w:r>
        <w:rPr>
          <w:w w:val="115"/>
        </w:rPr>
        <w:t>слова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before="14" w:line="254" w:lineRule="auto"/>
      </w:pPr>
      <w:r>
        <w:rPr>
          <w:w w:val="115"/>
        </w:rPr>
        <w:t>Прямое и переносное значение слова (ознакомление)</w:t>
      </w:r>
      <w:r>
        <w:rPr>
          <w:spacing w:val="1"/>
          <w:w w:val="115"/>
        </w:rPr>
        <w:t xml:space="preserve"> </w:t>
      </w:r>
      <w:r>
        <w:rPr>
          <w:w w:val="115"/>
        </w:rPr>
        <w:t>Уста­</w:t>
      </w:r>
      <w:r>
        <w:rPr>
          <w:spacing w:val="1"/>
          <w:w w:val="115"/>
        </w:rPr>
        <w:t xml:space="preserve"> </w:t>
      </w:r>
      <w:r>
        <w:rPr>
          <w:w w:val="115"/>
        </w:rPr>
        <w:t>ревшие</w:t>
      </w:r>
      <w:r>
        <w:rPr>
          <w:spacing w:val="-9"/>
          <w:w w:val="115"/>
        </w:rPr>
        <w:t xml:space="preserve"> </w:t>
      </w:r>
      <w:r>
        <w:rPr>
          <w:w w:val="115"/>
        </w:rPr>
        <w:t>слова</w:t>
      </w:r>
      <w:r>
        <w:rPr>
          <w:spacing w:val="-9"/>
          <w:w w:val="115"/>
        </w:rPr>
        <w:t xml:space="preserve"> </w:t>
      </w:r>
      <w:r>
        <w:rPr>
          <w:w w:val="115"/>
        </w:rPr>
        <w:t>(ознакомление)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before="178"/>
        <w:ind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  <w:w w:val="90"/>
        </w:rPr>
        <w:t>Состав</w:t>
      </w:r>
      <w:r>
        <w:rPr>
          <w:rFonts w:ascii="Trebuchet MS" w:hAnsi="Trebuchet MS"/>
          <w:spacing w:val="3"/>
          <w:w w:val="90"/>
        </w:rPr>
        <w:t xml:space="preserve"> </w:t>
      </w:r>
      <w:r>
        <w:rPr>
          <w:rFonts w:ascii="Trebuchet MS" w:hAnsi="Trebuchet MS"/>
          <w:w w:val="90"/>
        </w:rPr>
        <w:t>слова</w:t>
      </w:r>
      <w:r>
        <w:rPr>
          <w:rFonts w:ascii="Trebuchet MS" w:hAnsi="Trebuchet MS"/>
          <w:spacing w:val="3"/>
          <w:w w:val="90"/>
        </w:rPr>
        <w:t xml:space="preserve"> </w:t>
      </w:r>
      <w:r>
        <w:rPr>
          <w:rFonts w:ascii="Trebuchet MS" w:hAnsi="Trebuchet MS"/>
          <w:w w:val="90"/>
        </w:rPr>
        <w:t>(морфемика)</w:t>
      </w:r>
    </w:p>
    <w:p w:rsidR="00A92750" w:rsidRDefault="002F6DB3">
      <w:pPr>
        <w:pStyle w:val="a3"/>
        <w:spacing w:before="73" w:line="254" w:lineRule="auto"/>
      </w:pPr>
      <w:r>
        <w:rPr>
          <w:w w:val="115"/>
        </w:rPr>
        <w:t>Корень</w:t>
      </w:r>
      <w:r>
        <w:rPr>
          <w:spacing w:val="1"/>
          <w:w w:val="115"/>
        </w:rPr>
        <w:t xml:space="preserve"> </w:t>
      </w:r>
      <w:r>
        <w:rPr>
          <w:w w:val="115"/>
        </w:rPr>
        <w:t>как</w:t>
      </w:r>
      <w:r>
        <w:rPr>
          <w:spacing w:val="1"/>
          <w:w w:val="115"/>
        </w:rPr>
        <w:t xml:space="preserve"> </w:t>
      </w:r>
      <w:r>
        <w:rPr>
          <w:w w:val="115"/>
        </w:rPr>
        <w:t>обязательная</w:t>
      </w:r>
      <w:r>
        <w:rPr>
          <w:spacing w:val="1"/>
          <w:w w:val="115"/>
        </w:rPr>
        <w:t xml:space="preserve"> </w:t>
      </w:r>
      <w:r>
        <w:rPr>
          <w:w w:val="115"/>
        </w:rPr>
        <w:t>часть</w:t>
      </w:r>
      <w:r>
        <w:rPr>
          <w:spacing w:val="1"/>
          <w:w w:val="115"/>
        </w:rPr>
        <w:t xml:space="preserve"> </w:t>
      </w:r>
      <w:r>
        <w:rPr>
          <w:w w:val="115"/>
        </w:rPr>
        <w:t>слова;</w:t>
      </w:r>
      <w:r>
        <w:rPr>
          <w:spacing w:val="1"/>
          <w:w w:val="115"/>
        </w:rPr>
        <w:t xml:space="preserve"> </w:t>
      </w:r>
      <w:r>
        <w:rPr>
          <w:w w:val="115"/>
        </w:rPr>
        <w:t>однокоренные</w:t>
      </w:r>
      <w:r>
        <w:rPr>
          <w:spacing w:val="1"/>
          <w:w w:val="115"/>
        </w:rPr>
        <w:t xml:space="preserve"> </w:t>
      </w:r>
      <w:r>
        <w:rPr>
          <w:w w:val="115"/>
        </w:rPr>
        <w:t>(род­</w:t>
      </w:r>
      <w:r>
        <w:rPr>
          <w:spacing w:val="1"/>
          <w:w w:val="115"/>
        </w:rPr>
        <w:t xml:space="preserve"> </w:t>
      </w:r>
      <w:r>
        <w:rPr>
          <w:w w:val="115"/>
        </w:rPr>
        <w:t>ственные) слова; признаки однокоренных (родственных) слов;</w:t>
      </w:r>
      <w:r>
        <w:rPr>
          <w:spacing w:val="1"/>
          <w:w w:val="115"/>
        </w:rPr>
        <w:t xml:space="preserve"> </w:t>
      </w:r>
      <w:r>
        <w:rPr>
          <w:w w:val="115"/>
        </w:rPr>
        <w:t>различение</w:t>
      </w:r>
      <w:r>
        <w:rPr>
          <w:spacing w:val="1"/>
          <w:w w:val="115"/>
        </w:rPr>
        <w:t xml:space="preserve"> </w:t>
      </w:r>
      <w:r>
        <w:rPr>
          <w:w w:val="115"/>
        </w:rPr>
        <w:t>однокоренных</w:t>
      </w:r>
      <w:r>
        <w:rPr>
          <w:spacing w:val="1"/>
          <w:w w:val="115"/>
        </w:rPr>
        <w:t xml:space="preserve"> </w:t>
      </w:r>
      <w:r>
        <w:rPr>
          <w:w w:val="115"/>
        </w:rPr>
        <w:t>слов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синонимов,</w:t>
      </w:r>
      <w:r>
        <w:rPr>
          <w:spacing w:val="1"/>
          <w:w w:val="115"/>
        </w:rPr>
        <w:t xml:space="preserve"> </w:t>
      </w:r>
      <w:r>
        <w:rPr>
          <w:w w:val="115"/>
        </w:rPr>
        <w:t>однокоренных</w:t>
      </w:r>
      <w:r>
        <w:rPr>
          <w:spacing w:val="1"/>
          <w:w w:val="115"/>
        </w:rPr>
        <w:t xml:space="preserve"> </w:t>
      </w:r>
      <w:r>
        <w:rPr>
          <w:w w:val="115"/>
        </w:rPr>
        <w:t>слов и слов с омонимичными корнями; выделение в словах кор­</w:t>
      </w:r>
      <w:r>
        <w:rPr>
          <w:spacing w:val="-55"/>
          <w:w w:val="115"/>
        </w:rPr>
        <w:t xml:space="preserve"> </w:t>
      </w:r>
      <w:r>
        <w:rPr>
          <w:w w:val="115"/>
        </w:rPr>
        <w:t>ня</w:t>
      </w:r>
      <w:r>
        <w:rPr>
          <w:spacing w:val="1"/>
          <w:w w:val="115"/>
        </w:rPr>
        <w:t xml:space="preserve"> </w:t>
      </w:r>
      <w:r>
        <w:rPr>
          <w:w w:val="115"/>
        </w:rPr>
        <w:t>(простые</w:t>
      </w:r>
      <w:r>
        <w:rPr>
          <w:spacing w:val="1"/>
          <w:w w:val="115"/>
        </w:rPr>
        <w:t xml:space="preserve"> </w:t>
      </w:r>
      <w:r>
        <w:rPr>
          <w:w w:val="115"/>
        </w:rPr>
        <w:t>случаи);</w:t>
      </w:r>
      <w:r>
        <w:rPr>
          <w:spacing w:val="1"/>
          <w:w w:val="115"/>
        </w:rPr>
        <w:t xml:space="preserve"> </w:t>
      </w:r>
      <w:r>
        <w:rPr>
          <w:w w:val="115"/>
        </w:rPr>
        <w:t>окончание</w:t>
      </w:r>
      <w:r>
        <w:rPr>
          <w:spacing w:val="1"/>
          <w:w w:val="115"/>
        </w:rPr>
        <w:t xml:space="preserve"> </w:t>
      </w:r>
      <w:r>
        <w:rPr>
          <w:w w:val="115"/>
        </w:rPr>
        <w:t>как</w:t>
      </w:r>
      <w:r>
        <w:rPr>
          <w:spacing w:val="1"/>
          <w:w w:val="115"/>
        </w:rPr>
        <w:t xml:space="preserve"> </w:t>
      </w:r>
      <w:r>
        <w:rPr>
          <w:w w:val="115"/>
        </w:rPr>
        <w:t>изменяемая</w:t>
      </w:r>
      <w:r>
        <w:rPr>
          <w:spacing w:val="1"/>
          <w:w w:val="115"/>
        </w:rPr>
        <w:t xml:space="preserve"> </w:t>
      </w:r>
      <w:r>
        <w:rPr>
          <w:w w:val="115"/>
        </w:rPr>
        <w:t>часть</w:t>
      </w:r>
      <w:r>
        <w:rPr>
          <w:spacing w:val="1"/>
          <w:w w:val="115"/>
        </w:rPr>
        <w:t xml:space="preserve"> </w:t>
      </w:r>
      <w:r>
        <w:rPr>
          <w:w w:val="115"/>
        </w:rPr>
        <w:t>слова</w:t>
      </w:r>
      <w:r>
        <w:rPr>
          <w:spacing w:val="-55"/>
          <w:w w:val="115"/>
        </w:rPr>
        <w:t xml:space="preserve"> </w:t>
      </w:r>
      <w:r>
        <w:rPr>
          <w:w w:val="115"/>
        </w:rPr>
        <w:t>(повторение</w:t>
      </w:r>
      <w:r>
        <w:rPr>
          <w:spacing w:val="-10"/>
          <w:w w:val="115"/>
        </w:rPr>
        <w:t xml:space="preserve"> </w:t>
      </w:r>
      <w:r>
        <w:rPr>
          <w:w w:val="115"/>
        </w:rPr>
        <w:t>изученного)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line="254" w:lineRule="auto"/>
      </w:pPr>
      <w:r>
        <w:rPr>
          <w:w w:val="115"/>
        </w:rPr>
        <w:t>Однокоренные</w:t>
      </w:r>
      <w:r>
        <w:rPr>
          <w:spacing w:val="-12"/>
          <w:w w:val="115"/>
        </w:rPr>
        <w:t xml:space="preserve"> </w:t>
      </w:r>
      <w:r>
        <w:rPr>
          <w:w w:val="115"/>
        </w:rPr>
        <w:t>слова</w:t>
      </w:r>
      <w:r>
        <w:rPr>
          <w:spacing w:val="-11"/>
          <w:w w:val="115"/>
        </w:rPr>
        <w:t xml:space="preserve"> </w:t>
      </w:r>
      <w:r>
        <w:rPr>
          <w:w w:val="115"/>
        </w:rPr>
        <w:t>и</w:t>
      </w:r>
      <w:r>
        <w:rPr>
          <w:spacing w:val="-10"/>
          <w:w w:val="115"/>
        </w:rPr>
        <w:t xml:space="preserve"> </w:t>
      </w:r>
      <w:r>
        <w:rPr>
          <w:w w:val="115"/>
        </w:rPr>
        <w:t>формы</w:t>
      </w:r>
      <w:r>
        <w:rPr>
          <w:spacing w:val="-11"/>
          <w:w w:val="115"/>
        </w:rPr>
        <w:t xml:space="preserve"> </w:t>
      </w:r>
      <w:r>
        <w:rPr>
          <w:w w:val="115"/>
        </w:rPr>
        <w:t>одного</w:t>
      </w:r>
      <w:r>
        <w:rPr>
          <w:spacing w:val="-11"/>
          <w:w w:val="115"/>
        </w:rPr>
        <w:t xml:space="preserve"> </w:t>
      </w:r>
      <w:r>
        <w:rPr>
          <w:w w:val="115"/>
        </w:rPr>
        <w:t>и</w:t>
      </w:r>
      <w:r>
        <w:rPr>
          <w:spacing w:val="-11"/>
          <w:w w:val="115"/>
        </w:rPr>
        <w:t xml:space="preserve"> </w:t>
      </w:r>
      <w:r>
        <w:rPr>
          <w:w w:val="115"/>
        </w:rPr>
        <w:t>того</w:t>
      </w:r>
      <w:r>
        <w:rPr>
          <w:spacing w:val="-11"/>
          <w:w w:val="115"/>
        </w:rPr>
        <w:t xml:space="preserve"> </w:t>
      </w:r>
      <w:r>
        <w:rPr>
          <w:w w:val="115"/>
        </w:rPr>
        <w:t>же</w:t>
      </w:r>
      <w:r>
        <w:rPr>
          <w:spacing w:val="-11"/>
          <w:w w:val="115"/>
        </w:rPr>
        <w:t xml:space="preserve"> </w:t>
      </w:r>
      <w:r>
        <w:rPr>
          <w:w w:val="115"/>
        </w:rPr>
        <w:t>слова</w:t>
      </w:r>
      <w:r>
        <w:rPr>
          <w:spacing w:val="6"/>
          <w:w w:val="115"/>
        </w:rPr>
        <w:t xml:space="preserve"> </w:t>
      </w:r>
      <w:r>
        <w:rPr>
          <w:w w:val="115"/>
        </w:rPr>
        <w:t>Корень,</w:t>
      </w:r>
      <w:r>
        <w:rPr>
          <w:spacing w:val="-56"/>
          <w:w w:val="115"/>
        </w:rPr>
        <w:t xml:space="preserve"> </w:t>
      </w:r>
      <w:r>
        <w:rPr>
          <w:w w:val="115"/>
        </w:rPr>
        <w:t>приставка, суффикс — значимые части слова</w:t>
      </w:r>
      <w:r>
        <w:rPr>
          <w:spacing w:val="1"/>
          <w:w w:val="115"/>
        </w:rPr>
        <w:t xml:space="preserve"> </w:t>
      </w:r>
      <w:r>
        <w:rPr>
          <w:w w:val="115"/>
        </w:rPr>
        <w:t>Нулевое оконча­</w:t>
      </w:r>
      <w:r>
        <w:rPr>
          <w:spacing w:val="1"/>
          <w:w w:val="115"/>
        </w:rPr>
        <w:t xml:space="preserve"> </w:t>
      </w:r>
      <w:r>
        <w:rPr>
          <w:w w:val="115"/>
        </w:rPr>
        <w:t>ние</w:t>
      </w:r>
      <w:r>
        <w:rPr>
          <w:spacing w:val="-10"/>
          <w:w w:val="115"/>
        </w:rPr>
        <w:t xml:space="preserve"> </w:t>
      </w:r>
      <w:r>
        <w:rPr>
          <w:w w:val="115"/>
        </w:rPr>
        <w:t>(ознакомление)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before="177"/>
        <w:ind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</w:rPr>
        <w:t>Морфология</w:t>
      </w:r>
    </w:p>
    <w:p w:rsidR="00A92750" w:rsidRDefault="002F6DB3">
      <w:pPr>
        <w:pStyle w:val="a3"/>
        <w:spacing w:before="73"/>
        <w:ind w:left="383" w:right="0" w:firstLine="0"/>
      </w:pPr>
      <w:r>
        <w:rPr>
          <w:w w:val="115"/>
        </w:rPr>
        <w:t>Части</w:t>
      </w:r>
      <w:r>
        <w:rPr>
          <w:spacing w:val="4"/>
          <w:w w:val="115"/>
        </w:rPr>
        <w:t xml:space="preserve"> </w:t>
      </w:r>
      <w:r>
        <w:rPr>
          <w:w w:val="115"/>
        </w:rPr>
        <w:t>речи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before="13" w:line="254" w:lineRule="auto"/>
      </w:pPr>
      <w:r>
        <w:rPr>
          <w:w w:val="115"/>
        </w:rPr>
        <w:t>Имя существительное: общее значение, вопросы, употребле­</w:t>
      </w:r>
      <w:r>
        <w:rPr>
          <w:spacing w:val="1"/>
          <w:w w:val="115"/>
        </w:rPr>
        <w:t xml:space="preserve"> </w:t>
      </w:r>
      <w:r>
        <w:rPr>
          <w:w w:val="115"/>
        </w:rPr>
        <w:t>ние в речи</w:t>
      </w:r>
      <w:r>
        <w:rPr>
          <w:spacing w:val="1"/>
          <w:w w:val="115"/>
        </w:rPr>
        <w:t xml:space="preserve"> </w:t>
      </w:r>
      <w:r>
        <w:rPr>
          <w:w w:val="115"/>
        </w:rPr>
        <w:t>Имена существительные единственного и множе­</w:t>
      </w:r>
      <w:r>
        <w:rPr>
          <w:spacing w:val="1"/>
          <w:w w:val="115"/>
        </w:rPr>
        <w:t xml:space="preserve"> </w:t>
      </w:r>
      <w:r>
        <w:rPr>
          <w:w w:val="115"/>
        </w:rPr>
        <w:t>ственного числа   Имена существительные мужского, женского</w:t>
      </w:r>
      <w:r>
        <w:rPr>
          <w:spacing w:val="1"/>
          <w:w w:val="115"/>
        </w:rPr>
        <w:t xml:space="preserve"> </w:t>
      </w:r>
      <w:r>
        <w:rPr>
          <w:w w:val="115"/>
        </w:rPr>
        <w:t>и среднего рода</w:t>
      </w:r>
      <w:r>
        <w:rPr>
          <w:spacing w:val="1"/>
          <w:w w:val="115"/>
        </w:rPr>
        <w:t xml:space="preserve"> </w:t>
      </w:r>
      <w:r>
        <w:rPr>
          <w:w w:val="115"/>
        </w:rPr>
        <w:t>Падеж имён существительных</w:t>
      </w:r>
      <w:r>
        <w:rPr>
          <w:spacing w:val="1"/>
          <w:w w:val="115"/>
        </w:rPr>
        <w:t xml:space="preserve"> </w:t>
      </w:r>
      <w:r>
        <w:rPr>
          <w:w w:val="115"/>
        </w:rPr>
        <w:t>Определение</w:t>
      </w:r>
      <w:r>
        <w:rPr>
          <w:spacing w:val="1"/>
          <w:w w:val="115"/>
        </w:rPr>
        <w:t xml:space="preserve"> </w:t>
      </w:r>
      <w:r>
        <w:rPr>
          <w:w w:val="115"/>
        </w:rPr>
        <w:t>падежа, в котором употреблено имя существительное</w:t>
      </w:r>
      <w:r>
        <w:rPr>
          <w:spacing w:val="1"/>
          <w:w w:val="115"/>
        </w:rPr>
        <w:t xml:space="preserve"> </w:t>
      </w:r>
      <w:r>
        <w:rPr>
          <w:w w:val="115"/>
        </w:rPr>
        <w:t>Измене­</w:t>
      </w:r>
      <w:r>
        <w:rPr>
          <w:spacing w:val="1"/>
          <w:w w:val="115"/>
        </w:rPr>
        <w:t xml:space="preserve"> </w:t>
      </w:r>
      <w:r>
        <w:rPr>
          <w:w w:val="115"/>
        </w:rPr>
        <w:t>ние имён существительных по падежам и ч</w:t>
      </w:r>
      <w:r>
        <w:rPr>
          <w:w w:val="115"/>
        </w:rPr>
        <w:t>ислам (склонение)</w:t>
      </w:r>
      <w:r>
        <w:rPr>
          <w:spacing w:val="1"/>
          <w:w w:val="115"/>
        </w:rPr>
        <w:t xml:space="preserve"> </w:t>
      </w:r>
      <w:r>
        <w:rPr>
          <w:w w:val="115"/>
        </w:rPr>
        <w:t>Имена существительные 1, 2, 3­го склонения</w:t>
      </w:r>
      <w:r>
        <w:rPr>
          <w:spacing w:val="1"/>
          <w:w w:val="115"/>
        </w:rPr>
        <w:t xml:space="preserve"> </w:t>
      </w:r>
      <w:r>
        <w:rPr>
          <w:w w:val="115"/>
        </w:rPr>
        <w:t>Имена существи­</w:t>
      </w:r>
      <w:r>
        <w:rPr>
          <w:spacing w:val="1"/>
          <w:w w:val="115"/>
        </w:rPr>
        <w:t xml:space="preserve"> </w:t>
      </w:r>
      <w:r>
        <w:rPr>
          <w:w w:val="115"/>
        </w:rPr>
        <w:t>тельные</w:t>
      </w:r>
      <w:r>
        <w:rPr>
          <w:spacing w:val="-9"/>
          <w:w w:val="115"/>
        </w:rPr>
        <w:t xml:space="preserve"> </w:t>
      </w:r>
      <w:r>
        <w:rPr>
          <w:w w:val="115"/>
        </w:rPr>
        <w:t>одушевлённые</w:t>
      </w:r>
      <w:r>
        <w:rPr>
          <w:spacing w:val="-9"/>
          <w:w w:val="115"/>
        </w:rPr>
        <w:t xml:space="preserve"> </w:t>
      </w:r>
      <w:r>
        <w:rPr>
          <w:w w:val="115"/>
        </w:rPr>
        <w:t>и</w:t>
      </w:r>
      <w:r>
        <w:rPr>
          <w:spacing w:val="-9"/>
          <w:w w:val="115"/>
        </w:rPr>
        <w:t xml:space="preserve"> </w:t>
      </w:r>
      <w:r>
        <w:rPr>
          <w:w w:val="115"/>
        </w:rPr>
        <w:t>неодушевлённые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line="254" w:lineRule="auto"/>
      </w:pPr>
      <w:r>
        <w:rPr>
          <w:w w:val="115"/>
        </w:rPr>
        <w:t>Имя</w:t>
      </w:r>
      <w:r>
        <w:rPr>
          <w:spacing w:val="1"/>
          <w:w w:val="115"/>
        </w:rPr>
        <w:t xml:space="preserve"> </w:t>
      </w:r>
      <w:r>
        <w:rPr>
          <w:w w:val="115"/>
        </w:rPr>
        <w:t>прилагательное:</w:t>
      </w:r>
      <w:r>
        <w:rPr>
          <w:spacing w:val="1"/>
          <w:w w:val="115"/>
        </w:rPr>
        <w:t xml:space="preserve"> </w:t>
      </w:r>
      <w:r>
        <w:rPr>
          <w:w w:val="115"/>
        </w:rPr>
        <w:t>общее</w:t>
      </w:r>
      <w:r>
        <w:rPr>
          <w:spacing w:val="1"/>
          <w:w w:val="115"/>
        </w:rPr>
        <w:t xml:space="preserve"> </w:t>
      </w:r>
      <w:r>
        <w:rPr>
          <w:w w:val="115"/>
        </w:rPr>
        <w:t>значение,</w:t>
      </w:r>
      <w:r>
        <w:rPr>
          <w:spacing w:val="1"/>
          <w:w w:val="115"/>
        </w:rPr>
        <w:t xml:space="preserve"> </w:t>
      </w:r>
      <w:r>
        <w:rPr>
          <w:w w:val="115"/>
        </w:rPr>
        <w:t>вопросы,</w:t>
      </w:r>
      <w:r>
        <w:rPr>
          <w:spacing w:val="1"/>
          <w:w w:val="115"/>
        </w:rPr>
        <w:t xml:space="preserve"> </w:t>
      </w:r>
      <w:r>
        <w:rPr>
          <w:w w:val="115"/>
        </w:rPr>
        <w:t>употребле­</w:t>
      </w:r>
      <w:r>
        <w:rPr>
          <w:spacing w:val="-55"/>
          <w:w w:val="115"/>
        </w:rPr>
        <w:t xml:space="preserve"> </w:t>
      </w:r>
      <w:r>
        <w:rPr>
          <w:w w:val="115"/>
        </w:rPr>
        <w:t>ние в речи</w:t>
      </w:r>
      <w:r>
        <w:rPr>
          <w:spacing w:val="1"/>
          <w:w w:val="115"/>
        </w:rPr>
        <w:t xml:space="preserve"> </w:t>
      </w:r>
      <w:r>
        <w:rPr>
          <w:w w:val="115"/>
        </w:rPr>
        <w:t>Зависимость формы имени прилагательного от фор­</w:t>
      </w:r>
      <w:r>
        <w:rPr>
          <w:spacing w:val="1"/>
          <w:w w:val="115"/>
        </w:rPr>
        <w:t xml:space="preserve"> </w:t>
      </w:r>
      <w:r>
        <w:rPr>
          <w:w w:val="115"/>
        </w:rPr>
        <w:t>мы имени существительного</w:t>
      </w:r>
      <w:r>
        <w:rPr>
          <w:spacing w:val="1"/>
          <w:w w:val="115"/>
        </w:rPr>
        <w:t xml:space="preserve"> </w:t>
      </w:r>
      <w:r>
        <w:rPr>
          <w:w w:val="115"/>
        </w:rPr>
        <w:t>Изменение имён прилагательных</w:t>
      </w:r>
      <w:r>
        <w:rPr>
          <w:spacing w:val="1"/>
          <w:w w:val="115"/>
        </w:rPr>
        <w:t xml:space="preserve"> </w:t>
      </w:r>
      <w:r>
        <w:rPr>
          <w:w w:val="115"/>
        </w:rPr>
        <w:t>по</w:t>
      </w:r>
      <w:r>
        <w:rPr>
          <w:spacing w:val="40"/>
          <w:w w:val="115"/>
        </w:rPr>
        <w:t xml:space="preserve"> </w:t>
      </w:r>
      <w:r>
        <w:rPr>
          <w:w w:val="115"/>
        </w:rPr>
        <w:t>родам,</w:t>
      </w:r>
      <w:r>
        <w:rPr>
          <w:spacing w:val="41"/>
          <w:w w:val="115"/>
        </w:rPr>
        <w:t xml:space="preserve"> </w:t>
      </w:r>
      <w:r>
        <w:rPr>
          <w:w w:val="115"/>
        </w:rPr>
        <w:t>числам</w:t>
      </w:r>
      <w:r>
        <w:rPr>
          <w:spacing w:val="41"/>
          <w:w w:val="115"/>
        </w:rPr>
        <w:t xml:space="preserve"> </w:t>
      </w:r>
      <w:r>
        <w:rPr>
          <w:w w:val="115"/>
        </w:rPr>
        <w:t>и</w:t>
      </w:r>
      <w:r>
        <w:rPr>
          <w:spacing w:val="41"/>
          <w:w w:val="115"/>
        </w:rPr>
        <w:t xml:space="preserve"> </w:t>
      </w:r>
      <w:r>
        <w:rPr>
          <w:w w:val="115"/>
        </w:rPr>
        <w:t>падежам</w:t>
      </w:r>
      <w:r>
        <w:rPr>
          <w:spacing w:val="41"/>
          <w:w w:val="115"/>
        </w:rPr>
        <w:t xml:space="preserve"> </w:t>
      </w:r>
      <w:r>
        <w:rPr>
          <w:w w:val="115"/>
        </w:rPr>
        <w:t>(кроме</w:t>
      </w:r>
      <w:r>
        <w:rPr>
          <w:spacing w:val="41"/>
          <w:w w:val="115"/>
        </w:rPr>
        <w:t xml:space="preserve"> </w:t>
      </w:r>
      <w:r>
        <w:rPr>
          <w:w w:val="115"/>
        </w:rPr>
        <w:t>имён</w:t>
      </w:r>
      <w:r>
        <w:rPr>
          <w:spacing w:val="40"/>
          <w:w w:val="115"/>
        </w:rPr>
        <w:t xml:space="preserve"> </w:t>
      </w:r>
      <w:r>
        <w:rPr>
          <w:w w:val="115"/>
        </w:rPr>
        <w:t>прилагательных</w:t>
      </w:r>
      <w:r>
        <w:rPr>
          <w:spacing w:val="41"/>
          <w:w w:val="115"/>
        </w:rPr>
        <w:t xml:space="preserve"> </w:t>
      </w:r>
      <w:r>
        <w:rPr>
          <w:w w:val="115"/>
        </w:rPr>
        <w:t>на</w:t>
      </w:r>
    </w:p>
    <w:p w:rsidR="00A92750" w:rsidRDefault="002F6DB3">
      <w:pPr>
        <w:pStyle w:val="a3"/>
        <w:spacing w:line="230" w:lineRule="exact"/>
        <w:ind w:right="0" w:firstLine="0"/>
      </w:pPr>
      <w:r>
        <w:rPr>
          <w:rFonts w:ascii="Cambria" w:hAnsi="Cambria"/>
          <w:b/>
          <w:i/>
          <w:w w:val="115"/>
        </w:rPr>
        <w:t>-ий</w:t>
      </w:r>
      <w:r>
        <w:rPr>
          <w:w w:val="115"/>
        </w:rPr>
        <w:t xml:space="preserve">, </w:t>
      </w:r>
      <w:r>
        <w:rPr>
          <w:rFonts w:ascii="Cambria" w:hAnsi="Cambria"/>
          <w:b/>
          <w:i/>
          <w:w w:val="115"/>
        </w:rPr>
        <w:t>-ов</w:t>
      </w:r>
      <w:r>
        <w:rPr>
          <w:w w:val="115"/>
        </w:rPr>
        <w:t xml:space="preserve">, </w:t>
      </w:r>
      <w:r>
        <w:rPr>
          <w:rFonts w:ascii="Cambria" w:hAnsi="Cambria"/>
          <w:b/>
          <w:i/>
          <w:w w:val="115"/>
        </w:rPr>
        <w:t>-</w:t>
      </w:r>
      <w:proofErr w:type="gramStart"/>
      <w:r>
        <w:rPr>
          <w:rFonts w:ascii="Cambria" w:hAnsi="Cambria"/>
          <w:b/>
          <w:i/>
          <w:w w:val="115"/>
        </w:rPr>
        <w:t>ин</w:t>
      </w:r>
      <w:r>
        <w:rPr>
          <w:w w:val="115"/>
        </w:rPr>
        <w:t xml:space="preserve">) </w:t>
      </w:r>
      <w:r>
        <w:rPr>
          <w:spacing w:val="28"/>
          <w:w w:val="115"/>
        </w:rPr>
        <w:t xml:space="preserve"> </w:t>
      </w:r>
      <w:r>
        <w:rPr>
          <w:w w:val="115"/>
        </w:rPr>
        <w:t>Склонение</w:t>
      </w:r>
      <w:proofErr w:type="gramEnd"/>
      <w:r>
        <w:rPr>
          <w:w w:val="115"/>
        </w:rPr>
        <w:t xml:space="preserve"> имён прилагательных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before="11" w:line="254" w:lineRule="auto"/>
      </w:pPr>
      <w:r>
        <w:rPr>
          <w:w w:val="115"/>
        </w:rPr>
        <w:t>Местоимение (общее представление)</w:t>
      </w:r>
      <w:r>
        <w:rPr>
          <w:spacing w:val="1"/>
          <w:w w:val="115"/>
        </w:rPr>
        <w:t xml:space="preserve"> </w:t>
      </w:r>
      <w:r>
        <w:rPr>
          <w:w w:val="115"/>
        </w:rPr>
        <w:t>Личные местоимения,</w:t>
      </w:r>
      <w:r>
        <w:rPr>
          <w:spacing w:val="1"/>
          <w:w w:val="115"/>
        </w:rPr>
        <w:t xml:space="preserve"> </w:t>
      </w:r>
      <w:r>
        <w:rPr>
          <w:w w:val="115"/>
        </w:rPr>
        <w:t>их употребление в речи</w:t>
      </w:r>
      <w:r>
        <w:rPr>
          <w:spacing w:val="1"/>
          <w:w w:val="115"/>
        </w:rPr>
        <w:t xml:space="preserve"> </w:t>
      </w:r>
      <w:r>
        <w:rPr>
          <w:w w:val="115"/>
        </w:rPr>
        <w:t>Использование личных местоимений</w:t>
      </w:r>
      <w:r>
        <w:rPr>
          <w:spacing w:val="1"/>
          <w:w w:val="115"/>
        </w:rPr>
        <w:t xml:space="preserve"> </w:t>
      </w:r>
      <w:r>
        <w:rPr>
          <w:w w:val="115"/>
        </w:rPr>
        <w:t>для</w:t>
      </w:r>
      <w:r>
        <w:rPr>
          <w:spacing w:val="-8"/>
          <w:w w:val="115"/>
        </w:rPr>
        <w:t xml:space="preserve"> </w:t>
      </w:r>
      <w:r>
        <w:rPr>
          <w:w w:val="115"/>
        </w:rPr>
        <w:t>устранения</w:t>
      </w:r>
      <w:r>
        <w:rPr>
          <w:spacing w:val="-7"/>
          <w:w w:val="115"/>
        </w:rPr>
        <w:t xml:space="preserve"> </w:t>
      </w:r>
      <w:r>
        <w:rPr>
          <w:w w:val="115"/>
        </w:rPr>
        <w:t>неоправданных</w:t>
      </w:r>
      <w:r>
        <w:rPr>
          <w:spacing w:val="-7"/>
          <w:w w:val="115"/>
        </w:rPr>
        <w:t xml:space="preserve"> </w:t>
      </w:r>
      <w:r>
        <w:rPr>
          <w:w w:val="115"/>
        </w:rPr>
        <w:t>повторов</w:t>
      </w:r>
      <w:r>
        <w:rPr>
          <w:spacing w:val="-7"/>
          <w:w w:val="115"/>
        </w:rPr>
        <w:t xml:space="preserve"> </w:t>
      </w:r>
      <w:r>
        <w:rPr>
          <w:w w:val="115"/>
        </w:rPr>
        <w:t>в</w:t>
      </w:r>
      <w:r>
        <w:rPr>
          <w:spacing w:val="-7"/>
          <w:w w:val="115"/>
        </w:rPr>
        <w:t xml:space="preserve"> </w:t>
      </w:r>
      <w:r>
        <w:rPr>
          <w:w w:val="115"/>
        </w:rPr>
        <w:t>тексте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line="254" w:lineRule="auto"/>
      </w:pPr>
      <w:r>
        <w:rPr>
          <w:w w:val="115"/>
        </w:rPr>
        <w:t>Глагол: общее значение, вопросы, употребление в речи</w:t>
      </w:r>
      <w:r>
        <w:rPr>
          <w:spacing w:val="1"/>
          <w:w w:val="115"/>
        </w:rPr>
        <w:t xml:space="preserve"> </w:t>
      </w:r>
      <w:r>
        <w:rPr>
          <w:w w:val="115"/>
        </w:rPr>
        <w:t>Не­</w:t>
      </w:r>
      <w:r>
        <w:rPr>
          <w:spacing w:val="1"/>
          <w:w w:val="115"/>
        </w:rPr>
        <w:t xml:space="preserve"> </w:t>
      </w:r>
      <w:r>
        <w:rPr>
          <w:w w:val="115"/>
        </w:rPr>
        <w:t>определённая форма глагола Настоящее, будущее, прошедшее</w:t>
      </w:r>
      <w:r>
        <w:rPr>
          <w:spacing w:val="1"/>
          <w:w w:val="115"/>
        </w:rPr>
        <w:t xml:space="preserve"> </w:t>
      </w:r>
      <w:r>
        <w:rPr>
          <w:w w:val="115"/>
        </w:rPr>
        <w:t>время глаголов</w:t>
      </w:r>
      <w:r>
        <w:rPr>
          <w:spacing w:val="1"/>
          <w:w w:val="115"/>
        </w:rPr>
        <w:t xml:space="preserve"> </w:t>
      </w:r>
      <w:r>
        <w:rPr>
          <w:w w:val="115"/>
        </w:rPr>
        <w:t>Изменение глаголов по временам, числам</w:t>
      </w:r>
      <w:r>
        <w:rPr>
          <w:spacing w:val="1"/>
          <w:w w:val="115"/>
        </w:rPr>
        <w:t xml:space="preserve"> </w:t>
      </w:r>
      <w:r>
        <w:rPr>
          <w:w w:val="115"/>
        </w:rPr>
        <w:t>Род</w:t>
      </w:r>
      <w:r>
        <w:rPr>
          <w:spacing w:val="1"/>
          <w:w w:val="115"/>
        </w:rPr>
        <w:t xml:space="preserve"> </w:t>
      </w:r>
      <w:r>
        <w:rPr>
          <w:w w:val="115"/>
        </w:rPr>
        <w:t>глаголов</w:t>
      </w:r>
      <w:r>
        <w:rPr>
          <w:spacing w:val="-10"/>
          <w:w w:val="115"/>
        </w:rPr>
        <w:t xml:space="preserve"> </w:t>
      </w:r>
      <w:r>
        <w:rPr>
          <w:w w:val="115"/>
        </w:rPr>
        <w:t>в</w:t>
      </w:r>
      <w:r>
        <w:rPr>
          <w:spacing w:val="-9"/>
          <w:w w:val="115"/>
        </w:rPr>
        <w:t xml:space="preserve"> </w:t>
      </w:r>
      <w:r>
        <w:rPr>
          <w:w w:val="115"/>
        </w:rPr>
        <w:t>прошедшем</w:t>
      </w:r>
      <w:r>
        <w:rPr>
          <w:spacing w:val="-9"/>
          <w:w w:val="115"/>
        </w:rPr>
        <w:t xml:space="preserve"> </w:t>
      </w:r>
      <w:r>
        <w:rPr>
          <w:w w:val="115"/>
        </w:rPr>
        <w:t>времени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line="229" w:lineRule="exact"/>
        <w:ind w:left="383" w:right="0" w:firstLine="0"/>
      </w:pPr>
      <w:r>
        <w:rPr>
          <w:w w:val="115"/>
        </w:rPr>
        <w:t>Частица</w:t>
      </w:r>
      <w:r>
        <w:rPr>
          <w:spacing w:val="7"/>
          <w:w w:val="115"/>
        </w:rPr>
        <w:t xml:space="preserve"> </w:t>
      </w:r>
      <w:r>
        <w:rPr>
          <w:i/>
          <w:w w:val="115"/>
        </w:rPr>
        <w:t>не</w:t>
      </w:r>
      <w:r>
        <w:rPr>
          <w:w w:val="115"/>
        </w:rPr>
        <w:t>,</w:t>
      </w:r>
      <w:r>
        <w:rPr>
          <w:spacing w:val="8"/>
          <w:w w:val="115"/>
        </w:rPr>
        <w:t xml:space="preserve"> </w:t>
      </w:r>
      <w:r>
        <w:rPr>
          <w:w w:val="115"/>
        </w:rPr>
        <w:t>её</w:t>
      </w:r>
      <w:r>
        <w:rPr>
          <w:spacing w:val="8"/>
          <w:w w:val="115"/>
        </w:rPr>
        <w:t xml:space="preserve"> </w:t>
      </w:r>
      <w:r>
        <w:rPr>
          <w:w w:val="115"/>
        </w:rPr>
        <w:t>значение</w:t>
      </w:r>
      <w:r>
        <w:rPr>
          <w:w w:val="142"/>
        </w:rPr>
        <w:t xml:space="preserve"> </w:t>
      </w:r>
    </w:p>
    <w:p w:rsidR="00A92750" w:rsidRDefault="002F6DB3">
      <w:pPr>
        <w:tabs>
          <w:tab w:val="left" w:pos="4186"/>
        </w:tabs>
        <w:spacing w:before="190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20</w:t>
      </w:r>
      <w:r>
        <w:rPr>
          <w:rFonts w:ascii="Trebuchet MS" w:hAnsi="Trebuchet MS"/>
          <w:sz w:val="18"/>
        </w:rPr>
        <w:tab/>
      </w:r>
    </w:p>
    <w:p w:rsidR="00A92750" w:rsidRDefault="00A92750">
      <w:pPr>
        <w:rPr>
          <w:rFonts w:ascii="Trebuchet MS" w:hAnsi="Trebuchet MS"/>
          <w:sz w:val="18"/>
        </w:rPr>
        <w:sectPr w:rsidR="00A92750">
          <w:pgSz w:w="7830" w:h="12020"/>
          <w:pgMar w:top="620" w:right="580" w:bottom="280" w:left="580" w:header="720" w:footer="720" w:gutter="0"/>
          <w:cols w:space="720"/>
        </w:sectPr>
      </w:pPr>
    </w:p>
    <w:p w:rsidR="00A92750" w:rsidRDefault="002F6DB3">
      <w:pPr>
        <w:pStyle w:val="a3"/>
        <w:spacing w:before="72"/>
        <w:ind w:left="157"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</w:rPr>
        <w:lastRenderedPageBreak/>
        <w:t>Синтаксис</w:t>
      </w:r>
    </w:p>
    <w:p w:rsidR="00A92750" w:rsidRDefault="002F6DB3">
      <w:pPr>
        <w:pStyle w:val="a3"/>
        <w:spacing w:before="69" w:line="249" w:lineRule="auto"/>
        <w:ind w:left="157"/>
      </w:pPr>
      <w:r>
        <w:rPr>
          <w:w w:val="115"/>
        </w:rPr>
        <w:t>Предложение</w:t>
      </w:r>
      <w:r>
        <w:rPr>
          <w:spacing w:val="1"/>
          <w:w w:val="115"/>
        </w:rPr>
        <w:t xml:space="preserve"> </w:t>
      </w:r>
      <w:r>
        <w:rPr>
          <w:w w:val="115"/>
        </w:rPr>
        <w:t>Установление при помощи смысловых (син­</w:t>
      </w:r>
      <w:r>
        <w:rPr>
          <w:spacing w:val="1"/>
          <w:w w:val="115"/>
        </w:rPr>
        <w:t xml:space="preserve"> </w:t>
      </w:r>
      <w:r>
        <w:rPr>
          <w:w w:val="115"/>
        </w:rPr>
        <w:t>таксических) вопросов связи между словами в предложении</w:t>
      </w:r>
      <w:r>
        <w:rPr>
          <w:spacing w:val="1"/>
          <w:w w:val="115"/>
        </w:rPr>
        <w:t xml:space="preserve"> </w:t>
      </w:r>
      <w:r>
        <w:rPr>
          <w:w w:val="115"/>
        </w:rPr>
        <w:t>Главные члены предложения — подлежащее и сказуемое</w:t>
      </w:r>
      <w:r>
        <w:rPr>
          <w:spacing w:val="1"/>
          <w:w w:val="115"/>
        </w:rPr>
        <w:t xml:space="preserve"> </w:t>
      </w:r>
      <w:r>
        <w:rPr>
          <w:w w:val="115"/>
        </w:rPr>
        <w:t>Вто­</w:t>
      </w:r>
      <w:r>
        <w:rPr>
          <w:spacing w:val="1"/>
          <w:w w:val="115"/>
        </w:rPr>
        <w:t xml:space="preserve"> </w:t>
      </w:r>
      <w:r>
        <w:rPr>
          <w:w w:val="115"/>
        </w:rPr>
        <w:t>ростепенные члены предложения (без деления на виды)</w:t>
      </w:r>
      <w:r>
        <w:rPr>
          <w:spacing w:val="1"/>
          <w:w w:val="115"/>
        </w:rPr>
        <w:t xml:space="preserve"> </w:t>
      </w:r>
      <w:r>
        <w:rPr>
          <w:w w:val="115"/>
        </w:rPr>
        <w:t>Пред­</w:t>
      </w:r>
      <w:r>
        <w:rPr>
          <w:spacing w:val="1"/>
          <w:w w:val="115"/>
        </w:rPr>
        <w:t xml:space="preserve"> </w:t>
      </w:r>
      <w:r>
        <w:rPr>
          <w:w w:val="115"/>
        </w:rPr>
        <w:t>ложения</w:t>
      </w:r>
      <w:r>
        <w:rPr>
          <w:spacing w:val="-7"/>
          <w:w w:val="115"/>
        </w:rPr>
        <w:t xml:space="preserve"> </w:t>
      </w:r>
      <w:r>
        <w:rPr>
          <w:w w:val="115"/>
        </w:rPr>
        <w:t>распространённые</w:t>
      </w:r>
      <w:r>
        <w:rPr>
          <w:spacing w:val="-6"/>
          <w:w w:val="115"/>
        </w:rPr>
        <w:t xml:space="preserve"> </w:t>
      </w:r>
      <w:r>
        <w:rPr>
          <w:w w:val="115"/>
        </w:rPr>
        <w:t>и</w:t>
      </w:r>
      <w:r>
        <w:rPr>
          <w:spacing w:val="-6"/>
          <w:w w:val="115"/>
        </w:rPr>
        <w:t xml:space="preserve"> </w:t>
      </w:r>
      <w:r>
        <w:rPr>
          <w:w w:val="115"/>
        </w:rPr>
        <w:t>нераспространённые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before="4" w:line="249" w:lineRule="auto"/>
        <w:ind w:left="157" w:right="155"/>
      </w:pPr>
      <w:r>
        <w:rPr>
          <w:w w:val="115"/>
        </w:rPr>
        <w:t>Наблюдение за однородными членами предложения с союза­</w:t>
      </w:r>
      <w:r>
        <w:rPr>
          <w:spacing w:val="1"/>
          <w:w w:val="115"/>
        </w:rPr>
        <w:t xml:space="preserve"> </w:t>
      </w:r>
      <w:r>
        <w:rPr>
          <w:w w:val="120"/>
        </w:rPr>
        <w:t>ми</w:t>
      </w:r>
      <w:r>
        <w:rPr>
          <w:spacing w:val="-13"/>
          <w:w w:val="120"/>
        </w:rPr>
        <w:t xml:space="preserve"> </w:t>
      </w:r>
      <w:r>
        <w:rPr>
          <w:i/>
          <w:w w:val="120"/>
        </w:rPr>
        <w:t>и</w:t>
      </w:r>
      <w:r>
        <w:rPr>
          <w:w w:val="120"/>
        </w:rPr>
        <w:t>,</w:t>
      </w:r>
      <w:r>
        <w:rPr>
          <w:spacing w:val="-12"/>
          <w:w w:val="120"/>
        </w:rPr>
        <w:t xml:space="preserve"> </w:t>
      </w:r>
      <w:r>
        <w:rPr>
          <w:i/>
          <w:w w:val="120"/>
        </w:rPr>
        <w:t>а</w:t>
      </w:r>
      <w:r>
        <w:rPr>
          <w:w w:val="120"/>
        </w:rPr>
        <w:t>,</w:t>
      </w:r>
      <w:r>
        <w:rPr>
          <w:spacing w:val="-13"/>
          <w:w w:val="120"/>
        </w:rPr>
        <w:t xml:space="preserve"> </w:t>
      </w:r>
      <w:r>
        <w:rPr>
          <w:i/>
          <w:w w:val="120"/>
        </w:rPr>
        <w:t>но</w:t>
      </w:r>
      <w:r>
        <w:rPr>
          <w:i/>
          <w:spacing w:val="-12"/>
          <w:w w:val="120"/>
        </w:rPr>
        <w:t xml:space="preserve"> </w:t>
      </w:r>
      <w:r>
        <w:rPr>
          <w:w w:val="120"/>
        </w:rPr>
        <w:t>и</w:t>
      </w:r>
      <w:r>
        <w:rPr>
          <w:spacing w:val="-13"/>
          <w:w w:val="120"/>
        </w:rPr>
        <w:t xml:space="preserve"> </w:t>
      </w:r>
      <w:r>
        <w:rPr>
          <w:w w:val="120"/>
        </w:rPr>
        <w:t>без</w:t>
      </w:r>
      <w:r>
        <w:rPr>
          <w:spacing w:val="-12"/>
          <w:w w:val="120"/>
        </w:rPr>
        <w:t xml:space="preserve"> </w:t>
      </w:r>
      <w:r>
        <w:rPr>
          <w:w w:val="120"/>
        </w:rPr>
        <w:t>союзов</w:t>
      </w:r>
      <w:r>
        <w:rPr>
          <w:w w:val="142"/>
        </w:rPr>
        <w:t xml:space="preserve"> </w:t>
      </w:r>
    </w:p>
    <w:p w:rsidR="00A92750" w:rsidRDefault="00A92750">
      <w:pPr>
        <w:pStyle w:val="a3"/>
        <w:spacing w:before="7"/>
        <w:ind w:left="0" w:right="0" w:firstLine="0"/>
        <w:jc w:val="left"/>
        <w:rPr>
          <w:sz w:val="19"/>
        </w:rPr>
      </w:pPr>
    </w:p>
    <w:p w:rsidR="00A92750" w:rsidRDefault="002F6DB3">
      <w:pPr>
        <w:pStyle w:val="a3"/>
        <w:ind w:left="157"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  <w:w w:val="90"/>
        </w:rPr>
        <w:t>Орфография</w:t>
      </w:r>
      <w:r>
        <w:rPr>
          <w:rFonts w:ascii="Trebuchet MS" w:hAnsi="Trebuchet MS"/>
          <w:spacing w:val="3"/>
          <w:w w:val="90"/>
        </w:rPr>
        <w:t xml:space="preserve"> </w:t>
      </w:r>
      <w:r>
        <w:rPr>
          <w:rFonts w:ascii="Trebuchet MS" w:hAnsi="Trebuchet MS"/>
          <w:w w:val="90"/>
        </w:rPr>
        <w:t>и</w:t>
      </w:r>
      <w:r>
        <w:rPr>
          <w:rFonts w:ascii="Trebuchet MS" w:hAnsi="Trebuchet MS"/>
          <w:spacing w:val="4"/>
          <w:w w:val="90"/>
        </w:rPr>
        <w:t xml:space="preserve"> </w:t>
      </w:r>
      <w:r>
        <w:rPr>
          <w:rFonts w:ascii="Trebuchet MS" w:hAnsi="Trebuchet MS"/>
          <w:w w:val="90"/>
        </w:rPr>
        <w:t>пунктуация</w:t>
      </w:r>
    </w:p>
    <w:p w:rsidR="00A92750" w:rsidRDefault="002F6DB3">
      <w:pPr>
        <w:pStyle w:val="a3"/>
        <w:spacing w:before="71" w:line="252" w:lineRule="auto"/>
        <w:ind w:left="157"/>
      </w:pPr>
      <w:r>
        <w:rPr>
          <w:w w:val="115"/>
        </w:rPr>
        <w:t>Орфографическая зоркость как осознание места возможного</w:t>
      </w:r>
      <w:r>
        <w:rPr>
          <w:spacing w:val="1"/>
          <w:w w:val="115"/>
        </w:rPr>
        <w:t xml:space="preserve"> </w:t>
      </w:r>
      <w:r>
        <w:rPr>
          <w:w w:val="115"/>
        </w:rPr>
        <w:t>возникновения орфографической ошибки, различные способы</w:t>
      </w:r>
      <w:r>
        <w:rPr>
          <w:spacing w:val="1"/>
          <w:w w:val="115"/>
        </w:rPr>
        <w:t xml:space="preserve"> </w:t>
      </w:r>
      <w:r>
        <w:rPr>
          <w:w w:val="115"/>
        </w:rPr>
        <w:t>решения орфографической задачи в зависимости от места орфо­</w:t>
      </w:r>
      <w:r>
        <w:rPr>
          <w:spacing w:val="-55"/>
          <w:w w:val="115"/>
        </w:rPr>
        <w:t xml:space="preserve"> </w:t>
      </w:r>
      <w:r>
        <w:rPr>
          <w:w w:val="115"/>
        </w:rPr>
        <w:t>граммы в слове; контроль и самоконтроль при проверке соб­</w:t>
      </w:r>
      <w:r>
        <w:rPr>
          <w:spacing w:val="1"/>
          <w:w w:val="115"/>
        </w:rPr>
        <w:t xml:space="preserve"> </w:t>
      </w:r>
      <w:r>
        <w:rPr>
          <w:w w:val="115"/>
        </w:rPr>
        <w:t>ственных</w:t>
      </w:r>
      <w:r>
        <w:rPr>
          <w:spacing w:val="36"/>
          <w:w w:val="115"/>
        </w:rPr>
        <w:t xml:space="preserve"> </w:t>
      </w:r>
      <w:r>
        <w:rPr>
          <w:w w:val="115"/>
        </w:rPr>
        <w:t>и</w:t>
      </w:r>
      <w:r>
        <w:rPr>
          <w:spacing w:val="36"/>
          <w:w w:val="115"/>
        </w:rPr>
        <w:t xml:space="preserve"> </w:t>
      </w:r>
      <w:r>
        <w:rPr>
          <w:w w:val="115"/>
        </w:rPr>
        <w:t>предложенных</w:t>
      </w:r>
      <w:r>
        <w:rPr>
          <w:spacing w:val="37"/>
          <w:w w:val="115"/>
        </w:rPr>
        <w:t xml:space="preserve"> </w:t>
      </w:r>
      <w:r>
        <w:rPr>
          <w:w w:val="115"/>
        </w:rPr>
        <w:t>текстов</w:t>
      </w:r>
      <w:r>
        <w:rPr>
          <w:spacing w:val="36"/>
          <w:w w:val="115"/>
        </w:rPr>
        <w:t xml:space="preserve"> </w:t>
      </w:r>
      <w:r>
        <w:rPr>
          <w:w w:val="115"/>
        </w:rPr>
        <w:t>(повторение</w:t>
      </w:r>
      <w:r>
        <w:rPr>
          <w:spacing w:val="36"/>
          <w:w w:val="115"/>
        </w:rPr>
        <w:t xml:space="preserve"> </w:t>
      </w:r>
      <w:r>
        <w:rPr>
          <w:w w:val="115"/>
        </w:rPr>
        <w:t>и</w:t>
      </w:r>
      <w:r>
        <w:rPr>
          <w:spacing w:val="37"/>
          <w:w w:val="115"/>
        </w:rPr>
        <w:t xml:space="preserve"> </w:t>
      </w:r>
      <w:r>
        <w:rPr>
          <w:w w:val="115"/>
        </w:rPr>
        <w:t>применение</w:t>
      </w:r>
      <w:r>
        <w:rPr>
          <w:spacing w:val="-56"/>
          <w:w w:val="115"/>
        </w:rPr>
        <w:t xml:space="preserve"> </w:t>
      </w:r>
      <w:r>
        <w:rPr>
          <w:w w:val="115"/>
        </w:rPr>
        <w:t>на</w:t>
      </w:r>
      <w:r>
        <w:rPr>
          <w:spacing w:val="-9"/>
          <w:w w:val="115"/>
        </w:rPr>
        <w:t xml:space="preserve"> </w:t>
      </w:r>
      <w:r>
        <w:rPr>
          <w:w w:val="115"/>
        </w:rPr>
        <w:t>новом</w:t>
      </w:r>
      <w:r>
        <w:rPr>
          <w:spacing w:val="-9"/>
          <w:w w:val="115"/>
        </w:rPr>
        <w:t xml:space="preserve"> </w:t>
      </w:r>
      <w:r>
        <w:rPr>
          <w:w w:val="115"/>
        </w:rPr>
        <w:t>орфографическом</w:t>
      </w:r>
      <w:r>
        <w:rPr>
          <w:spacing w:val="-9"/>
          <w:w w:val="115"/>
        </w:rPr>
        <w:t xml:space="preserve"> </w:t>
      </w:r>
      <w:r>
        <w:rPr>
          <w:w w:val="115"/>
        </w:rPr>
        <w:t>материале)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before="3" w:line="252" w:lineRule="auto"/>
        <w:ind w:left="157" w:right="155"/>
      </w:pPr>
      <w:r>
        <w:rPr>
          <w:w w:val="115"/>
        </w:rPr>
        <w:t>Использование орфографического словаря для определения</w:t>
      </w:r>
      <w:r>
        <w:rPr>
          <w:spacing w:val="1"/>
          <w:w w:val="115"/>
        </w:rPr>
        <w:t xml:space="preserve"> </w:t>
      </w:r>
      <w:r>
        <w:rPr>
          <w:w w:val="115"/>
        </w:rPr>
        <w:t>(уточнения)</w:t>
      </w:r>
      <w:r>
        <w:rPr>
          <w:spacing w:val="-9"/>
          <w:w w:val="115"/>
        </w:rPr>
        <w:t xml:space="preserve"> </w:t>
      </w:r>
      <w:r>
        <w:rPr>
          <w:w w:val="115"/>
        </w:rPr>
        <w:t>написания</w:t>
      </w:r>
      <w:r>
        <w:rPr>
          <w:spacing w:val="-9"/>
          <w:w w:val="115"/>
        </w:rPr>
        <w:t xml:space="preserve"> </w:t>
      </w:r>
      <w:r>
        <w:rPr>
          <w:w w:val="115"/>
        </w:rPr>
        <w:t>слова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before="1" w:line="229" w:lineRule="exact"/>
        <w:ind w:left="383" w:right="0" w:firstLine="0"/>
      </w:pPr>
      <w:r>
        <w:rPr>
          <w:w w:val="115"/>
        </w:rPr>
        <w:t>Правила</w:t>
      </w:r>
      <w:r>
        <w:rPr>
          <w:spacing w:val="12"/>
          <w:w w:val="115"/>
        </w:rPr>
        <w:t xml:space="preserve"> </w:t>
      </w:r>
      <w:r>
        <w:rPr>
          <w:w w:val="115"/>
        </w:rPr>
        <w:t>правописания</w:t>
      </w:r>
      <w:r>
        <w:rPr>
          <w:spacing w:val="13"/>
          <w:w w:val="115"/>
        </w:rPr>
        <w:t xml:space="preserve"> </w:t>
      </w:r>
      <w:r>
        <w:rPr>
          <w:w w:val="115"/>
        </w:rPr>
        <w:t>и</w:t>
      </w:r>
      <w:r>
        <w:rPr>
          <w:spacing w:val="13"/>
          <w:w w:val="115"/>
        </w:rPr>
        <w:t xml:space="preserve"> </w:t>
      </w:r>
      <w:r>
        <w:rPr>
          <w:w w:val="115"/>
        </w:rPr>
        <w:t>их</w:t>
      </w:r>
      <w:r>
        <w:rPr>
          <w:spacing w:val="13"/>
          <w:w w:val="115"/>
        </w:rPr>
        <w:t xml:space="preserve"> </w:t>
      </w:r>
      <w:r>
        <w:rPr>
          <w:w w:val="115"/>
        </w:rPr>
        <w:t>применение:</w:t>
      </w:r>
    </w:p>
    <w:p w:rsidR="00A92750" w:rsidRDefault="002F6DB3">
      <w:pPr>
        <w:pStyle w:val="a5"/>
        <w:numPr>
          <w:ilvl w:val="0"/>
          <w:numId w:val="28"/>
        </w:numPr>
        <w:tabs>
          <w:tab w:val="left" w:pos="384"/>
        </w:tabs>
        <w:spacing w:line="242" w:lineRule="exact"/>
        <w:ind w:right="0"/>
        <w:rPr>
          <w:sz w:val="20"/>
        </w:rPr>
      </w:pPr>
      <w:r>
        <w:rPr>
          <w:w w:val="115"/>
          <w:sz w:val="20"/>
        </w:rPr>
        <w:t>разделительный</w:t>
      </w:r>
      <w:r>
        <w:rPr>
          <w:spacing w:val="18"/>
          <w:w w:val="115"/>
          <w:sz w:val="20"/>
        </w:rPr>
        <w:t xml:space="preserve"> </w:t>
      </w:r>
      <w:r>
        <w:rPr>
          <w:w w:val="115"/>
          <w:sz w:val="20"/>
        </w:rPr>
        <w:t>твёрдый</w:t>
      </w:r>
      <w:r>
        <w:rPr>
          <w:spacing w:val="19"/>
          <w:w w:val="115"/>
          <w:sz w:val="20"/>
        </w:rPr>
        <w:t xml:space="preserve"> </w:t>
      </w:r>
      <w:r>
        <w:rPr>
          <w:w w:val="115"/>
          <w:sz w:val="20"/>
        </w:rPr>
        <w:t>знак;</w:t>
      </w:r>
    </w:p>
    <w:p w:rsidR="00A92750" w:rsidRDefault="002F6DB3">
      <w:pPr>
        <w:pStyle w:val="a5"/>
        <w:numPr>
          <w:ilvl w:val="0"/>
          <w:numId w:val="28"/>
        </w:numPr>
        <w:tabs>
          <w:tab w:val="left" w:pos="384"/>
        </w:tabs>
        <w:spacing w:line="242" w:lineRule="exact"/>
        <w:ind w:right="0"/>
        <w:rPr>
          <w:sz w:val="20"/>
        </w:rPr>
      </w:pPr>
      <w:r>
        <w:rPr>
          <w:w w:val="115"/>
          <w:sz w:val="20"/>
        </w:rPr>
        <w:t>непроизносимые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согласные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корне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сл</w:t>
      </w:r>
      <w:r>
        <w:rPr>
          <w:w w:val="115"/>
          <w:sz w:val="20"/>
        </w:rPr>
        <w:t>ова;</w:t>
      </w:r>
    </w:p>
    <w:p w:rsidR="00A92750" w:rsidRDefault="002F6DB3">
      <w:pPr>
        <w:pStyle w:val="a5"/>
        <w:numPr>
          <w:ilvl w:val="0"/>
          <w:numId w:val="28"/>
        </w:numPr>
        <w:tabs>
          <w:tab w:val="left" w:pos="384"/>
        </w:tabs>
        <w:spacing w:line="252" w:lineRule="auto"/>
        <w:ind w:right="155"/>
        <w:rPr>
          <w:sz w:val="20"/>
        </w:rPr>
      </w:pPr>
      <w:r>
        <w:rPr>
          <w:w w:val="120"/>
          <w:sz w:val="20"/>
        </w:rPr>
        <w:t>мягкий знак после шипящих на конце имён существитель­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ных;</w:t>
      </w:r>
    </w:p>
    <w:p w:rsidR="00A92750" w:rsidRDefault="002F6DB3">
      <w:pPr>
        <w:pStyle w:val="a5"/>
        <w:numPr>
          <w:ilvl w:val="0"/>
          <w:numId w:val="28"/>
        </w:numPr>
        <w:tabs>
          <w:tab w:val="left" w:pos="384"/>
        </w:tabs>
        <w:spacing w:line="230" w:lineRule="exact"/>
        <w:ind w:right="0"/>
        <w:rPr>
          <w:sz w:val="20"/>
        </w:rPr>
      </w:pPr>
      <w:r>
        <w:rPr>
          <w:w w:val="115"/>
          <w:sz w:val="20"/>
        </w:rPr>
        <w:t>безударные</w:t>
      </w:r>
      <w:r>
        <w:rPr>
          <w:spacing w:val="11"/>
          <w:w w:val="115"/>
          <w:sz w:val="20"/>
        </w:rPr>
        <w:t xml:space="preserve"> </w:t>
      </w:r>
      <w:r>
        <w:rPr>
          <w:w w:val="115"/>
          <w:sz w:val="20"/>
        </w:rPr>
        <w:t>гласные</w:t>
      </w:r>
      <w:r>
        <w:rPr>
          <w:spacing w:val="12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12"/>
          <w:w w:val="115"/>
          <w:sz w:val="20"/>
        </w:rPr>
        <w:t xml:space="preserve"> </w:t>
      </w:r>
      <w:r>
        <w:rPr>
          <w:w w:val="115"/>
          <w:sz w:val="20"/>
        </w:rPr>
        <w:t>падежных</w:t>
      </w:r>
      <w:r>
        <w:rPr>
          <w:spacing w:val="12"/>
          <w:w w:val="115"/>
          <w:sz w:val="20"/>
        </w:rPr>
        <w:t xml:space="preserve"> </w:t>
      </w:r>
      <w:r>
        <w:rPr>
          <w:w w:val="115"/>
          <w:sz w:val="20"/>
        </w:rPr>
        <w:t>окончаниях</w:t>
      </w:r>
      <w:r>
        <w:rPr>
          <w:spacing w:val="11"/>
          <w:w w:val="115"/>
          <w:sz w:val="20"/>
        </w:rPr>
        <w:t xml:space="preserve"> </w:t>
      </w:r>
      <w:r>
        <w:rPr>
          <w:w w:val="115"/>
          <w:sz w:val="20"/>
        </w:rPr>
        <w:t>имён</w:t>
      </w:r>
      <w:r>
        <w:rPr>
          <w:spacing w:val="12"/>
          <w:w w:val="115"/>
          <w:sz w:val="20"/>
        </w:rPr>
        <w:t xml:space="preserve"> </w:t>
      </w:r>
      <w:r>
        <w:rPr>
          <w:w w:val="115"/>
          <w:sz w:val="20"/>
        </w:rPr>
        <w:t>существи­</w:t>
      </w:r>
    </w:p>
    <w:p w:rsidR="00A92750" w:rsidRDefault="002F6DB3">
      <w:pPr>
        <w:pStyle w:val="a3"/>
        <w:spacing w:before="10" w:line="229" w:lineRule="exact"/>
        <w:ind w:left="383" w:right="0" w:firstLine="0"/>
      </w:pPr>
      <w:r>
        <w:rPr>
          <w:w w:val="115"/>
        </w:rPr>
        <w:t>тельных (на</w:t>
      </w:r>
      <w:r>
        <w:rPr>
          <w:spacing w:val="1"/>
          <w:w w:val="115"/>
        </w:rPr>
        <w:t xml:space="preserve"> </w:t>
      </w:r>
      <w:r>
        <w:rPr>
          <w:w w:val="115"/>
        </w:rPr>
        <w:t>уровне</w:t>
      </w:r>
      <w:r>
        <w:rPr>
          <w:spacing w:val="1"/>
          <w:w w:val="115"/>
        </w:rPr>
        <w:t xml:space="preserve"> </w:t>
      </w:r>
      <w:r>
        <w:rPr>
          <w:w w:val="115"/>
        </w:rPr>
        <w:t>наблюдения);</w:t>
      </w:r>
    </w:p>
    <w:p w:rsidR="00A92750" w:rsidRDefault="002F6DB3">
      <w:pPr>
        <w:pStyle w:val="a5"/>
        <w:numPr>
          <w:ilvl w:val="0"/>
          <w:numId w:val="28"/>
        </w:numPr>
        <w:tabs>
          <w:tab w:val="left" w:pos="384"/>
        </w:tabs>
        <w:spacing w:line="252" w:lineRule="auto"/>
        <w:ind w:right="155"/>
        <w:rPr>
          <w:sz w:val="20"/>
        </w:rPr>
      </w:pPr>
      <w:r>
        <w:rPr>
          <w:w w:val="115"/>
          <w:sz w:val="20"/>
        </w:rPr>
        <w:t>безударные гласные в падежных окончаниях имён прилага­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тельных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(на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уровне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наблюдения);</w:t>
      </w:r>
    </w:p>
    <w:p w:rsidR="00A92750" w:rsidRDefault="002F6DB3">
      <w:pPr>
        <w:pStyle w:val="a5"/>
        <w:numPr>
          <w:ilvl w:val="0"/>
          <w:numId w:val="28"/>
        </w:numPr>
        <w:tabs>
          <w:tab w:val="left" w:pos="384"/>
        </w:tabs>
        <w:spacing w:line="228" w:lineRule="exact"/>
        <w:ind w:right="0"/>
        <w:rPr>
          <w:sz w:val="20"/>
        </w:rPr>
      </w:pPr>
      <w:r>
        <w:rPr>
          <w:w w:val="115"/>
          <w:sz w:val="20"/>
        </w:rPr>
        <w:t>раздельное</w:t>
      </w:r>
      <w:r>
        <w:rPr>
          <w:spacing w:val="6"/>
          <w:w w:val="115"/>
          <w:sz w:val="20"/>
        </w:rPr>
        <w:t xml:space="preserve"> </w:t>
      </w:r>
      <w:r>
        <w:rPr>
          <w:w w:val="115"/>
          <w:sz w:val="20"/>
        </w:rPr>
        <w:t>написание</w:t>
      </w:r>
      <w:r>
        <w:rPr>
          <w:spacing w:val="6"/>
          <w:w w:val="115"/>
          <w:sz w:val="20"/>
        </w:rPr>
        <w:t xml:space="preserve"> </w:t>
      </w:r>
      <w:r>
        <w:rPr>
          <w:w w:val="115"/>
          <w:sz w:val="20"/>
        </w:rPr>
        <w:t>предлогов</w:t>
      </w:r>
      <w:r>
        <w:rPr>
          <w:spacing w:val="6"/>
          <w:w w:val="115"/>
          <w:sz w:val="20"/>
        </w:rPr>
        <w:t xml:space="preserve"> </w:t>
      </w:r>
      <w:r>
        <w:rPr>
          <w:w w:val="115"/>
          <w:sz w:val="20"/>
        </w:rPr>
        <w:t>с</w:t>
      </w:r>
      <w:r>
        <w:rPr>
          <w:spacing w:val="7"/>
          <w:w w:val="115"/>
          <w:sz w:val="20"/>
        </w:rPr>
        <w:t xml:space="preserve"> </w:t>
      </w:r>
      <w:r>
        <w:rPr>
          <w:w w:val="115"/>
          <w:sz w:val="20"/>
        </w:rPr>
        <w:t>личными</w:t>
      </w:r>
      <w:r>
        <w:rPr>
          <w:spacing w:val="6"/>
          <w:w w:val="115"/>
          <w:sz w:val="20"/>
        </w:rPr>
        <w:t xml:space="preserve"> </w:t>
      </w:r>
      <w:r>
        <w:rPr>
          <w:w w:val="115"/>
          <w:sz w:val="20"/>
        </w:rPr>
        <w:t>местоимениями;</w:t>
      </w:r>
    </w:p>
    <w:p w:rsidR="00A92750" w:rsidRDefault="002F6DB3">
      <w:pPr>
        <w:pStyle w:val="a5"/>
        <w:numPr>
          <w:ilvl w:val="0"/>
          <w:numId w:val="28"/>
        </w:numPr>
        <w:tabs>
          <w:tab w:val="left" w:pos="384"/>
        </w:tabs>
        <w:spacing w:line="252" w:lineRule="auto"/>
        <w:ind w:right="155"/>
        <w:rPr>
          <w:sz w:val="20"/>
        </w:rPr>
      </w:pPr>
      <w:r>
        <w:rPr>
          <w:w w:val="115"/>
          <w:sz w:val="20"/>
        </w:rPr>
        <w:t>непроверяемые гласные и согласные (перечень слов в орфо­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графическом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словаре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учебника);</w:t>
      </w:r>
    </w:p>
    <w:p w:rsidR="00A92750" w:rsidRDefault="002F6DB3">
      <w:pPr>
        <w:pStyle w:val="a5"/>
        <w:numPr>
          <w:ilvl w:val="0"/>
          <w:numId w:val="28"/>
        </w:numPr>
        <w:tabs>
          <w:tab w:val="left" w:pos="384"/>
        </w:tabs>
        <w:spacing w:line="230" w:lineRule="exact"/>
        <w:ind w:right="0"/>
        <w:rPr>
          <w:sz w:val="20"/>
        </w:rPr>
      </w:pPr>
      <w:r>
        <w:rPr>
          <w:w w:val="115"/>
          <w:sz w:val="20"/>
        </w:rPr>
        <w:t>раздельное</w:t>
      </w:r>
      <w:r>
        <w:rPr>
          <w:spacing w:val="4"/>
          <w:w w:val="115"/>
          <w:sz w:val="20"/>
        </w:rPr>
        <w:t xml:space="preserve"> </w:t>
      </w:r>
      <w:r>
        <w:rPr>
          <w:w w:val="115"/>
          <w:sz w:val="20"/>
        </w:rPr>
        <w:t>написание</w:t>
      </w:r>
      <w:r>
        <w:rPr>
          <w:spacing w:val="4"/>
          <w:w w:val="115"/>
          <w:sz w:val="20"/>
        </w:rPr>
        <w:t xml:space="preserve"> </w:t>
      </w:r>
      <w:r>
        <w:rPr>
          <w:w w:val="115"/>
          <w:sz w:val="20"/>
        </w:rPr>
        <w:t>частицы</w:t>
      </w:r>
      <w:r>
        <w:rPr>
          <w:spacing w:val="5"/>
          <w:w w:val="115"/>
          <w:sz w:val="20"/>
        </w:rPr>
        <w:t xml:space="preserve"> </w:t>
      </w:r>
      <w:r>
        <w:rPr>
          <w:i/>
          <w:w w:val="115"/>
          <w:sz w:val="20"/>
        </w:rPr>
        <w:t>не</w:t>
      </w:r>
      <w:r>
        <w:rPr>
          <w:i/>
          <w:spacing w:val="4"/>
          <w:w w:val="115"/>
          <w:sz w:val="20"/>
        </w:rPr>
        <w:t xml:space="preserve"> </w:t>
      </w:r>
      <w:r>
        <w:rPr>
          <w:w w:val="115"/>
          <w:sz w:val="20"/>
        </w:rPr>
        <w:t>с</w:t>
      </w:r>
      <w:r>
        <w:rPr>
          <w:spacing w:val="5"/>
          <w:w w:val="115"/>
          <w:sz w:val="20"/>
        </w:rPr>
        <w:t xml:space="preserve"> </w:t>
      </w:r>
      <w:r>
        <w:rPr>
          <w:w w:val="115"/>
          <w:sz w:val="20"/>
        </w:rPr>
        <w:t>глаголами</w:t>
      </w:r>
      <w:r>
        <w:rPr>
          <w:w w:val="142"/>
          <w:sz w:val="20"/>
        </w:rPr>
        <w:t xml:space="preserve"> </w:t>
      </w:r>
    </w:p>
    <w:p w:rsidR="00A92750" w:rsidRDefault="002F6DB3">
      <w:pPr>
        <w:pStyle w:val="a3"/>
        <w:spacing w:before="187"/>
        <w:ind w:left="157"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  <w:w w:val="90"/>
        </w:rPr>
        <w:t>Развитие</w:t>
      </w:r>
      <w:r>
        <w:rPr>
          <w:rFonts w:ascii="Trebuchet MS" w:hAnsi="Trebuchet MS"/>
          <w:spacing w:val="1"/>
          <w:w w:val="90"/>
        </w:rPr>
        <w:t xml:space="preserve"> </w:t>
      </w:r>
      <w:r>
        <w:rPr>
          <w:rFonts w:ascii="Trebuchet MS" w:hAnsi="Trebuchet MS"/>
          <w:w w:val="90"/>
        </w:rPr>
        <w:t>речи</w:t>
      </w:r>
    </w:p>
    <w:p w:rsidR="00A92750" w:rsidRDefault="002F6DB3">
      <w:pPr>
        <w:pStyle w:val="a3"/>
        <w:spacing w:before="71" w:line="252" w:lineRule="auto"/>
        <w:ind w:left="157" w:right="153"/>
      </w:pPr>
      <w:r>
        <w:rPr>
          <w:w w:val="115"/>
        </w:rPr>
        <w:t>Нормы речевого этикета: устное и письменное приглашение,</w:t>
      </w:r>
      <w:r>
        <w:rPr>
          <w:spacing w:val="1"/>
          <w:w w:val="115"/>
        </w:rPr>
        <w:t xml:space="preserve"> </w:t>
      </w:r>
      <w:r>
        <w:rPr>
          <w:w w:val="115"/>
        </w:rPr>
        <w:t>просьба,</w:t>
      </w:r>
      <w:r>
        <w:rPr>
          <w:spacing w:val="1"/>
          <w:w w:val="115"/>
        </w:rPr>
        <w:t xml:space="preserve"> </w:t>
      </w:r>
      <w:r>
        <w:rPr>
          <w:w w:val="115"/>
        </w:rPr>
        <w:t>извинение,</w:t>
      </w:r>
      <w:r>
        <w:rPr>
          <w:spacing w:val="1"/>
          <w:w w:val="115"/>
        </w:rPr>
        <w:t xml:space="preserve"> </w:t>
      </w:r>
      <w:r>
        <w:rPr>
          <w:w w:val="115"/>
        </w:rPr>
        <w:t>благодарность,</w:t>
      </w:r>
      <w:r>
        <w:rPr>
          <w:spacing w:val="1"/>
          <w:w w:val="115"/>
        </w:rPr>
        <w:t xml:space="preserve"> </w:t>
      </w:r>
      <w:r>
        <w:rPr>
          <w:w w:val="115"/>
        </w:rPr>
        <w:t>отказ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proofErr w:type="gramStart"/>
      <w:r>
        <w:rPr>
          <w:w w:val="115"/>
        </w:rPr>
        <w:t xml:space="preserve">др </w:t>
      </w:r>
      <w:r>
        <w:rPr>
          <w:spacing w:val="1"/>
          <w:w w:val="115"/>
        </w:rPr>
        <w:t xml:space="preserve"> </w:t>
      </w:r>
      <w:r>
        <w:rPr>
          <w:w w:val="115"/>
        </w:rPr>
        <w:t>Соблюдение</w:t>
      </w:r>
      <w:proofErr w:type="gramEnd"/>
      <w:r>
        <w:rPr>
          <w:spacing w:val="1"/>
          <w:w w:val="115"/>
        </w:rPr>
        <w:t xml:space="preserve"> </w:t>
      </w:r>
      <w:r>
        <w:rPr>
          <w:w w:val="115"/>
        </w:rPr>
        <w:t>норм</w:t>
      </w:r>
      <w:r>
        <w:rPr>
          <w:spacing w:val="1"/>
          <w:w w:val="115"/>
        </w:rPr>
        <w:t xml:space="preserve"> </w:t>
      </w:r>
      <w:r>
        <w:rPr>
          <w:w w:val="115"/>
        </w:rPr>
        <w:t>речевого</w:t>
      </w:r>
      <w:r>
        <w:rPr>
          <w:spacing w:val="1"/>
          <w:w w:val="115"/>
        </w:rPr>
        <w:t xml:space="preserve"> </w:t>
      </w:r>
      <w:r>
        <w:rPr>
          <w:w w:val="115"/>
        </w:rPr>
        <w:t>этикета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орфоэпических</w:t>
      </w:r>
      <w:r>
        <w:rPr>
          <w:spacing w:val="1"/>
          <w:w w:val="115"/>
        </w:rPr>
        <w:t xml:space="preserve"> </w:t>
      </w:r>
      <w:r>
        <w:rPr>
          <w:w w:val="115"/>
        </w:rPr>
        <w:t>норм</w:t>
      </w:r>
      <w:r>
        <w:rPr>
          <w:spacing w:val="1"/>
          <w:w w:val="115"/>
        </w:rPr>
        <w:t xml:space="preserve"> </w:t>
      </w:r>
      <w:r>
        <w:rPr>
          <w:w w:val="115"/>
        </w:rPr>
        <w:t>в</w:t>
      </w:r>
      <w:r>
        <w:rPr>
          <w:spacing w:val="1"/>
          <w:w w:val="115"/>
        </w:rPr>
        <w:t xml:space="preserve"> </w:t>
      </w:r>
      <w:r>
        <w:rPr>
          <w:w w:val="115"/>
        </w:rPr>
        <w:t>ситуациях</w:t>
      </w:r>
      <w:r>
        <w:rPr>
          <w:spacing w:val="1"/>
          <w:w w:val="115"/>
        </w:rPr>
        <w:t xml:space="preserve"> </w:t>
      </w:r>
      <w:r>
        <w:rPr>
          <w:w w:val="115"/>
        </w:rPr>
        <w:t>учебного и бытового общения</w:t>
      </w:r>
      <w:r>
        <w:rPr>
          <w:spacing w:val="1"/>
          <w:w w:val="115"/>
        </w:rPr>
        <w:t xml:space="preserve"> </w:t>
      </w:r>
      <w:r>
        <w:rPr>
          <w:w w:val="115"/>
        </w:rPr>
        <w:t>Речевые средства, помогающие:</w:t>
      </w:r>
      <w:r>
        <w:rPr>
          <w:spacing w:val="1"/>
          <w:w w:val="115"/>
        </w:rPr>
        <w:t xml:space="preserve"> </w:t>
      </w:r>
      <w:r>
        <w:rPr>
          <w:w w:val="115"/>
        </w:rPr>
        <w:t>формулировать и аргументировать собственное мнение в диа­</w:t>
      </w:r>
      <w:r>
        <w:rPr>
          <w:spacing w:val="1"/>
          <w:w w:val="115"/>
        </w:rPr>
        <w:t xml:space="preserve"> </w:t>
      </w:r>
      <w:r>
        <w:rPr>
          <w:w w:val="115"/>
        </w:rPr>
        <w:t>логе и дискуссии; договарив</w:t>
      </w:r>
      <w:r>
        <w:rPr>
          <w:w w:val="115"/>
        </w:rPr>
        <w:t>аться и приходить к общему реше­</w:t>
      </w:r>
      <w:r>
        <w:rPr>
          <w:spacing w:val="1"/>
          <w:w w:val="115"/>
        </w:rPr>
        <w:t xml:space="preserve"> </w:t>
      </w:r>
      <w:r>
        <w:rPr>
          <w:w w:val="115"/>
        </w:rPr>
        <w:t>нию в совместной деятельности; контролировать (устно коор­</w:t>
      </w:r>
      <w:r>
        <w:rPr>
          <w:spacing w:val="1"/>
          <w:w w:val="115"/>
        </w:rPr>
        <w:t xml:space="preserve"> </w:t>
      </w:r>
      <w:r>
        <w:rPr>
          <w:w w:val="115"/>
        </w:rPr>
        <w:t>динировать) действия при проведении парной и групповой ра­</w:t>
      </w:r>
      <w:r>
        <w:rPr>
          <w:spacing w:val="1"/>
          <w:w w:val="115"/>
        </w:rPr>
        <w:t xml:space="preserve"> </w:t>
      </w:r>
      <w:r>
        <w:rPr>
          <w:w w:val="115"/>
        </w:rPr>
        <w:t>боты</w:t>
      </w:r>
      <w:r>
        <w:rPr>
          <w:w w:val="142"/>
        </w:rPr>
        <w:t xml:space="preserve"> </w:t>
      </w:r>
    </w:p>
    <w:p w:rsidR="00A92750" w:rsidRDefault="002F6DB3">
      <w:pPr>
        <w:tabs>
          <w:tab w:val="right" w:pos="6500"/>
        </w:tabs>
        <w:spacing w:before="161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position w:val="1"/>
          <w:sz w:val="18"/>
        </w:rPr>
        <w:t>РУССКИЙ</w:t>
      </w:r>
      <w:r>
        <w:rPr>
          <w:rFonts w:ascii="Trebuchet MS" w:hAnsi="Trebuchet MS"/>
          <w:spacing w:val="-13"/>
          <w:position w:val="1"/>
          <w:sz w:val="18"/>
        </w:rPr>
        <w:t xml:space="preserve"> </w:t>
      </w:r>
      <w:r>
        <w:rPr>
          <w:rFonts w:ascii="Trebuchet MS" w:hAnsi="Trebuchet MS"/>
          <w:position w:val="1"/>
          <w:sz w:val="18"/>
        </w:rPr>
        <w:t>ЯЗЫК.</w:t>
      </w:r>
      <w:r>
        <w:rPr>
          <w:rFonts w:ascii="Trebuchet MS" w:hAnsi="Trebuchet MS"/>
          <w:spacing w:val="-15"/>
          <w:position w:val="1"/>
          <w:sz w:val="18"/>
        </w:rPr>
        <w:t xml:space="preserve"> </w:t>
      </w:r>
      <w:r>
        <w:rPr>
          <w:rFonts w:ascii="Trebuchet MS" w:hAnsi="Trebuchet MS"/>
          <w:position w:val="1"/>
          <w:sz w:val="18"/>
        </w:rPr>
        <w:t>1—4</w:t>
      </w:r>
      <w:r>
        <w:rPr>
          <w:rFonts w:ascii="Trebuchet MS" w:hAnsi="Trebuchet MS"/>
          <w:spacing w:val="-15"/>
          <w:position w:val="1"/>
          <w:sz w:val="18"/>
        </w:rPr>
        <w:t xml:space="preserve"> </w:t>
      </w:r>
      <w:r>
        <w:rPr>
          <w:rFonts w:ascii="Trebuchet MS" w:hAnsi="Trebuchet MS"/>
          <w:position w:val="1"/>
          <w:sz w:val="18"/>
        </w:rPr>
        <w:t>классы</w:t>
      </w:r>
      <w:r>
        <w:rPr>
          <w:rFonts w:ascii="Trebuchet MS" w:hAnsi="Trebuchet MS"/>
          <w:position w:val="1"/>
          <w:sz w:val="18"/>
        </w:rPr>
        <w:tab/>
      </w:r>
      <w:r>
        <w:rPr>
          <w:rFonts w:ascii="Trebuchet MS" w:hAnsi="Trebuchet MS"/>
          <w:sz w:val="18"/>
        </w:rPr>
        <w:t>21</w:t>
      </w:r>
    </w:p>
    <w:p w:rsidR="00A92750" w:rsidRDefault="00A92750">
      <w:pPr>
        <w:rPr>
          <w:rFonts w:ascii="Trebuchet MS" w:hAnsi="Trebuchet MS"/>
          <w:sz w:val="18"/>
        </w:rPr>
        <w:sectPr w:rsidR="00A92750">
          <w:pgSz w:w="7830" w:h="12020"/>
          <w:pgMar w:top="600" w:right="580" w:bottom="280" w:left="580" w:header="720" w:footer="720" w:gutter="0"/>
          <w:cols w:space="720"/>
        </w:sectPr>
      </w:pPr>
    </w:p>
    <w:p w:rsidR="00A92750" w:rsidRDefault="002F6DB3">
      <w:pPr>
        <w:pStyle w:val="a3"/>
        <w:spacing w:before="70" w:line="249" w:lineRule="auto"/>
      </w:pPr>
      <w:r>
        <w:rPr>
          <w:w w:val="115"/>
        </w:rPr>
        <w:lastRenderedPageBreak/>
        <w:t>Особенности речевого этикета в условиях общения с людьми,</w:t>
      </w:r>
      <w:r>
        <w:rPr>
          <w:spacing w:val="-55"/>
          <w:w w:val="115"/>
        </w:rPr>
        <w:t xml:space="preserve"> </w:t>
      </w:r>
      <w:r>
        <w:rPr>
          <w:w w:val="115"/>
        </w:rPr>
        <w:t>плохо</w:t>
      </w:r>
      <w:r>
        <w:rPr>
          <w:spacing w:val="-9"/>
          <w:w w:val="115"/>
        </w:rPr>
        <w:t xml:space="preserve"> </w:t>
      </w:r>
      <w:r>
        <w:rPr>
          <w:w w:val="115"/>
        </w:rPr>
        <w:t>владеющими</w:t>
      </w:r>
      <w:r>
        <w:rPr>
          <w:spacing w:val="-8"/>
          <w:w w:val="115"/>
        </w:rPr>
        <w:t xml:space="preserve"> </w:t>
      </w:r>
      <w:r>
        <w:rPr>
          <w:w w:val="115"/>
        </w:rPr>
        <w:t>русским</w:t>
      </w:r>
      <w:r>
        <w:rPr>
          <w:spacing w:val="-8"/>
          <w:w w:val="115"/>
        </w:rPr>
        <w:t xml:space="preserve"> </w:t>
      </w:r>
      <w:r>
        <w:rPr>
          <w:w w:val="115"/>
        </w:rPr>
        <w:t>языком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before="2" w:line="249" w:lineRule="auto"/>
      </w:pPr>
      <w:r>
        <w:rPr>
          <w:w w:val="120"/>
        </w:rPr>
        <w:t>Повторение</w:t>
      </w:r>
      <w:r>
        <w:rPr>
          <w:spacing w:val="31"/>
          <w:w w:val="120"/>
        </w:rPr>
        <w:t xml:space="preserve"> </w:t>
      </w:r>
      <w:r>
        <w:rPr>
          <w:w w:val="120"/>
        </w:rPr>
        <w:t>и</w:t>
      </w:r>
      <w:r>
        <w:rPr>
          <w:spacing w:val="32"/>
          <w:w w:val="120"/>
        </w:rPr>
        <w:t xml:space="preserve"> </w:t>
      </w:r>
      <w:r>
        <w:rPr>
          <w:w w:val="120"/>
        </w:rPr>
        <w:t>продолжение</w:t>
      </w:r>
      <w:r>
        <w:rPr>
          <w:spacing w:val="32"/>
          <w:w w:val="120"/>
        </w:rPr>
        <w:t xml:space="preserve"> </w:t>
      </w:r>
      <w:r>
        <w:rPr>
          <w:w w:val="120"/>
        </w:rPr>
        <w:t>работы</w:t>
      </w:r>
      <w:r>
        <w:rPr>
          <w:spacing w:val="31"/>
          <w:w w:val="120"/>
        </w:rPr>
        <w:t xml:space="preserve"> </w:t>
      </w:r>
      <w:r>
        <w:rPr>
          <w:w w:val="120"/>
        </w:rPr>
        <w:t>с</w:t>
      </w:r>
      <w:r>
        <w:rPr>
          <w:spacing w:val="32"/>
          <w:w w:val="120"/>
        </w:rPr>
        <w:t xml:space="preserve"> </w:t>
      </w:r>
      <w:r>
        <w:rPr>
          <w:w w:val="120"/>
        </w:rPr>
        <w:t>текстом,</w:t>
      </w:r>
      <w:r>
        <w:rPr>
          <w:spacing w:val="32"/>
          <w:w w:val="120"/>
        </w:rPr>
        <w:t xml:space="preserve"> </w:t>
      </w:r>
      <w:r>
        <w:rPr>
          <w:w w:val="120"/>
        </w:rPr>
        <w:t>начатой</w:t>
      </w:r>
      <w:r>
        <w:rPr>
          <w:spacing w:val="32"/>
          <w:w w:val="120"/>
        </w:rPr>
        <w:t xml:space="preserve"> </w:t>
      </w:r>
      <w:r>
        <w:rPr>
          <w:w w:val="120"/>
        </w:rPr>
        <w:t>во</w:t>
      </w:r>
      <w:r>
        <w:rPr>
          <w:spacing w:val="-58"/>
          <w:w w:val="120"/>
        </w:rPr>
        <w:t xml:space="preserve"> </w:t>
      </w:r>
      <w:r>
        <w:rPr>
          <w:w w:val="120"/>
        </w:rPr>
        <w:t>2</w:t>
      </w:r>
      <w:r>
        <w:rPr>
          <w:spacing w:val="-14"/>
          <w:w w:val="120"/>
        </w:rPr>
        <w:t xml:space="preserve"> </w:t>
      </w:r>
      <w:r>
        <w:rPr>
          <w:w w:val="120"/>
        </w:rPr>
        <w:t>классе:</w:t>
      </w:r>
      <w:r>
        <w:rPr>
          <w:spacing w:val="-13"/>
          <w:w w:val="120"/>
        </w:rPr>
        <w:t xml:space="preserve"> </w:t>
      </w:r>
      <w:r>
        <w:rPr>
          <w:w w:val="120"/>
        </w:rPr>
        <w:t>признаки</w:t>
      </w:r>
      <w:r>
        <w:rPr>
          <w:spacing w:val="-14"/>
          <w:w w:val="120"/>
        </w:rPr>
        <w:t xml:space="preserve"> </w:t>
      </w:r>
      <w:r>
        <w:rPr>
          <w:w w:val="120"/>
        </w:rPr>
        <w:t>текста,</w:t>
      </w:r>
      <w:r>
        <w:rPr>
          <w:spacing w:val="-13"/>
          <w:w w:val="120"/>
        </w:rPr>
        <w:t xml:space="preserve"> </w:t>
      </w:r>
      <w:r>
        <w:rPr>
          <w:w w:val="120"/>
        </w:rPr>
        <w:t>тема</w:t>
      </w:r>
      <w:r>
        <w:rPr>
          <w:spacing w:val="-14"/>
          <w:w w:val="120"/>
        </w:rPr>
        <w:t xml:space="preserve"> </w:t>
      </w:r>
      <w:r>
        <w:rPr>
          <w:w w:val="120"/>
        </w:rPr>
        <w:t>текста,</w:t>
      </w:r>
      <w:r>
        <w:rPr>
          <w:spacing w:val="-13"/>
          <w:w w:val="120"/>
        </w:rPr>
        <w:t xml:space="preserve"> </w:t>
      </w:r>
      <w:r>
        <w:rPr>
          <w:w w:val="120"/>
        </w:rPr>
        <w:t>основная</w:t>
      </w:r>
      <w:r>
        <w:rPr>
          <w:spacing w:val="-13"/>
          <w:w w:val="120"/>
        </w:rPr>
        <w:t xml:space="preserve"> </w:t>
      </w:r>
      <w:r>
        <w:rPr>
          <w:w w:val="120"/>
        </w:rPr>
        <w:t>мысль</w:t>
      </w:r>
      <w:r>
        <w:rPr>
          <w:spacing w:val="-14"/>
          <w:w w:val="120"/>
        </w:rPr>
        <w:t xml:space="preserve"> </w:t>
      </w:r>
      <w:r>
        <w:rPr>
          <w:w w:val="120"/>
        </w:rPr>
        <w:t>текста,</w:t>
      </w:r>
      <w:r>
        <w:rPr>
          <w:spacing w:val="-57"/>
          <w:w w:val="120"/>
        </w:rPr>
        <w:t xml:space="preserve"> </w:t>
      </w:r>
      <w:r>
        <w:rPr>
          <w:w w:val="120"/>
        </w:rPr>
        <w:t>заголовок, корректирование текстов с нарушенным порядком</w:t>
      </w:r>
      <w:r>
        <w:rPr>
          <w:spacing w:val="-57"/>
          <w:w w:val="120"/>
        </w:rPr>
        <w:t xml:space="preserve"> </w:t>
      </w:r>
      <w:r>
        <w:rPr>
          <w:w w:val="120"/>
        </w:rPr>
        <w:t>предложений</w:t>
      </w:r>
      <w:r>
        <w:rPr>
          <w:spacing w:val="-13"/>
          <w:w w:val="120"/>
        </w:rPr>
        <w:t xml:space="preserve"> </w:t>
      </w:r>
      <w:r>
        <w:rPr>
          <w:w w:val="120"/>
        </w:rPr>
        <w:t>и</w:t>
      </w:r>
      <w:r>
        <w:rPr>
          <w:spacing w:val="-13"/>
          <w:w w:val="120"/>
        </w:rPr>
        <w:t xml:space="preserve"> </w:t>
      </w:r>
      <w:r>
        <w:rPr>
          <w:w w:val="120"/>
        </w:rPr>
        <w:t>абзацев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before="3" w:line="249" w:lineRule="auto"/>
      </w:pPr>
      <w:r>
        <w:rPr>
          <w:w w:val="115"/>
        </w:rPr>
        <w:t>План текста</w:t>
      </w:r>
      <w:r>
        <w:rPr>
          <w:spacing w:val="1"/>
          <w:w w:val="115"/>
        </w:rPr>
        <w:t xml:space="preserve"> </w:t>
      </w:r>
      <w:r>
        <w:rPr>
          <w:w w:val="115"/>
        </w:rPr>
        <w:t>Составление плана текста, написание текста по</w:t>
      </w:r>
      <w:r>
        <w:rPr>
          <w:spacing w:val="1"/>
          <w:w w:val="115"/>
        </w:rPr>
        <w:t xml:space="preserve"> </w:t>
      </w:r>
      <w:r>
        <w:rPr>
          <w:w w:val="115"/>
        </w:rPr>
        <w:t>заданному плану</w:t>
      </w:r>
      <w:r>
        <w:rPr>
          <w:spacing w:val="1"/>
          <w:w w:val="115"/>
        </w:rPr>
        <w:t xml:space="preserve"> </w:t>
      </w:r>
      <w:r>
        <w:rPr>
          <w:w w:val="115"/>
        </w:rPr>
        <w:t>Связь предложений в тексте с помощью лич­</w:t>
      </w:r>
      <w:r>
        <w:rPr>
          <w:spacing w:val="1"/>
          <w:w w:val="115"/>
        </w:rPr>
        <w:t xml:space="preserve"> </w:t>
      </w:r>
      <w:r>
        <w:rPr>
          <w:w w:val="115"/>
        </w:rPr>
        <w:t xml:space="preserve">ных местоимений, синонимов, союзов </w:t>
      </w:r>
      <w:r>
        <w:rPr>
          <w:i/>
          <w:w w:val="115"/>
        </w:rPr>
        <w:t>и</w:t>
      </w:r>
      <w:r>
        <w:rPr>
          <w:w w:val="115"/>
        </w:rPr>
        <w:t xml:space="preserve">, </w:t>
      </w:r>
      <w:r>
        <w:rPr>
          <w:i/>
          <w:w w:val="115"/>
        </w:rPr>
        <w:t>а</w:t>
      </w:r>
      <w:r>
        <w:rPr>
          <w:w w:val="115"/>
        </w:rPr>
        <w:t xml:space="preserve">, </w:t>
      </w:r>
      <w:proofErr w:type="gramStart"/>
      <w:r>
        <w:rPr>
          <w:i/>
          <w:w w:val="115"/>
        </w:rPr>
        <w:t xml:space="preserve">но  </w:t>
      </w:r>
      <w:r>
        <w:rPr>
          <w:w w:val="115"/>
        </w:rPr>
        <w:t>Ключевые</w:t>
      </w:r>
      <w:proofErr w:type="gramEnd"/>
      <w:r>
        <w:rPr>
          <w:w w:val="115"/>
        </w:rPr>
        <w:t xml:space="preserve"> слова</w:t>
      </w:r>
      <w:r>
        <w:rPr>
          <w:spacing w:val="1"/>
          <w:w w:val="115"/>
        </w:rPr>
        <w:t xml:space="preserve"> </w:t>
      </w:r>
      <w:r>
        <w:rPr>
          <w:w w:val="115"/>
        </w:rPr>
        <w:t>в</w:t>
      </w:r>
      <w:r>
        <w:rPr>
          <w:spacing w:val="-10"/>
          <w:w w:val="115"/>
        </w:rPr>
        <w:t xml:space="preserve"> </w:t>
      </w:r>
      <w:r>
        <w:rPr>
          <w:w w:val="115"/>
        </w:rPr>
        <w:t>тексте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before="3" w:line="249" w:lineRule="auto"/>
        <w:ind w:right="155"/>
      </w:pPr>
      <w:r>
        <w:rPr>
          <w:w w:val="115"/>
        </w:rPr>
        <w:t>Определение</w:t>
      </w:r>
      <w:r>
        <w:rPr>
          <w:spacing w:val="1"/>
          <w:w w:val="115"/>
        </w:rPr>
        <w:t xml:space="preserve"> </w:t>
      </w:r>
      <w:r>
        <w:rPr>
          <w:w w:val="115"/>
        </w:rPr>
        <w:t>типов</w:t>
      </w:r>
      <w:r>
        <w:rPr>
          <w:spacing w:val="1"/>
          <w:w w:val="115"/>
        </w:rPr>
        <w:t xml:space="preserve"> </w:t>
      </w:r>
      <w:r>
        <w:rPr>
          <w:w w:val="115"/>
        </w:rPr>
        <w:t>текстов</w:t>
      </w:r>
      <w:r>
        <w:rPr>
          <w:spacing w:val="1"/>
          <w:w w:val="115"/>
        </w:rPr>
        <w:t xml:space="preserve"> </w:t>
      </w:r>
      <w:r>
        <w:rPr>
          <w:w w:val="115"/>
        </w:rPr>
        <w:t>(повествование,</w:t>
      </w:r>
      <w:r>
        <w:rPr>
          <w:spacing w:val="1"/>
          <w:w w:val="115"/>
        </w:rPr>
        <w:t xml:space="preserve"> </w:t>
      </w:r>
      <w:r>
        <w:rPr>
          <w:w w:val="115"/>
        </w:rPr>
        <w:t>описание,</w:t>
      </w:r>
      <w:r>
        <w:rPr>
          <w:spacing w:val="1"/>
          <w:w w:val="115"/>
        </w:rPr>
        <w:t xml:space="preserve"> </w:t>
      </w:r>
      <w:r>
        <w:rPr>
          <w:w w:val="115"/>
        </w:rPr>
        <w:t>рас­</w:t>
      </w:r>
      <w:r>
        <w:rPr>
          <w:spacing w:val="-55"/>
          <w:w w:val="115"/>
        </w:rPr>
        <w:t xml:space="preserve"> </w:t>
      </w:r>
      <w:r>
        <w:rPr>
          <w:w w:val="115"/>
        </w:rPr>
        <w:t>суждение)</w:t>
      </w:r>
      <w:r>
        <w:rPr>
          <w:spacing w:val="-7"/>
          <w:w w:val="115"/>
        </w:rPr>
        <w:t xml:space="preserve"> </w:t>
      </w:r>
      <w:r>
        <w:rPr>
          <w:w w:val="115"/>
        </w:rPr>
        <w:t>и</w:t>
      </w:r>
      <w:r>
        <w:rPr>
          <w:spacing w:val="-6"/>
          <w:w w:val="115"/>
        </w:rPr>
        <w:t xml:space="preserve"> </w:t>
      </w:r>
      <w:r>
        <w:rPr>
          <w:w w:val="115"/>
        </w:rPr>
        <w:t>создание</w:t>
      </w:r>
      <w:r>
        <w:rPr>
          <w:spacing w:val="-7"/>
          <w:w w:val="115"/>
        </w:rPr>
        <w:t xml:space="preserve"> </w:t>
      </w:r>
      <w:r>
        <w:rPr>
          <w:w w:val="115"/>
        </w:rPr>
        <w:t>собственных</w:t>
      </w:r>
      <w:r>
        <w:rPr>
          <w:spacing w:val="-6"/>
          <w:w w:val="115"/>
        </w:rPr>
        <w:t xml:space="preserve"> </w:t>
      </w:r>
      <w:r>
        <w:rPr>
          <w:w w:val="115"/>
        </w:rPr>
        <w:t>текстов</w:t>
      </w:r>
      <w:r>
        <w:rPr>
          <w:spacing w:val="-7"/>
          <w:w w:val="115"/>
        </w:rPr>
        <w:t xml:space="preserve"> </w:t>
      </w:r>
      <w:r>
        <w:rPr>
          <w:w w:val="115"/>
        </w:rPr>
        <w:t>заданного</w:t>
      </w:r>
      <w:r>
        <w:rPr>
          <w:spacing w:val="-6"/>
          <w:w w:val="115"/>
        </w:rPr>
        <w:t xml:space="preserve"> </w:t>
      </w:r>
      <w:r>
        <w:rPr>
          <w:w w:val="115"/>
        </w:rPr>
        <w:t>типа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before="2"/>
        <w:ind w:left="383" w:right="0" w:firstLine="0"/>
      </w:pPr>
      <w:r>
        <w:rPr>
          <w:w w:val="120"/>
        </w:rPr>
        <w:t>Жанр</w:t>
      </w:r>
      <w:r>
        <w:rPr>
          <w:spacing w:val="-12"/>
          <w:w w:val="120"/>
        </w:rPr>
        <w:t xml:space="preserve"> </w:t>
      </w:r>
      <w:r>
        <w:rPr>
          <w:w w:val="120"/>
        </w:rPr>
        <w:t>письма,</w:t>
      </w:r>
      <w:r>
        <w:rPr>
          <w:spacing w:val="-12"/>
          <w:w w:val="120"/>
        </w:rPr>
        <w:t xml:space="preserve"> </w:t>
      </w:r>
      <w:r>
        <w:rPr>
          <w:w w:val="120"/>
        </w:rPr>
        <w:t>объявления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before="10" w:line="249" w:lineRule="auto"/>
        <w:ind w:right="155"/>
      </w:pPr>
      <w:r>
        <w:rPr>
          <w:w w:val="115"/>
        </w:rPr>
        <w:t>Изложение</w:t>
      </w:r>
      <w:r>
        <w:rPr>
          <w:spacing w:val="1"/>
          <w:w w:val="115"/>
        </w:rPr>
        <w:t xml:space="preserve"> </w:t>
      </w:r>
      <w:r>
        <w:rPr>
          <w:w w:val="115"/>
        </w:rPr>
        <w:t>текста</w:t>
      </w:r>
      <w:r>
        <w:rPr>
          <w:spacing w:val="1"/>
          <w:w w:val="115"/>
        </w:rPr>
        <w:t xml:space="preserve"> </w:t>
      </w:r>
      <w:r>
        <w:rPr>
          <w:w w:val="115"/>
        </w:rPr>
        <w:t>по</w:t>
      </w:r>
      <w:r>
        <w:rPr>
          <w:spacing w:val="1"/>
          <w:w w:val="115"/>
        </w:rPr>
        <w:t xml:space="preserve"> </w:t>
      </w:r>
      <w:r>
        <w:rPr>
          <w:w w:val="115"/>
        </w:rPr>
        <w:t>коллективно</w:t>
      </w:r>
      <w:r>
        <w:rPr>
          <w:spacing w:val="1"/>
          <w:w w:val="115"/>
        </w:rPr>
        <w:t xml:space="preserve"> </w:t>
      </w:r>
      <w:r>
        <w:rPr>
          <w:w w:val="115"/>
        </w:rPr>
        <w:t>или</w:t>
      </w:r>
      <w:r>
        <w:rPr>
          <w:spacing w:val="1"/>
          <w:w w:val="115"/>
        </w:rPr>
        <w:t xml:space="preserve"> </w:t>
      </w:r>
      <w:r>
        <w:rPr>
          <w:w w:val="115"/>
        </w:rPr>
        <w:t>самостоятельно</w:t>
      </w:r>
      <w:r>
        <w:rPr>
          <w:spacing w:val="1"/>
          <w:w w:val="115"/>
        </w:rPr>
        <w:t xml:space="preserve"> </w:t>
      </w:r>
      <w:r>
        <w:rPr>
          <w:w w:val="115"/>
        </w:rPr>
        <w:t>со­</w:t>
      </w:r>
      <w:r>
        <w:rPr>
          <w:spacing w:val="-55"/>
          <w:w w:val="115"/>
        </w:rPr>
        <w:t xml:space="preserve"> </w:t>
      </w:r>
      <w:r>
        <w:rPr>
          <w:w w:val="115"/>
        </w:rPr>
        <w:t>ставленному</w:t>
      </w:r>
      <w:r>
        <w:rPr>
          <w:spacing w:val="-10"/>
          <w:w w:val="115"/>
        </w:rPr>
        <w:t xml:space="preserve"> </w:t>
      </w:r>
      <w:r>
        <w:rPr>
          <w:w w:val="115"/>
        </w:rPr>
        <w:t>плану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before="2"/>
        <w:ind w:left="383" w:right="0" w:firstLine="0"/>
      </w:pPr>
      <w:r>
        <w:rPr>
          <w:w w:val="115"/>
        </w:rPr>
        <w:t>Изучающее,</w:t>
      </w:r>
      <w:r>
        <w:rPr>
          <w:spacing w:val="9"/>
          <w:w w:val="115"/>
        </w:rPr>
        <w:t xml:space="preserve"> </w:t>
      </w:r>
      <w:r>
        <w:rPr>
          <w:w w:val="115"/>
        </w:rPr>
        <w:t>ознакомительное</w:t>
      </w:r>
      <w:r>
        <w:rPr>
          <w:spacing w:val="10"/>
          <w:w w:val="115"/>
        </w:rPr>
        <w:t xml:space="preserve"> </w:t>
      </w:r>
      <w:r>
        <w:rPr>
          <w:w w:val="115"/>
        </w:rPr>
        <w:t>чтение</w:t>
      </w:r>
      <w:r>
        <w:rPr>
          <w:w w:val="142"/>
        </w:rPr>
        <w:t xml:space="preserve"> </w:t>
      </w:r>
    </w:p>
    <w:p w:rsidR="00A92750" w:rsidRDefault="00A92750">
      <w:pPr>
        <w:pStyle w:val="a3"/>
        <w:spacing w:before="4"/>
        <w:ind w:left="0" w:right="0" w:firstLine="0"/>
        <w:jc w:val="left"/>
        <w:rPr>
          <w:sz w:val="17"/>
        </w:rPr>
      </w:pPr>
    </w:p>
    <w:p w:rsidR="00A92750" w:rsidRDefault="002F6DB3">
      <w:pPr>
        <w:pStyle w:val="a3"/>
        <w:spacing w:line="247" w:lineRule="auto"/>
      </w:pPr>
      <w:r>
        <w:rPr>
          <w:w w:val="115"/>
        </w:rPr>
        <w:t>Изучение</w:t>
      </w:r>
      <w:r>
        <w:rPr>
          <w:spacing w:val="26"/>
          <w:w w:val="115"/>
        </w:rPr>
        <w:t xml:space="preserve"> </w:t>
      </w:r>
      <w:proofErr w:type="gramStart"/>
      <w:r>
        <w:rPr>
          <w:w w:val="115"/>
        </w:rPr>
        <w:t xml:space="preserve">содержания </w:t>
      </w:r>
      <w:r>
        <w:rPr>
          <w:spacing w:val="24"/>
          <w:w w:val="115"/>
        </w:rPr>
        <w:t xml:space="preserve"> </w:t>
      </w:r>
      <w:r>
        <w:rPr>
          <w:w w:val="115"/>
        </w:rPr>
        <w:t>учебного</w:t>
      </w:r>
      <w:proofErr w:type="gramEnd"/>
      <w:r>
        <w:rPr>
          <w:w w:val="115"/>
        </w:rPr>
        <w:t xml:space="preserve"> </w:t>
      </w:r>
      <w:r>
        <w:rPr>
          <w:spacing w:val="25"/>
          <w:w w:val="115"/>
        </w:rPr>
        <w:t xml:space="preserve"> </w:t>
      </w:r>
      <w:r>
        <w:rPr>
          <w:w w:val="115"/>
        </w:rPr>
        <w:t xml:space="preserve">предмета </w:t>
      </w:r>
      <w:r>
        <w:rPr>
          <w:spacing w:val="25"/>
          <w:w w:val="115"/>
        </w:rPr>
        <w:t xml:space="preserve"> </w:t>
      </w:r>
      <w:r>
        <w:rPr>
          <w:w w:val="115"/>
        </w:rPr>
        <w:t xml:space="preserve">«Русский </w:t>
      </w:r>
      <w:r>
        <w:rPr>
          <w:spacing w:val="24"/>
          <w:w w:val="115"/>
        </w:rPr>
        <w:t xml:space="preserve"> </w:t>
      </w:r>
      <w:r>
        <w:rPr>
          <w:w w:val="115"/>
        </w:rPr>
        <w:t>язык»</w:t>
      </w:r>
      <w:r>
        <w:rPr>
          <w:spacing w:val="-56"/>
          <w:w w:val="115"/>
        </w:rPr>
        <w:t xml:space="preserve"> </w:t>
      </w:r>
      <w:r>
        <w:rPr>
          <w:rFonts w:ascii="Cambria" w:hAnsi="Cambria"/>
          <w:b/>
          <w:w w:val="115"/>
        </w:rPr>
        <w:t xml:space="preserve">в третьем классе </w:t>
      </w:r>
      <w:r>
        <w:rPr>
          <w:w w:val="115"/>
        </w:rPr>
        <w:t>способствует освоению ряда универсальных</w:t>
      </w:r>
      <w:r>
        <w:rPr>
          <w:spacing w:val="-55"/>
          <w:w w:val="115"/>
        </w:rPr>
        <w:t xml:space="preserve"> </w:t>
      </w:r>
      <w:r>
        <w:rPr>
          <w:w w:val="115"/>
        </w:rPr>
        <w:t>учебных</w:t>
      </w:r>
      <w:r>
        <w:rPr>
          <w:spacing w:val="-10"/>
          <w:w w:val="115"/>
        </w:rPr>
        <w:t xml:space="preserve"> </w:t>
      </w:r>
      <w:r>
        <w:rPr>
          <w:w w:val="115"/>
        </w:rPr>
        <w:t>действий</w:t>
      </w:r>
      <w:r>
        <w:rPr>
          <w:w w:val="142"/>
        </w:rPr>
        <w:t xml:space="preserve"> </w:t>
      </w:r>
    </w:p>
    <w:p w:rsidR="00A92750" w:rsidRDefault="002F6DB3">
      <w:pPr>
        <w:pStyle w:val="4"/>
        <w:spacing w:before="192"/>
      </w:pPr>
      <w:r>
        <w:t>Познавательные</w:t>
      </w:r>
      <w:r>
        <w:rPr>
          <w:spacing w:val="25"/>
        </w:rPr>
        <w:t xml:space="preserve"> </w:t>
      </w:r>
      <w:r>
        <w:t>универсальные</w:t>
      </w:r>
      <w:r>
        <w:rPr>
          <w:spacing w:val="26"/>
        </w:rPr>
        <w:t xml:space="preserve"> </w:t>
      </w:r>
      <w:r>
        <w:t>учебные</w:t>
      </w:r>
      <w:r>
        <w:rPr>
          <w:spacing w:val="26"/>
        </w:rPr>
        <w:t xml:space="preserve"> </w:t>
      </w:r>
      <w:r>
        <w:t>действия:</w:t>
      </w:r>
    </w:p>
    <w:p w:rsidR="00A92750" w:rsidRDefault="002F6DB3">
      <w:pPr>
        <w:spacing w:before="9"/>
        <w:ind w:left="383"/>
        <w:rPr>
          <w:sz w:val="20"/>
        </w:rPr>
      </w:pPr>
      <w:r>
        <w:rPr>
          <w:i/>
          <w:w w:val="120"/>
          <w:sz w:val="20"/>
        </w:rPr>
        <w:t>Базовые</w:t>
      </w:r>
      <w:r>
        <w:rPr>
          <w:i/>
          <w:spacing w:val="-10"/>
          <w:w w:val="120"/>
          <w:sz w:val="20"/>
        </w:rPr>
        <w:t xml:space="preserve"> </w:t>
      </w:r>
      <w:r>
        <w:rPr>
          <w:i/>
          <w:w w:val="120"/>
          <w:sz w:val="20"/>
        </w:rPr>
        <w:t>логические</w:t>
      </w:r>
      <w:r>
        <w:rPr>
          <w:i/>
          <w:spacing w:val="-9"/>
          <w:w w:val="120"/>
          <w:sz w:val="20"/>
        </w:rPr>
        <w:t xml:space="preserve"> </w:t>
      </w:r>
      <w:r>
        <w:rPr>
          <w:i/>
          <w:w w:val="120"/>
          <w:sz w:val="20"/>
        </w:rPr>
        <w:t>действия</w:t>
      </w:r>
      <w:r>
        <w:rPr>
          <w:w w:val="120"/>
          <w:sz w:val="20"/>
        </w:rPr>
        <w:t>:</w:t>
      </w:r>
    </w:p>
    <w:p w:rsidR="00A92750" w:rsidRDefault="002F6DB3">
      <w:pPr>
        <w:pStyle w:val="a5"/>
        <w:numPr>
          <w:ilvl w:val="0"/>
          <w:numId w:val="27"/>
        </w:numPr>
        <w:tabs>
          <w:tab w:val="left" w:pos="724"/>
        </w:tabs>
        <w:spacing w:before="10"/>
        <w:ind w:left="723" w:right="0"/>
        <w:jc w:val="left"/>
        <w:rPr>
          <w:sz w:val="20"/>
        </w:rPr>
      </w:pPr>
      <w:r>
        <w:rPr>
          <w:w w:val="115"/>
          <w:sz w:val="20"/>
        </w:rPr>
        <w:t>сравнивать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грамматические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признаки</w:t>
      </w:r>
      <w:r>
        <w:rPr>
          <w:spacing w:val="2"/>
          <w:w w:val="115"/>
          <w:sz w:val="20"/>
        </w:rPr>
        <w:t xml:space="preserve"> </w:t>
      </w:r>
      <w:r>
        <w:rPr>
          <w:w w:val="115"/>
          <w:sz w:val="20"/>
        </w:rPr>
        <w:t>разных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частей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речи;</w:t>
      </w:r>
    </w:p>
    <w:p w:rsidR="00A92750" w:rsidRDefault="002F6DB3">
      <w:pPr>
        <w:pStyle w:val="a5"/>
        <w:numPr>
          <w:ilvl w:val="0"/>
          <w:numId w:val="27"/>
        </w:numPr>
        <w:tabs>
          <w:tab w:val="left" w:pos="724"/>
        </w:tabs>
        <w:spacing w:before="10"/>
        <w:ind w:left="723" w:right="0"/>
        <w:jc w:val="left"/>
        <w:rPr>
          <w:sz w:val="20"/>
        </w:rPr>
      </w:pPr>
      <w:r>
        <w:rPr>
          <w:w w:val="115"/>
          <w:sz w:val="20"/>
        </w:rPr>
        <w:t>сравнивать</w:t>
      </w:r>
      <w:r>
        <w:rPr>
          <w:spacing w:val="-1"/>
          <w:w w:val="115"/>
          <w:sz w:val="20"/>
        </w:rPr>
        <w:t xml:space="preserve"> </w:t>
      </w:r>
      <w:r>
        <w:rPr>
          <w:w w:val="115"/>
          <w:sz w:val="20"/>
        </w:rPr>
        <w:t>тему и основную мысль текста;</w:t>
      </w:r>
    </w:p>
    <w:p w:rsidR="00A92750" w:rsidRDefault="002F6DB3">
      <w:pPr>
        <w:pStyle w:val="a5"/>
        <w:numPr>
          <w:ilvl w:val="0"/>
          <w:numId w:val="27"/>
        </w:numPr>
        <w:tabs>
          <w:tab w:val="left" w:pos="724"/>
        </w:tabs>
        <w:spacing w:before="10" w:line="249" w:lineRule="auto"/>
        <w:ind w:right="155" w:firstLine="226"/>
        <w:rPr>
          <w:sz w:val="20"/>
        </w:rPr>
      </w:pPr>
      <w:r>
        <w:rPr>
          <w:w w:val="115"/>
          <w:sz w:val="20"/>
        </w:rPr>
        <w:t>сравнивать типы текстов (</w:t>
      </w:r>
      <w:r>
        <w:rPr>
          <w:w w:val="115"/>
          <w:sz w:val="20"/>
        </w:rPr>
        <w:t>повествование, описание, рас­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суждение);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сравнивать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прямое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-2"/>
          <w:w w:val="115"/>
          <w:sz w:val="20"/>
        </w:rPr>
        <w:t xml:space="preserve"> </w:t>
      </w:r>
      <w:r>
        <w:rPr>
          <w:w w:val="115"/>
          <w:sz w:val="20"/>
        </w:rPr>
        <w:t>переносное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значение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слова;</w:t>
      </w:r>
    </w:p>
    <w:p w:rsidR="00A92750" w:rsidRDefault="002F6DB3">
      <w:pPr>
        <w:pStyle w:val="a5"/>
        <w:numPr>
          <w:ilvl w:val="0"/>
          <w:numId w:val="27"/>
        </w:numPr>
        <w:tabs>
          <w:tab w:val="left" w:pos="724"/>
        </w:tabs>
        <w:spacing w:before="1" w:line="249" w:lineRule="auto"/>
        <w:ind w:firstLine="226"/>
        <w:rPr>
          <w:sz w:val="20"/>
        </w:rPr>
      </w:pPr>
      <w:r>
        <w:rPr>
          <w:w w:val="115"/>
          <w:sz w:val="20"/>
        </w:rPr>
        <w:t>группировать слова на основании того, какой частью речи</w:t>
      </w:r>
      <w:r>
        <w:rPr>
          <w:spacing w:val="-55"/>
          <w:w w:val="115"/>
          <w:sz w:val="20"/>
        </w:rPr>
        <w:t xml:space="preserve"> </w:t>
      </w:r>
      <w:r>
        <w:rPr>
          <w:w w:val="120"/>
          <w:sz w:val="20"/>
        </w:rPr>
        <w:t>они</w:t>
      </w:r>
      <w:r>
        <w:rPr>
          <w:spacing w:val="-12"/>
          <w:w w:val="120"/>
          <w:sz w:val="20"/>
        </w:rPr>
        <w:t xml:space="preserve"> </w:t>
      </w:r>
      <w:r>
        <w:rPr>
          <w:w w:val="120"/>
          <w:sz w:val="20"/>
        </w:rPr>
        <w:t>являются;</w:t>
      </w:r>
    </w:p>
    <w:p w:rsidR="00A92750" w:rsidRDefault="002F6DB3">
      <w:pPr>
        <w:pStyle w:val="a5"/>
        <w:numPr>
          <w:ilvl w:val="0"/>
          <w:numId w:val="27"/>
        </w:numPr>
        <w:tabs>
          <w:tab w:val="left" w:pos="724"/>
        </w:tabs>
        <w:spacing w:before="2" w:line="249" w:lineRule="auto"/>
        <w:ind w:firstLine="226"/>
        <w:rPr>
          <w:sz w:val="20"/>
        </w:rPr>
      </w:pPr>
      <w:r>
        <w:rPr>
          <w:w w:val="115"/>
          <w:sz w:val="20"/>
        </w:rPr>
        <w:t>объединять имена существительные в группы по опреде­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лённому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признаку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(например,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род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или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число);</w:t>
      </w:r>
    </w:p>
    <w:p w:rsidR="00A92750" w:rsidRDefault="002F6DB3">
      <w:pPr>
        <w:pStyle w:val="a5"/>
        <w:numPr>
          <w:ilvl w:val="0"/>
          <w:numId w:val="27"/>
        </w:numPr>
        <w:tabs>
          <w:tab w:val="left" w:pos="724"/>
        </w:tabs>
        <w:spacing w:before="2" w:line="249" w:lineRule="auto"/>
        <w:ind w:firstLine="226"/>
        <w:rPr>
          <w:sz w:val="20"/>
        </w:rPr>
      </w:pPr>
      <w:r>
        <w:rPr>
          <w:w w:val="120"/>
          <w:sz w:val="20"/>
        </w:rPr>
        <w:t>определять существенный признак для классификации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звуков,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предложений;</w:t>
      </w:r>
    </w:p>
    <w:p w:rsidR="00A92750" w:rsidRDefault="002F6DB3">
      <w:pPr>
        <w:pStyle w:val="a5"/>
        <w:numPr>
          <w:ilvl w:val="0"/>
          <w:numId w:val="27"/>
        </w:numPr>
        <w:tabs>
          <w:tab w:val="left" w:pos="724"/>
        </w:tabs>
        <w:spacing w:before="1" w:line="249" w:lineRule="auto"/>
        <w:ind w:firstLine="226"/>
        <w:rPr>
          <w:sz w:val="20"/>
        </w:rPr>
      </w:pPr>
      <w:r>
        <w:rPr>
          <w:w w:val="115"/>
          <w:sz w:val="20"/>
        </w:rPr>
        <w:t>устанавливать при помощи смысловых (синтаксических)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вопросов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связи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между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словами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предложении;</w:t>
      </w:r>
    </w:p>
    <w:p w:rsidR="00A92750" w:rsidRDefault="002F6DB3">
      <w:pPr>
        <w:pStyle w:val="a5"/>
        <w:numPr>
          <w:ilvl w:val="0"/>
          <w:numId w:val="27"/>
        </w:numPr>
        <w:tabs>
          <w:tab w:val="left" w:pos="724"/>
        </w:tabs>
        <w:spacing w:before="2" w:line="249" w:lineRule="auto"/>
        <w:ind w:firstLine="226"/>
        <w:rPr>
          <w:sz w:val="20"/>
        </w:rPr>
      </w:pPr>
      <w:r>
        <w:rPr>
          <w:w w:val="115"/>
          <w:sz w:val="20"/>
        </w:rPr>
        <w:t>ориентироваться в изученных понятиях (подлежащее, ска­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зуемое,</w:t>
      </w:r>
      <w:r>
        <w:rPr>
          <w:spacing w:val="-12"/>
          <w:w w:val="115"/>
          <w:sz w:val="20"/>
        </w:rPr>
        <w:t xml:space="preserve"> </w:t>
      </w:r>
      <w:r>
        <w:rPr>
          <w:w w:val="115"/>
          <w:sz w:val="20"/>
        </w:rPr>
        <w:t>второстепенные</w:t>
      </w:r>
      <w:r>
        <w:rPr>
          <w:spacing w:val="-12"/>
          <w:w w:val="115"/>
          <w:sz w:val="20"/>
        </w:rPr>
        <w:t xml:space="preserve"> </w:t>
      </w:r>
      <w:r>
        <w:rPr>
          <w:w w:val="115"/>
          <w:sz w:val="20"/>
        </w:rPr>
        <w:t>члены</w:t>
      </w:r>
      <w:r>
        <w:rPr>
          <w:spacing w:val="-12"/>
          <w:w w:val="115"/>
          <w:sz w:val="20"/>
        </w:rPr>
        <w:t xml:space="preserve"> </w:t>
      </w:r>
      <w:r>
        <w:rPr>
          <w:w w:val="115"/>
          <w:sz w:val="20"/>
        </w:rPr>
        <w:t>предл</w:t>
      </w:r>
      <w:r>
        <w:rPr>
          <w:w w:val="115"/>
          <w:sz w:val="20"/>
        </w:rPr>
        <w:t>ожения,</w:t>
      </w:r>
      <w:r>
        <w:rPr>
          <w:spacing w:val="-12"/>
          <w:w w:val="115"/>
          <w:sz w:val="20"/>
        </w:rPr>
        <w:t xml:space="preserve"> </w:t>
      </w:r>
      <w:r>
        <w:rPr>
          <w:w w:val="115"/>
          <w:sz w:val="20"/>
        </w:rPr>
        <w:t>часть</w:t>
      </w:r>
      <w:r>
        <w:rPr>
          <w:spacing w:val="-12"/>
          <w:w w:val="115"/>
          <w:sz w:val="20"/>
        </w:rPr>
        <w:t xml:space="preserve"> </w:t>
      </w:r>
      <w:r>
        <w:rPr>
          <w:w w:val="115"/>
          <w:sz w:val="20"/>
        </w:rPr>
        <w:t>речи,</w:t>
      </w:r>
      <w:r>
        <w:rPr>
          <w:spacing w:val="-11"/>
          <w:w w:val="115"/>
          <w:sz w:val="20"/>
        </w:rPr>
        <w:t xml:space="preserve"> </w:t>
      </w:r>
      <w:r>
        <w:rPr>
          <w:w w:val="115"/>
          <w:sz w:val="20"/>
        </w:rPr>
        <w:t>склоне­</w:t>
      </w:r>
      <w:r>
        <w:rPr>
          <w:spacing w:val="-56"/>
          <w:w w:val="115"/>
          <w:sz w:val="20"/>
        </w:rPr>
        <w:t xml:space="preserve"> </w:t>
      </w:r>
      <w:r>
        <w:rPr>
          <w:w w:val="115"/>
          <w:sz w:val="20"/>
        </w:rPr>
        <w:t>ние)</w:t>
      </w:r>
      <w:r>
        <w:rPr>
          <w:spacing w:val="-12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-12"/>
          <w:w w:val="115"/>
          <w:sz w:val="20"/>
        </w:rPr>
        <w:t xml:space="preserve"> </w:t>
      </w:r>
      <w:r>
        <w:rPr>
          <w:w w:val="115"/>
          <w:sz w:val="20"/>
        </w:rPr>
        <w:t>соотносить</w:t>
      </w:r>
      <w:r>
        <w:rPr>
          <w:spacing w:val="-12"/>
          <w:w w:val="115"/>
          <w:sz w:val="20"/>
        </w:rPr>
        <w:t xml:space="preserve"> </w:t>
      </w:r>
      <w:r>
        <w:rPr>
          <w:w w:val="115"/>
          <w:sz w:val="20"/>
        </w:rPr>
        <w:t>понятие</w:t>
      </w:r>
      <w:r>
        <w:rPr>
          <w:spacing w:val="-12"/>
          <w:w w:val="115"/>
          <w:sz w:val="20"/>
        </w:rPr>
        <w:t xml:space="preserve"> </w:t>
      </w:r>
      <w:r>
        <w:rPr>
          <w:w w:val="115"/>
          <w:sz w:val="20"/>
        </w:rPr>
        <w:t>с</w:t>
      </w:r>
      <w:r>
        <w:rPr>
          <w:spacing w:val="-12"/>
          <w:w w:val="115"/>
          <w:sz w:val="20"/>
        </w:rPr>
        <w:t xml:space="preserve"> </w:t>
      </w:r>
      <w:r>
        <w:rPr>
          <w:w w:val="115"/>
          <w:sz w:val="20"/>
        </w:rPr>
        <w:t>его</w:t>
      </w:r>
      <w:r>
        <w:rPr>
          <w:spacing w:val="-11"/>
          <w:w w:val="115"/>
          <w:sz w:val="20"/>
        </w:rPr>
        <w:t xml:space="preserve"> </w:t>
      </w:r>
      <w:r>
        <w:rPr>
          <w:w w:val="115"/>
          <w:sz w:val="20"/>
        </w:rPr>
        <w:t>краткой</w:t>
      </w:r>
      <w:r>
        <w:rPr>
          <w:spacing w:val="-12"/>
          <w:w w:val="115"/>
          <w:sz w:val="20"/>
        </w:rPr>
        <w:t xml:space="preserve"> </w:t>
      </w:r>
      <w:r>
        <w:rPr>
          <w:w w:val="115"/>
          <w:sz w:val="20"/>
        </w:rPr>
        <w:t>характеристикой</w:t>
      </w:r>
      <w:r>
        <w:rPr>
          <w:w w:val="142"/>
          <w:sz w:val="20"/>
        </w:rPr>
        <w:t xml:space="preserve"> </w:t>
      </w:r>
    </w:p>
    <w:p w:rsidR="00A92750" w:rsidRDefault="002F6DB3">
      <w:pPr>
        <w:spacing w:before="2"/>
        <w:ind w:left="383"/>
        <w:jc w:val="both"/>
        <w:rPr>
          <w:sz w:val="20"/>
        </w:rPr>
      </w:pPr>
      <w:r>
        <w:rPr>
          <w:i/>
          <w:w w:val="120"/>
          <w:sz w:val="20"/>
        </w:rPr>
        <w:t>Базовые</w:t>
      </w:r>
      <w:r>
        <w:rPr>
          <w:i/>
          <w:spacing w:val="-11"/>
          <w:w w:val="120"/>
          <w:sz w:val="20"/>
        </w:rPr>
        <w:t xml:space="preserve"> </w:t>
      </w:r>
      <w:r>
        <w:rPr>
          <w:i/>
          <w:w w:val="120"/>
          <w:sz w:val="20"/>
        </w:rPr>
        <w:t>исследовательские</w:t>
      </w:r>
      <w:r>
        <w:rPr>
          <w:i/>
          <w:spacing w:val="-10"/>
          <w:w w:val="120"/>
          <w:sz w:val="20"/>
        </w:rPr>
        <w:t xml:space="preserve"> </w:t>
      </w:r>
      <w:r>
        <w:rPr>
          <w:i/>
          <w:w w:val="120"/>
          <w:sz w:val="20"/>
        </w:rPr>
        <w:t>действия</w:t>
      </w:r>
      <w:r>
        <w:rPr>
          <w:w w:val="120"/>
          <w:sz w:val="20"/>
        </w:rPr>
        <w:t>:</w:t>
      </w:r>
    </w:p>
    <w:p w:rsidR="00A92750" w:rsidRDefault="002F6DB3">
      <w:pPr>
        <w:pStyle w:val="a5"/>
        <w:numPr>
          <w:ilvl w:val="0"/>
          <w:numId w:val="27"/>
        </w:numPr>
        <w:tabs>
          <w:tab w:val="left" w:pos="724"/>
        </w:tabs>
        <w:spacing w:before="10" w:line="249" w:lineRule="auto"/>
        <w:ind w:firstLine="226"/>
        <w:rPr>
          <w:sz w:val="20"/>
        </w:rPr>
      </w:pPr>
      <w:r>
        <w:rPr>
          <w:w w:val="115"/>
          <w:sz w:val="20"/>
        </w:rPr>
        <w:t>определять разрыв между реальным и желательным каче­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ством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текста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на</w:t>
      </w:r>
      <w:r>
        <w:rPr>
          <w:spacing w:val="-2"/>
          <w:w w:val="115"/>
          <w:sz w:val="20"/>
        </w:rPr>
        <w:t xml:space="preserve"> </w:t>
      </w:r>
      <w:r>
        <w:rPr>
          <w:w w:val="115"/>
          <w:sz w:val="20"/>
        </w:rPr>
        <w:t>основе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предложенных</w:t>
      </w:r>
      <w:r>
        <w:rPr>
          <w:spacing w:val="-2"/>
          <w:w w:val="115"/>
          <w:sz w:val="20"/>
        </w:rPr>
        <w:t xml:space="preserve"> </w:t>
      </w:r>
      <w:r>
        <w:rPr>
          <w:w w:val="115"/>
          <w:sz w:val="20"/>
        </w:rPr>
        <w:t>учителем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критериев;</w:t>
      </w:r>
    </w:p>
    <w:p w:rsidR="00A92750" w:rsidRDefault="002F6DB3">
      <w:pPr>
        <w:pStyle w:val="a5"/>
        <w:numPr>
          <w:ilvl w:val="0"/>
          <w:numId w:val="27"/>
        </w:numPr>
        <w:tabs>
          <w:tab w:val="left" w:pos="724"/>
        </w:tabs>
        <w:spacing w:before="2" w:line="249" w:lineRule="auto"/>
        <w:ind w:firstLine="226"/>
        <w:rPr>
          <w:sz w:val="20"/>
        </w:rPr>
      </w:pPr>
      <w:r>
        <w:rPr>
          <w:w w:val="115"/>
          <w:sz w:val="20"/>
        </w:rPr>
        <w:t>с помощью учителя формулировать цель, планировать из­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менения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текста;</w:t>
      </w:r>
    </w:p>
    <w:p w:rsidR="00A92750" w:rsidRDefault="002F6DB3">
      <w:pPr>
        <w:tabs>
          <w:tab w:val="left" w:pos="4186"/>
        </w:tabs>
        <w:spacing w:before="178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22</w:t>
      </w:r>
      <w:r>
        <w:rPr>
          <w:rFonts w:ascii="Trebuchet MS" w:hAnsi="Trebuchet MS"/>
          <w:sz w:val="18"/>
        </w:rPr>
        <w:tab/>
      </w:r>
    </w:p>
    <w:p w:rsidR="00A92750" w:rsidRDefault="00A92750">
      <w:pPr>
        <w:rPr>
          <w:rFonts w:ascii="Trebuchet MS" w:hAnsi="Trebuchet MS"/>
          <w:sz w:val="18"/>
        </w:rPr>
        <w:sectPr w:rsidR="00A92750">
          <w:pgSz w:w="7830" w:h="12020"/>
          <w:pgMar w:top="620" w:right="580" w:bottom="280" w:left="580" w:header="720" w:footer="720" w:gutter="0"/>
          <w:cols w:space="720"/>
        </w:sectPr>
      </w:pPr>
    </w:p>
    <w:p w:rsidR="00A92750" w:rsidRDefault="002F6DB3">
      <w:pPr>
        <w:pStyle w:val="a5"/>
        <w:numPr>
          <w:ilvl w:val="0"/>
          <w:numId w:val="12"/>
        </w:numPr>
        <w:tabs>
          <w:tab w:val="left" w:pos="724"/>
        </w:tabs>
        <w:spacing w:before="70" w:line="249" w:lineRule="auto"/>
        <w:ind w:firstLine="226"/>
        <w:rPr>
          <w:sz w:val="20"/>
        </w:rPr>
      </w:pPr>
      <w:r>
        <w:rPr>
          <w:w w:val="120"/>
          <w:sz w:val="20"/>
        </w:rPr>
        <w:lastRenderedPageBreak/>
        <w:t>высказывать предположение в процессе наблюдения за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языковым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материалом;</w:t>
      </w:r>
    </w:p>
    <w:p w:rsidR="00A92750" w:rsidRDefault="002F6DB3">
      <w:pPr>
        <w:pStyle w:val="a5"/>
        <w:numPr>
          <w:ilvl w:val="0"/>
          <w:numId w:val="12"/>
        </w:numPr>
        <w:tabs>
          <w:tab w:val="left" w:pos="724"/>
        </w:tabs>
        <w:spacing w:before="2" w:line="249" w:lineRule="auto"/>
        <w:ind w:right="155" w:firstLine="226"/>
        <w:rPr>
          <w:sz w:val="20"/>
        </w:rPr>
      </w:pPr>
      <w:r>
        <w:rPr>
          <w:w w:val="115"/>
          <w:sz w:val="20"/>
        </w:rPr>
        <w:t>проводить по предложенному плану несложное лингви­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стическое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мини­исследование,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выполнять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по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предложенному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плану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проектное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задание;</w:t>
      </w:r>
    </w:p>
    <w:p w:rsidR="00A92750" w:rsidRDefault="002F6DB3">
      <w:pPr>
        <w:pStyle w:val="a5"/>
        <w:numPr>
          <w:ilvl w:val="0"/>
          <w:numId w:val="12"/>
        </w:numPr>
        <w:tabs>
          <w:tab w:val="left" w:pos="724"/>
        </w:tabs>
        <w:spacing w:before="2" w:line="249" w:lineRule="auto"/>
        <w:ind w:right="155" w:firstLine="226"/>
        <w:rPr>
          <w:sz w:val="20"/>
        </w:rPr>
      </w:pPr>
      <w:r>
        <w:rPr>
          <w:w w:val="115"/>
          <w:sz w:val="20"/>
        </w:rPr>
        <w:t>формулировать выводы об особенностях каждого из трёх</w:t>
      </w:r>
      <w:r>
        <w:rPr>
          <w:spacing w:val="1"/>
          <w:w w:val="115"/>
          <w:sz w:val="20"/>
        </w:rPr>
        <w:t xml:space="preserve"> </w:t>
      </w:r>
      <w:r>
        <w:rPr>
          <w:w w:val="120"/>
          <w:sz w:val="20"/>
        </w:rPr>
        <w:t>типов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текстов,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подкреплять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их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доказательствами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на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основе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ре­</w:t>
      </w:r>
      <w:r>
        <w:rPr>
          <w:spacing w:val="-58"/>
          <w:w w:val="120"/>
          <w:sz w:val="20"/>
        </w:rPr>
        <w:t xml:space="preserve"> </w:t>
      </w:r>
      <w:r>
        <w:rPr>
          <w:w w:val="115"/>
          <w:sz w:val="20"/>
        </w:rPr>
        <w:t>зультатов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проведенного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наблюдения;</w:t>
      </w:r>
    </w:p>
    <w:p w:rsidR="00A92750" w:rsidRDefault="002F6DB3">
      <w:pPr>
        <w:pStyle w:val="a5"/>
        <w:numPr>
          <w:ilvl w:val="0"/>
          <w:numId w:val="12"/>
        </w:numPr>
        <w:tabs>
          <w:tab w:val="left" w:pos="724"/>
        </w:tabs>
        <w:spacing w:before="3" w:line="249" w:lineRule="auto"/>
        <w:ind w:firstLine="226"/>
        <w:rPr>
          <w:sz w:val="20"/>
        </w:rPr>
      </w:pPr>
      <w:r>
        <w:rPr>
          <w:w w:val="115"/>
          <w:sz w:val="20"/>
        </w:rPr>
        <w:t>выбирать наиболее подходящий для дан</w:t>
      </w:r>
      <w:r>
        <w:rPr>
          <w:w w:val="115"/>
          <w:sz w:val="20"/>
        </w:rPr>
        <w:t>ной ситуации тип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текста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(на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основе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предложенных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критериев)</w:t>
      </w:r>
      <w:r>
        <w:rPr>
          <w:w w:val="142"/>
          <w:sz w:val="20"/>
        </w:rPr>
        <w:t xml:space="preserve"> </w:t>
      </w:r>
    </w:p>
    <w:p w:rsidR="00A92750" w:rsidRDefault="002F6DB3">
      <w:pPr>
        <w:spacing w:before="1"/>
        <w:ind w:left="383"/>
        <w:jc w:val="both"/>
        <w:rPr>
          <w:sz w:val="20"/>
        </w:rPr>
      </w:pPr>
      <w:r>
        <w:rPr>
          <w:i/>
          <w:w w:val="115"/>
          <w:sz w:val="20"/>
        </w:rPr>
        <w:t>Работа</w:t>
      </w:r>
      <w:r>
        <w:rPr>
          <w:i/>
          <w:spacing w:val="5"/>
          <w:w w:val="115"/>
          <w:sz w:val="20"/>
        </w:rPr>
        <w:t xml:space="preserve"> </w:t>
      </w:r>
      <w:r>
        <w:rPr>
          <w:i/>
          <w:w w:val="115"/>
          <w:sz w:val="20"/>
        </w:rPr>
        <w:t>с</w:t>
      </w:r>
      <w:r>
        <w:rPr>
          <w:i/>
          <w:spacing w:val="6"/>
          <w:w w:val="115"/>
          <w:sz w:val="20"/>
        </w:rPr>
        <w:t xml:space="preserve"> </w:t>
      </w:r>
      <w:r>
        <w:rPr>
          <w:i/>
          <w:w w:val="115"/>
          <w:sz w:val="20"/>
        </w:rPr>
        <w:t>информацией</w:t>
      </w:r>
      <w:r>
        <w:rPr>
          <w:w w:val="115"/>
          <w:sz w:val="20"/>
        </w:rPr>
        <w:t>:</w:t>
      </w:r>
    </w:p>
    <w:p w:rsidR="00A92750" w:rsidRDefault="002F6DB3">
      <w:pPr>
        <w:pStyle w:val="a5"/>
        <w:numPr>
          <w:ilvl w:val="0"/>
          <w:numId w:val="12"/>
        </w:numPr>
        <w:tabs>
          <w:tab w:val="left" w:pos="724"/>
        </w:tabs>
        <w:spacing w:before="11" w:line="249" w:lineRule="auto"/>
        <w:ind w:firstLine="226"/>
        <w:rPr>
          <w:sz w:val="20"/>
        </w:rPr>
      </w:pPr>
      <w:r>
        <w:rPr>
          <w:w w:val="115"/>
          <w:sz w:val="20"/>
        </w:rPr>
        <w:t>выбирать источник получения информации при выполне­</w:t>
      </w:r>
      <w:r>
        <w:rPr>
          <w:spacing w:val="1"/>
          <w:w w:val="115"/>
          <w:sz w:val="20"/>
        </w:rPr>
        <w:t xml:space="preserve"> </w:t>
      </w:r>
      <w:r>
        <w:rPr>
          <w:w w:val="120"/>
          <w:sz w:val="20"/>
        </w:rPr>
        <w:t>нии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мини­исследования;</w:t>
      </w:r>
    </w:p>
    <w:p w:rsidR="00A92750" w:rsidRDefault="002F6DB3">
      <w:pPr>
        <w:pStyle w:val="a5"/>
        <w:numPr>
          <w:ilvl w:val="0"/>
          <w:numId w:val="12"/>
        </w:numPr>
        <w:tabs>
          <w:tab w:val="left" w:pos="724"/>
        </w:tabs>
        <w:spacing w:before="1" w:line="249" w:lineRule="auto"/>
        <w:ind w:firstLine="226"/>
        <w:rPr>
          <w:sz w:val="20"/>
        </w:rPr>
      </w:pPr>
      <w:r>
        <w:rPr>
          <w:w w:val="115"/>
          <w:sz w:val="20"/>
        </w:rPr>
        <w:t>анализировать текстовую, графическую, звуковую инфор­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мацию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соответствии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с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учебной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задачей;</w:t>
      </w:r>
    </w:p>
    <w:p w:rsidR="00A92750" w:rsidRDefault="002F6DB3">
      <w:pPr>
        <w:pStyle w:val="a5"/>
        <w:numPr>
          <w:ilvl w:val="0"/>
          <w:numId w:val="12"/>
        </w:numPr>
        <w:tabs>
          <w:tab w:val="left" w:pos="724"/>
        </w:tabs>
        <w:spacing w:before="2" w:line="249" w:lineRule="auto"/>
        <w:ind w:right="155" w:firstLine="226"/>
        <w:rPr>
          <w:sz w:val="20"/>
        </w:rPr>
      </w:pPr>
      <w:r>
        <w:rPr>
          <w:w w:val="115"/>
          <w:sz w:val="20"/>
        </w:rPr>
        <w:t>самостоятельно создавать схемы, таблицы для представ­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ления информации как результата наблюдения за языковыми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единицами</w:t>
      </w:r>
      <w:r>
        <w:rPr>
          <w:w w:val="142"/>
          <w:sz w:val="20"/>
        </w:rPr>
        <w:t xml:space="preserve"> </w:t>
      </w:r>
    </w:p>
    <w:p w:rsidR="00A92750" w:rsidRDefault="002F6DB3">
      <w:pPr>
        <w:pStyle w:val="4"/>
        <w:spacing w:before="189"/>
        <w:jc w:val="both"/>
      </w:pPr>
      <w:r>
        <w:t>Коммуникативные</w:t>
      </w:r>
      <w:r>
        <w:rPr>
          <w:spacing w:val="28"/>
        </w:rPr>
        <w:t xml:space="preserve"> </w:t>
      </w:r>
      <w:r>
        <w:t>универсальные</w:t>
      </w:r>
      <w:r>
        <w:rPr>
          <w:spacing w:val="28"/>
        </w:rPr>
        <w:t xml:space="preserve"> </w:t>
      </w:r>
      <w:r>
        <w:t>учебные</w:t>
      </w:r>
      <w:r>
        <w:rPr>
          <w:spacing w:val="29"/>
        </w:rPr>
        <w:t xml:space="preserve"> </w:t>
      </w:r>
      <w:r>
        <w:t>действия:</w:t>
      </w:r>
    </w:p>
    <w:p w:rsidR="00A92750" w:rsidRDefault="002F6DB3">
      <w:pPr>
        <w:spacing w:before="9"/>
        <w:ind w:left="383"/>
        <w:rPr>
          <w:sz w:val="20"/>
        </w:rPr>
      </w:pPr>
      <w:r>
        <w:rPr>
          <w:i/>
          <w:w w:val="115"/>
          <w:sz w:val="20"/>
        </w:rPr>
        <w:t>Общение</w:t>
      </w:r>
      <w:r>
        <w:rPr>
          <w:w w:val="115"/>
          <w:sz w:val="20"/>
        </w:rPr>
        <w:t>:</w:t>
      </w:r>
    </w:p>
    <w:p w:rsidR="00A92750" w:rsidRDefault="002F6DB3">
      <w:pPr>
        <w:pStyle w:val="a5"/>
        <w:numPr>
          <w:ilvl w:val="0"/>
          <w:numId w:val="12"/>
        </w:numPr>
        <w:tabs>
          <w:tab w:val="left" w:pos="724"/>
        </w:tabs>
        <w:spacing w:before="10" w:line="249" w:lineRule="auto"/>
        <w:ind w:firstLine="226"/>
        <w:rPr>
          <w:sz w:val="20"/>
        </w:rPr>
      </w:pPr>
      <w:r>
        <w:rPr>
          <w:w w:val="115"/>
          <w:sz w:val="20"/>
        </w:rPr>
        <w:t>строить речевое высказывание в соответствии с постав­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ленной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задачей;</w:t>
      </w:r>
    </w:p>
    <w:p w:rsidR="00A92750" w:rsidRDefault="002F6DB3">
      <w:pPr>
        <w:pStyle w:val="a5"/>
        <w:numPr>
          <w:ilvl w:val="0"/>
          <w:numId w:val="12"/>
        </w:numPr>
        <w:tabs>
          <w:tab w:val="left" w:pos="724"/>
        </w:tabs>
        <w:spacing w:before="1" w:line="249" w:lineRule="auto"/>
        <w:ind w:firstLine="226"/>
        <w:rPr>
          <w:sz w:val="20"/>
        </w:rPr>
      </w:pPr>
      <w:r>
        <w:rPr>
          <w:w w:val="115"/>
          <w:sz w:val="20"/>
        </w:rPr>
        <w:t>создават</w:t>
      </w:r>
      <w:r>
        <w:rPr>
          <w:w w:val="115"/>
          <w:sz w:val="20"/>
        </w:rPr>
        <w:t>ь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устные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письменные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тексты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(описание,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рас­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суждение,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повествование);</w:t>
      </w:r>
    </w:p>
    <w:p w:rsidR="00A92750" w:rsidRDefault="002F6DB3">
      <w:pPr>
        <w:pStyle w:val="a5"/>
        <w:numPr>
          <w:ilvl w:val="0"/>
          <w:numId w:val="12"/>
        </w:numPr>
        <w:tabs>
          <w:tab w:val="left" w:pos="724"/>
        </w:tabs>
        <w:spacing w:before="2" w:line="249" w:lineRule="auto"/>
        <w:ind w:firstLine="226"/>
        <w:rPr>
          <w:sz w:val="20"/>
        </w:rPr>
      </w:pPr>
      <w:r>
        <w:rPr>
          <w:w w:val="115"/>
          <w:sz w:val="20"/>
        </w:rPr>
        <w:t>готовить небольшие выступления о результатах группо­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вой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работы,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наблюдения,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выполненного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мини­исследования,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проектного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задания;</w:t>
      </w:r>
    </w:p>
    <w:p w:rsidR="00A92750" w:rsidRDefault="002F6DB3">
      <w:pPr>
        <w:pStyle w:val="a5"/>
        <w:numPr>
          <w:ilvl w:val="0"/>
          <w:numId w:val="12"/>
        </w:numPr>
        <w:tabs>
          <w:tab w:val="left" w:pos="724"/>
        </w:tabs>
        <w:spacing w:before="3" w:line="249" w:lineRule="auto"/>
        <w:ind w:firstLine="226"/>
        <w:rPr>
          <w:sz w:val="20"/>
        </w:rPr>
      </w:pPr>
      <w:r>
        <w:rPr>
          <w:w w:val="115"/>
          <w:sz w:val="20"/>
        </w:rPr>
        <w:t>создавать небольшие устные и письменные тексты, содер­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жащие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приглашение,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просьбу,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извинение,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благодарность,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от­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каз,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с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использованием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норм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речевого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этикета</w:t>
      </w:r>
      <w:r>
        <w:rPr>
          <w:w w:val="142"/>
          <w:sz w:val="20"/>
        </w:rPr>
        <w:t xml:space="preserve"> </w:t>
      </w:r>
    </w:p>
    <w:p w:rsidR="00A92750" w:rsidRDefault="002F6DB3">
      <w:pPr>
        <w:pStyle w:val="4"/>
        <w:spacing w:before="189"/>
      </w:pPr>
      <w:r>
        <w:t>Регулятивные</w:t>
      </w:r>
      <w:r>
        <w:rPr>
          <w:spacing w:val="20"/>
        </w:rPr>
        <w:t xml:space="preserve"> </w:t>
      </w:r>
      <w:r>
        <w:t>универсальные</w:t>
      </w:r>
      <w:r>
        <w:rPr>
          <w:spacing w:val="21"/>
        </w:rPr>
        <w:t xml:space="preserve"> </w:t>
      </w:r>
      <w:r>
        <w:t>учебные</w:t>
      </w:r>
      <w:r>
        <w:rPr>
          <w:spacing w:val="21"/>
        </w:rPr>
        <w:t xml:space="preserve"> </w:t>
      </w:r>
      <w:r>
        <w:t>действия:</w:t>
      </w:r>
    </w:p>
    <w:p w:rsidR="00A92750" w:rsidRDefault="002F6DB3">
      <w:pPr>
        <w:spacing w:before="9"/>
        <w:ind w:left="383"/>
        <w:rPr>
          <w:sz w:val="20"/>
        </w:rPr>
      </w:pPr>
      <w:r>
        <w:rPr>
          <w:i/>
          <w:w w:val="120"/>
          <w:sz w:val="20"/>
        </w:rPr>
        <w:t>Самоорганизация</w:t>
      </w:r>
      <w:r>
        <w:rPr>
          <w:w w:val="120"/>
          <w:sz w:val="20"/>
        </w:rPr>
        <w:t>:</w:t>
      </w:r>
    </w:p>
    <w:p w:rsidR="00A92750" w:rsidRDefault="002F6DB3">
      <w:pPr>
        <w:pStyle w:val="a5"/>
        <w:numPr>
          <w:ilvl w:val="0"/>
          <w:numId w:val="12"/>
        </w:numPr>
        <w:tabs>
          <w:tab w:val="left" w:pos="724"/>
        </w:tabs>
        <w:spacing w:before="10" w:line="249" w:lineRule="auto"/>
        <w:ind w:right="155" w:firstLine="226"/>
        <w:jc w:val="left"/>
        <w:rPr>
          <w:sz w:val="20"/>
        </w:rPr>
      </w:pPr>
      <w:r>
        <w:rPr>
          <w:w w:val="115"/>
          <w:sz w:val="20"/>
        </w:rPr>
        <w:t>планировать</w:t>
      </w:r>
      <w:r>
        <w:rPr>
          <w:spacing w:val="40"/>
          <w:w w:val="115"/>
          <w:sz w:val="20"/>
        </w:rPr>
        <w:t xml:space="preserve"> </w:t>
      </w:r>
      <w:r>
        <w:rPr>
          <w:w w:val="115"/>
          <w:sz w:val="20"/>
        </w:rPr>
        <w:t>действия</w:t>
      </w:r>
      <w:r>
        <w:rPr>
          <w:spacing w:val="40"/>
          <w:w w:val="115"/>
          <w:sz w:val="20"/>
        </w:rPr>
        <w:t xml:space="preserve"> </w:t>
      </w:r>
      <w:r>
        <w:rPr>
          <w:w w:val="115"/>
          <w:sz w:val="20"/>
        </w:rPr>
        <w:t>по</w:t>
      </w:r>
      <w:r>
        <w:rPr>
          <w:spacing w:val="41"/>
          <w:w w:val="115"/>
          <w:sz w:val="20"/>
        </w:rPr>
        <w:t xml:space="preserve"> </w:t>
      </w:r>
      <w:r>
        <w:rPr>
          <w:w w:val="115"/>
          <w:sz w:val="20"/>
        </w:rPr>
        <w:t>решению</w:t>
      </w:r>
      <w:r>
        <w:rPr>
          <w:spacing w:val="40"/>
          <w:w w:val="115"/>
          <w:sz w:val="20"/>
        </w:rPr>
        <w:t xml:space="preserve"> </w:t>
      </w:r>
      <w:r>
        <w:rPr>
          <w:w w:val="115"/>
          <w:sz w:val="20"/>
        </w:rPr>
        <w:t>орфографической</w:t>
      </w:r>
      <w:r>
        <w:rPr>
          <w:spacing w:val="41"/>
          <w:w w:val="115"/>
          <w:sz w:val="20"/>
        </w:rPr>
        <w:t xml:space="preserve"> </w:t>
      </w:r>
      <w:r>
        <w:rPr>
          <w:w w:val="115"/>
          <w:sz w:val="20"/>
        </w:rPr>
        <w:t>за­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дачи;</w:t>
      </w:r>
      <w:r>
        <w:rPr>
          <w:spacing w:val="-1"/>
          <w:w w:val="115"/>
          <w:sz w:val="20"/>
        </w:rPr>
        <w:t xml:space="preserve"> </w:t>
      </w:r>
      <w:r>
        <w:rPr>
          <w:w w:val="115"/>
          <w:sz w:val="20"/>
        </w:rPr>
        <w:t>выстраивать</w:t>
      </w:r>
      <w:r>
        <w:rPr>
          <w:spacing w:val="-1"/>
          <w:w w:val="115"/>
          <w:sz w:val="20"/>
        </w:rPr>
        <w:t xml:space="preserve"> </w:t>
      </w:r>
      <w:r>
        <w:rPr>
          <w:w w:val="115"/>
          <w:sz w:val="20"/>
        </w:rPr>
        <w:t>последовательность</w:t>
      </w:r>
      <w:r>
        <w:rPr>
          <w:spacing w:val="-1"/>
          <w:w w:val="115"/>
          <w:sz w:val="20"/>
        </w:rPr>
        <w:t xml:space="preserve"> </w:t>
      </w:r>
      <w:r>
        <w:rPr>
          <w:w w:val="115"/>
          <w:sz w:val="20"/>
        </w:rPr>
        <w:t>выбранных</w:t>
      </w:r>
      <w:r>
        <w:rPr>
          <w:spacing w:val="-1"/>
          <w:w w:val="115"/>
          <w:sz w:val="20"/>
        </w:rPr>
        <w:t xml:space="preserve"> </w:t>
      </w:r>
      <w:r>
        <w:rPr>
          <w:w w:val="115"/>
          <w:sz w:val="20"/>
        </w:rPr>
        <w:t>действий</w:t>
      </w:r>
      <w:r>
        <w:rPr>
          <w:w w:val="142"/>
          <w:sz w:val="20"/>
        </w:rPr>
        <w:t xml:space="preserve"> </w:t>
      </w:r>
    </w:p>
    <w:p w:rsidR="00A92750" w:rsidRDefault="002F6DB3">
      <w:pPr>
        <w:spacing w:before="1"/>
        <w:ind w:left="383"/>
        <w:rPr>
          <w:sz w:val="20"/>
        </w:rPr>
      </w:pPr>
      <w:r>
        <w:rPr>
          <w:i/>
          <w:w w:val="120"/>
          <w:sz w:val="20"/>
        </w:rPr>
        <w:t>Самоконтроль</w:t>
      </w:r>
      <w:r>
        <w:rPr>
          <w:w w:val="120"/>
          <w:sz w:val="20"/>
        </w:rPr>
        <w:t>:</w:t>
      </w:r>
    </w:p>
    <w:p w:rsidR="00A92750" w:rsidRDefault="002F6DB3">
      <w:pPr>
        <w:pStyle w:val="a5"/>
        <w:numPr>
          <w:ilvl w:val="0"/>
          <w:numId w:val="12"/>
        </w:numPr>
        <w:tabs>
          <w:tab w:val="left" w:pos="724"/>
        </w:tabs>
        <w:spacing w:before="10" w:line="249" w:lineRule="auto"/>
        <w:ind w:right="155" w:firstLine="226"/>
        <w:rPr>
          <w:sz w:val="20"/>
        </w:rPr>
      </w:pPr>
      <w:r>
        <w:rPr>
          <w:w w:val="120"/>
          <w:sz w:val="20"/>
        </w:rPr>
        <w:t>устанавливать причины успеха/неудач при выполнении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заданий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по</w:t>
      </w:r>
      <w:r>
        <w:rPr>
          <w:spacing w:val="-12"/>
          <w:w w:val="120"/>
          <w:sz w:val="20"/>
        </w:rPr>
        <w:t xml:space="preserve"> </w:t>
      </w:r>
      <w:r>
        <w:rPr>
          <w:w w:val="120"/>
          <w:sz w:val="20"/>
        </w:rPr>
        <w:t>русскому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языку;</w:t>
      </w:r>
    </w:p>
    <w:p w:rsidR="00A92750" w:rsidRDefault="002F6DB3">
      <w:pPr>
        <w:pStyle w:val="a5"/>
        <w:numPr>
          <w:ilvl w:val="0"/>
          <w:numId w:val="12"/>
        </w:numPr>
        <w:tabs>
          <w:tab w:val="left" w:pos="724"/>
        </w:tabs>
        <w:spacing w:before="2" w:line="249" w:lineRule="auto"/>
        <w:ind w:firstLine="226"/>
        <w:rPr>
          <w:sz w:val="20"/>
        </w:rPr>
      </w:pPr>
      <w:r>
        <w:rPr>
          <w:w w:val="120"/>
          <w:sz w:val="20"/>
        </w:rPr>
        <w:t>корректировать с помощью учителя свои учебные дей­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ствия</w:t>
      </w:r>
      <w:r>
        <w:rPr>
          <w:spacing w:val="-12"/>
          <w:w w:val="120"/>
          <w:sz w:val="20"/>
        </w:rPr>
        <w:t xml:space="preserve"> </w:t>
      </w:r>
      <w:r>
        <w:rPr>
          <w:w w:val="120"/>
          <w:sz w:val="20"/>
        </w:rPr>
        <w:t>для</w:t>
      </w:r>
      <w:r>
        <w:rPr>
          <w:spacing w:val="-12"/>
          <w:w w:val="120"/>
          <w:sz w:val="20"/>
        </w:rPr>
        <w:t xml:space="preserve"> </w:t>
      </w:r>
      <w:r>
        <w:rPr>
          <w:w w:val="120"/>
          <w:sz w:val="20"/>
        </w:rPr>
        <w:t>преодоления</w:t>
      </w:r>
      <w:r>
        <w:rPr>
          <w:spacing w:val="-12"/>
          <w:w w:val="120"/>
          <w:sz w:val="20"/>
        </w:rPr>
        <w:t xml:space="preserve"> </w:t>
      </w:r>
      <w:r>
        <w:rPr>
          <w:w w:val="120"/>
          <w:sz w:val="20"/>
        </w:rPr>
        <w:t>ошибок</w:t>
      </w:r>
      <w:r>
        <w:rPr>
          <w:spacing w:val="-12"/>
          <w:w w:val="120"/>
          <w:sz w:val="20"/>
        </w:rPr>
        <w:t xml:space="preserve"> </w:t>
      </w:r>
      <w:r>
        <w:rPr>
          <w:w w:val="120"/>
          <w:sz w:val="20"/>
        </w:rPr>
        <w:t>при</w:t>
      </w:r>
      <w:r>
        <w:rPr>
          <w:spacing w:val="-12"/>
          <w:w w:val="120"/>
          <w:sz w:val="20"/>
        </w:rPr>
        <w:t xml:space="preserve"> </w:t>
      </w:r>
      <w:r>
        <w:rPr>
          <w:w w:val="120"/>
          <w:sz w:val="20"/>
        </w:rPr>
        <w:t>выделении</w:t>
      </w:r>
      <w:r>
        <w:rPr>
          <w:spacing w:val="-11"/>
          <w:w w:val="120"/>
          <w:sz w:val="20"/>
        </w:rPr>
        <w:t xml:space="preserve"> </w:t>
      </w:r>
      <w:r>
        <w:rPr>
          <w:w w:val="120"/>
          <w:sz w:val="20"/>
        </w:rPr>
        <w:t>в</w:t>
      </w:r>
      <w:r>
        <w:rPr>
          <w:spacing w:val="-12"/>
          <w:w w:val="120"/>
          <w:sz w:val="20"/>
        </w:rPr>
        <w:t xml:space="preserve"> </w:t>
      </w:r>
      <w:r>
        <w:rPr>
          <w:w w:val="120"/>
          <w:sz w:val="20"/>
        </w:rPr>
        <w:t>слове</w:t>
      </w:r>
      <w:r>
        <w:rPr>
          <w:spacing w:val="-12"/>
          <w:w w:val="120"/>
          <w:sz w:val="20"/>
        </w:rPr>
        <w:t xml:space="preserve"> </w:t>
      </w:r>
      <w:r>
        <w:rPr>
          <w:w w:val="120"/>
          <w:sz w:val="20"/>
        </w:rPr>
        <w:t>корня</w:t>
      </w:r>
      <w:r>
        <w:rPr>
          <w:spacing w:val="-12"/>
          <w:w w:val="120"/>
          <w:sz w:val="20"/>
        </w:rPr>
        <w:t xml:space="preserve"> </w:t>
      </w:r>
      <w:r>
        <w:rPr>
          <w:w w:val="120"/>
          <w:sz w:val="20"/>
        </w:rPr>
        <w:t>и</w:t>
      </w:r>
      <w:r>
        <w:rPr>
          <w:spacing w:val="-57"/>
          <w:w w:val="120"/>
          <w:sz w:val="20"/>
        </w:rPr>
        <w:t xml:space="preserve"> </w:t>
      </w:r>
      <w:r>
        <w:rPr>
          <w:w w:val="120"/>
          <w:sz w:val="20"/>
        </w:rPr>
        <w:t>окончания, при определении части речи, члена предложения</w:t>
      </w:r>
      <w:r>
        <w:rPr>
          <w:spacing w:val="1"/>
          <w:w w:val="120"/>
          <w:sz w:val="20"/>
        </w:rPr>
        <w:t xml:space="preserve"> </w:t>
      </w:r>
      <w:r>
        <w:rPr>
          <w:w w:val="115"/>
          <w:sz w:val="20"/>
        </w:rPr>
        <w:t>при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списывании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текстов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записи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под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диктовку</w:t>
      </w:r>
      <w:r>
        <w:rPr>
          <w:w w:val="142"/>
          <w:sz w:val="20"/>
        </w:rPr>
        <w:t xml:space="preserve"> </w:t>
      </w:r>
    </w:p>
    <w:p w:rsidR="00A92750" w:rsidRDefault="002F6DB3">
      <w:pPr>
        <w:tabs>
          <w:tab w:val="right" w:pos="6500"/>
        </w:tabs>
        <w:spacing w:before="170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position w:val="1"/>
          <w:sz w:val="18"/>
        </w:rPr>
        <w:t>РУССКИЙ</w:t>
      </w:r>
      <w:r>
        <w:rPr>
          <w:rFonts w:ascii="Trebuchet MS" w:hAnsi="Trebuchet MS"/>
          <w:spacing w:val="-13"/>
          <w:position w:val="1"/>
          <w:sz w:val="18"/>
        </w:rPr>
        <w:t xml:space="preserve"> </w:t>
      </w:r>
      <w:r>
        <w:rPr>
          <w:rFonts w:ascii="Trebuchet MS" w:hAnsi="Trebuchet MS"/>
          <w:position w:val="1"/>
          <w:sz w:val="18"/>
        </w:rPr>
        <w:t>ЯЗЫК.</w:t>
      </w:r>
      <w:r>
        <w:rPr>
          <w:rFonts w:ascii="Trebuchet MS" w:hAnsi="Trebuchet MS"/>
          <w:spacing w:val="-15"/>
          <w:position w:val="1"/>
          <w:sz w:val="18"/>
        </w:rPr>
        <w:t xml:space="preserve"> </w:t>
      </w:r>
      <w:r>
        <w:rPr>
          <w:rFonts w:ascii="Trebuchet MS" w:hAnsi="Trebuchet MS"/>
          <w:position w:val="1"/>
          <w:sz w:val="18"/>
        </w:rPr>
        <w:t>1—4</w:t>
      </w:r>
      <w:r>
        <w:rPr>
          <w:rFonts w:ascii="Trebuchet MS" w:hAnsi="Trebuchet MS"/>
          <w:spacing w:val="-15"/>
          <w:position w:val="1"/>
          <w:sz w:val="18"/>
        </w:rPr>
        <w:t xml:space="preserve"> </w:t>
      </w:r>
      <w:r>
        <w:rPr>
          <w:rFonts w:ascii="Trebuchet MS" w:hAnsi="Trebuchet MS"/>
          <w:position w:val="1"/>
          <w:sz w:val="18"/>
        </w:rPr>
        <w:t>классы</w:t>
      </w:r>
      <w:r>
        <w:rPr>
          <w:rFonts w:ascii="Trebuchet MS" w:hAnsi="Trebuchet MS"/>
          <w:position w:val="1"/>
          <w:sz w:val="18"/>
        </w:rPr>
        <w:tab/>
      </w:r>
      <w:r>
        <w:rPr>
          <w:rFonts w:ascii="Trebuchet MS" w:hAnsi="Trebuchet MS"/>
          <w:sz w:val="18"/>
        </w:rPr>
        <w:t>23</w:t>
      </w:r>
    </w:p>
    <w:p w:rsidR="00A92750" w:rsidRDefault="00A92750">
      <w:pPr>
        <w:rPr>
          <w:rFonts w:ascii="Trebuchet MS" w:hAnsi="Trebuchet MS"/>
          <w:sz w:val="18"/>
        </w:rPr>
        <w:sectPr w:rsidR="00A92750">
          <w:pgSz w:w="7830" w:h="12020"/>
          <w:pgMar w:top="620" w:right="580" w:bottom="280" w:left="580" w:header="720" w:footer="720" w:gutter="0"/>
          <w:cols w:space="720"/>
        </w:sectPr>
      </w:pPr>
    </w:p>
    <w:p w:rsidR="00A92750" w:rsidRDefault="002F6DB3">
      <w:pPr>
        <w:pStyle w:val="4"/>
        <w:spacing w:before="67"/>
      </w:pPr>
      <w:r>
        <w:lastRenderedPageBreak/>
        <w:t>Совместная</w:t>
      </w:r>
      <w:r>
        <w:rPr>
          <w:spacing w:val="27"/>
        </w:rPr>
        <w:t xml:space="preserve"> </w:t>
      </w:r>
      <w:r>
        <w:t>деятельность:</w:t>
      </w:r>
    </w:p>
    <w:p w:rsidR="00A92750" w:rsidRDefault="002F6DB3">
      <w:pPr>
        <w:pStyle w:val="a5"/>
        <w:numPr>
          <w:ilvl w:val="0"/>
          <w:numId w:val="12"/>
        </w:numPr>
        <w:tabs>
          <w:tab w:val="left" w:pos="724"/>
        </w:tabs>
        <w:spacing w:before="16" w:line="256" w:lineRule="auto"/>
        <w:ind w:firstLine="226"/>
        <w:rPr>
          <w:sz w:val="20"/>
        </w:rPr>
      </w:pPr>
      <w:r>
        <w:rPr>
          <w:w w:val="115"/>
          <w:sz w:val="20"/>
        </w:rPr>
        <w:t>формулировать краткосрочные и долгосрочные цели (ин­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дивидуальные с учётом участия в коллективных задачах) при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выполнении коллективного мини­исследования или проектно­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го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задания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на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основе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предложенного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формата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планирования,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распределения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промежуточных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шагов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сроков;</w:t>
      </w:r>
    </w:p>
    <w:p w:rsidR="00A92750" w:rsidRDefault="002F6DB3">
      <w:pPr>
        <w:pStyle w:val="a5"/>
        <w:numPr>
          <w:ilvl w:val="0"/>
          <w:numId w:val="12"/>
        </w:numPr>
        <w:tabs>
          <w:tab w:val="left" w:pos="724"/>
        </w:tabs>
        <w:spacing w:before="4" w:line="256" w:lineRule="auto"/>
        <w:ind w:right="155" w:firstLine="226"/>
        <w:rPr>
          <w:sz w:val="20"/>
        </w:rPr>
      </w:pPr>
      <w:r>
        <w:rPr>
          <w:w w:val="115"/>
          <w:sz w:val="20"/>
        </w:rPr>
        <w:t>выполнять</w:t>
      </w:r>
      <w:r>
        <w:rPr>
          <w:spacing w:val="25"/>
          <w:w w:val="115"/>
          <w:sz w:val="20"/>
        </w:rPr>
        <w:t xml:space="preserve"> </w:t>
      </w:r>
      <w:proofErr w:type="gramStart"/>
      <w:r>
        <w:rPr>
          <w:w w:val="115"/>
          <w:sz w:val="20"/>
        </w:rPr>
        <w:t xml:space="preserve">совместные </w:t>
      </w:r>
      <w:r>
        <w:rPr>
          <w:spacing w:val="24"/>
          <w:w w:val="115"/>
          <w:sz w:val="20"/>
        </w:rPr>
        <w:t xml:space="preserve"> </w:t>
      </w:r>
      <w:r>
        <w:rPr>
          <w:w w:val="115"/>
          <w:sz w:val="20"/>
        </w:rPr>
        <w:t>(</w:t>
      </w:r>
      <w:proofErr w:type="gramEnd"/>
      <w:r>
        <w:rPr>
          <w:w w:val="115"/>
          <w:sz w:val="20"/>
        </w:rPr>
        <w:t xml:space="preserve">в </w:t>
      </w:r>
      <w:r>
        <w:rPr>
          <w:spacing w:val="24"/>
          <w:w w:val="115"/>
          <w:sz w:val="20"/>
        </w:rPr>
        <w:t xml:space="preserve"> </w:t>
      </w:r>
      <w:r>
        <w:rPr>
          <w:w w:val="115"/>
          <w:sz w:val="20"/>
        </w:rPr>
        <w:t xml:space="preserve">группах) </w:t>
      </w:r>
      <w:r>
        <w:rPr>
          <w:spacing w:val="24"/>
          <w:w w:val="115"/>
          <w:sz w:val="20"/>
        </w:rPr>
        <w:t xml:space="preserve"> </w:t>
      </w:r>
      <w:r>
        <w:rPr>
          <w:w w:val="115"/>
          <w:sz w:val="20"/>
        </w:rPr>
        <w:t>прое</w:t>
      </w:r>
      <w:r>
        <w:rPr>
          <w:w w:val="115"/>
          <w:sz w:val="20"/>
        </w:rPr>
        <w:t xml:space="preserve">ктные </w:t>
      </w:r>
      <w:r>
        <w:rPr>
          <w:spacing w:val="25"/>
          <w:w w:val="115"/>
          <w:sz w:val="20"/>
        </w:rPr>
        <w:t xml:space="preserve"> </w:t>
      </w:r>
      <w:r>
        <w:rPr>
          <w:w w:val="115"/>
          <w:sz w:val="20"/>
        </w:rPr>
        <w:t>задания</w:t>
      </w:r>
      <w:r>
        <w:rPr>
          <w:spacing w:val="-56"/>
          <w:w w:val="115"/>
          <w:sz w:val="20"/>
        </w:rPr>
        <w:t xml:space="preserve"> </w:t>
      </w:r>
      <w:r>
        <w:rPr>
          <w:w w:val="115"/>
          <w:sz w:val="20"/>
        </w:rPr>
        <w:t>с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опорой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на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предложенные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образцы;</w:t>
      </w:r>
    </w:p>
    <w:p w:rsidR="00A92750" w:rsidRDefault="002F6DB3">
      <w:pPr>
        <w:pStyle w:val="a5"/>
        <w:numPr>
          <w:ilvl w:val="0"/>
          <w:numId w:val="12"/>
        </w:numPr>
        <w:tabs>
          <w:tab w:val="left" w:pos="724"/>
        </w:tabs>
        <w:spacing w:before="2" w:line="256" w:lineRule="auto"/>
        <w:ind w:right="155" w:firstLine="226"/>
        <w:rPr>
          <w:sz w:val="20"/>
        </w:rPr>
      </w:pPr>
      <w:r>
        <w:rPr>
          <w:w w:val="115"/>
          <w:sz w:val="20"/>
        </w:rPr>
        <w:t>при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выполнении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совместной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деятельности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справедливо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распределять работу, договариваться, обсуждать процесс и ре­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зультат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совместной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работы;</w:t>
      </w:r>
    </w:p>
    <w:p w:rsidR="00A92750" w:rsidRDefault="002F6DB3">
      <w:pPr>
        <w:pStyle w:val="a5"/>
        <w:numPr>
          <w:ilvl w:val="0"/>
          <w:numId w:val="12"/>
        </w:numPr>
        <w:tabs>
          <w:tab w:val="left" w:pos="724"/>
        </w:tabs>
        <w:spacing w:before="3" w:line="256" w:lineRule="auto"/>
        <w:ind w:firstLine="226"/>
        <w:rPr>
          <w:sz w:val="20"/>
        </w:rPr>
      </w:pPr>
      <w:r>
        <w:rPr>
          <w:w w:val="115"/>
          <w:sz w:val="20"/>
        </w:rPr>
        <w:t>проявлять готовность выполнять разные роли: руководи­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теля (лидера), подчиненного, проявлять самостоятельность, ор­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ганизованность, инициативность для достижения общего успе­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ха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деятельности</w:t>
      </w:r>
      <w:r>
        <w:rPr>
          <w:w w:val="142"/>
          <w:sz w:val="20"/>
        </w:rPr>
        <w:t xml:space="preserve"> </w:t>
      </w:r>
    </w:p>
    <w:p w:rsidR="00A92750" w:rsidRDefault="00A92750">
      <w:pPr>
        <w:pStyle w:val="a3"/>
        <w:ind w:left="0" w:right="0" w:firstLine="0"/>
        <w:jc w:val="left"/>
        <w:rPr>
          <w:sz w:val="22"/>
        </w:rPr>
      </w:pPr>
    </w:p>
    <w:p w:rsidR="00A92750" w:rsidRDefault="002F6DB3">
      <w:pPr>
        <w:pStyle w:val="3"/>
        <w:spacing w:before="158"/>
      </w:pPr>
      <w:r>
        <w:rPr>
          <w:w w:val="95"/>
        </w:rPr>
        <w:t>4</w:t>
      </w:r>
      <w:r>
        <w:rPr>
          <w:spacing w:val="-5"/>
          <w:w w:val="95"/>
        </w:rPr>
        <w:t xml:space="preserve"> </w:t>
      </w:r>
      <w:r>
        <w:rPr>
          <w:w w:val="95"/>
        </w:rPr>
        <w:t>КЛАСС</w:t>
      </w:r>
    </w:p>
    <w:p w:rsidR="00A92750" w:rsidRDefault="002F6DB3">
      <w:pPr>
        <w:pStyle w:val="a3"/>
        <w:spacing w:before="130"/>
        <w:ind w:left="157"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  <w:w w:val="90"/>
        </w:rPr>
        <w:t>Сведения</w:t>
      </w:r>
      <w:r>
        <w:rPr>
          <w:rFonts w:ascii="Trebuchet MS" w:hAnsi="Trebuchet MS"/>
          <w:spacing w:val="-4"/>
          <w:w w:val="90"/>
        </w:rPr>
        <w:t xml:space="preserve"> </w:t>
      </w:r>
      <w:r>
        <w:rPr>
          <w:rFonts w:ascii="Trebuchet MS" w:hAnsi="Trebuchet MS"/>
          <w:w w:val="90"/>
        </w:rPr>
        <w:t>о</w:t>
      </w:r>
      <w:r>
        <w:rPr>
          <w:rFonts w:ascii="Trebuchet MS" w:hAnsi="Trebuchet MS"/>
          <w:spacing w:val="-4"/>
          <w:w w:val="90"/>
        </w:rPr>
        <w:t xml:space="preserve"> </w:t>
      </w:r>
      <w:r>
        <w:rPr>
          <w:rFonts w:ascii="Trebuchet MS" w:hAnsi="Trebuchet MS"/>
          <w:w w:val="90"/>
        </w:rPr>
        <w:t>русском</w:t>
      </w:r>
      <w:r>
        <w:rPr>
          <w:rFonts w:ascii="Trebuchet MS" w:hAnsi="Trebuchet MS"/>
          <w:spacing w:val="-3"/>
          <w:w w:val="90"/>
        </w:rPr>
        <w:t xml:space="preserve"> </w:t>
      </w:r>
      <w:r>
        <w:rPr>
          <w:rFonts w:ascii="Trebuchet MS" w:hAnsi="Trebuchet MS"/>
          <w:w w:val="90"/>
        </w:rPr>
        <w:t>языке</w:t>
      </w:r>
    </w:p>
    <w:p w:rsidR="00A92750" w:rsidRDefault="002F6DB3">
      <w:pPr>
        <w:pStyle w:val="a3"/>
        <w:spacing w:before="76" w:line="256" w:lineRule="auto"/>
        <w:ind w:left="157"/>
      </w:pPr>
      <w:r>
        <w:rPr>
          <w:w w:val="120"/>
        </w:rPr>
        <w:t>Русский язык как язык межнационального общения</w:t>
      </w:r>
      <w:r>
        <w:rPr>
          <w:spacing w:val="1"/>
          <w:w w:val="120"/>
        </w:rPr>
        <w:t xml:space="preserve"> </w:t>
      </w:r>
      <w:r>
        <w:rPr>
          <w:w w:val="120"/>
        </w:rPr>
        <w:t>Раз­</w:t>
      </w:r>
      <w:r>
        <w:rPr>
          <w:spacing w:val="1"/>
          <w:w w:val="120"/>
        </w:rPr>
        <w:t xml:space="preserve"> </w:t>
      </w:r>
      <w:r>
        <w:rPr>
          <w:w w:val="120"/>
        </w:rPr>
        <w:t>личные методы познания языка: на</w:t>
      </w:r>
      <w:r>
        <w:rPr>
          <w:w w:val="120"/>
        </w:rPr>
        <w:t>блюдение, анализ, лингви­</w:t>
      </w:r>
      <w:r>
        <w:rPr>
          <w:spacing w:val="-57"/>
          <w:w w:val="120"/>
        </w:rPr>
        <w:t xml:space="preserve"> </w:t>
      </w:r>
      <w:r>
        <w:rPr>
          <w:w w:val="115"/>
        </w:rPr>
        <w:t>стический</w:t>
      </w:r>
      <w:r>
        <w:rPr>
          <w:spacing w:val="-6"/>
          <w:w w:val="115"/>
        </w:rPr>
        <w:t xml:space="preserve"> </w:t>
      </w:r>
      <w:r>
        <w:rPr>
          <w:w w:val="115"/>
        </w:rPr>
        <w:t>эксперимент,</w:t>
      </w:r>
      <w:r>
        <w:rPr>
          <w:spacing w:val="-6"/>
          <w:w w:val="115"/>
        </w:rPr>
        <w:t xml:space="preserve"> </w:t>
      </w:r>
      <w:r>
        <w:rPr>
          <w:w w:val="115"/>
        </w:rPr>
        <w:t>мини­исследование,</w:t>
      </w:r>
      <w:r>
        <w:rPr>
          <w:spacing w:val="-5"/>
          <w:w w:val="115"/>
        </w:rPr>
        <w:t xml:space="preserve"> </w:t>
      </w:r>
      <w:r>
        <w:rPr>
          <w:w w:val="115"/>
        </w:rPr>
        <w:t>проект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before="182"/>
        <w:ind w:left="157"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  <w:w w:val="90"/>
        </w:rPr>
        <w:t>Фонетика</w:t>
      </w:r>
      <w:r>
        <w:rPr>
          <w:rFonts w:ascii="Trebuchet MS" w:hAnsi="Trebuchet MS"/>
          <w:spacing w:val="1"/>
          <w:w w:val="90"/>
        </w:rPr>
        <w:t xml:space="preserve"> </w:t>
      </w:r>
      <w:r>
        <w:rPr>
          <w:rFonts w:ascii="Trebuchet MS" w:hAnsi="Trebuchet MS"/>
          <w:w w:val="90"/>
        </w:rPr>
        <w:t>и</w:t>
      </w:r>
      <w:r>
        <w:rPr>
          <w:rFonts w:ascii="Trebuchet MS" w:hAnsi="Trebuchet MS"/>
          <w:spacing w:val="2"/>
          <w:w w:val="90"/>
        </w:rPr>
        <w:t xml:space="preserve"> </w:t>
      </w:r>
      <w:r>
        <w:rPr>
          <w:rFonts w:ascii="Trebuchet MS" w:hAnsi="Trebuchet MS"/>
          <w:w w:val="90"/>
        </w:rPr>
        <w:t>графика</w:t>
      </w:r>
    </w:p>
    <w:p w:rsidR="00A92750" w:rsidRDefault="002F6DB3">
      <w:pPr>
        <w:pStyle w:val="a3"/>
        <w:spacing w:before="76" w:line="256" w:lineRule="auto"/>
        <w:ind w:left="157"/>
      </w:pPr>
      <w:r>
        <w:rPr>
          <w:w w:val="115"/>
        </w:rPr>
        <w:t>Характеристика,</w:t>
      </w:r>
      <w:r>
        <w:rPr>
          <w:spacing w:val="45"/>
          <w:w w:val="115"/>
        </w:rPr>
        <w:t xml:space="preserve"> </w:t>
      </w:r>
      <w:r>
        <w:rPr>
          <w:w w:val="115"/>
        </w:rPr>
        <w:t>сравнение,</w:t>
      </w:r>
      <w:r>
        <w:rPr>
          <w:spacing w:val="45"/>
          <w:w w:val="115"/>
        </w:rPr>
        <w:t xml:space="preserve"> </w:t>
      </w:r>
      <w:r>
        <w:rPr>
          <w:w w:val="115"/>
        </w:rPr>
        <w:t>классификация</w:t>
      </w:r>
      <w:r>
        <w:rPr>
          <w:spacing w:val="45"/>
          <w:w w:val="115"/>
        </w:rPr>
        <w:t xml:space="preserve"> </w:t>
      </w:r>
      <w:r>
        <w:rPr>
          <w:w w:val="115"/>
        </w:rPr>
        <w:t>звуков</w:t>
      </w:r>
      <w:r>
        <w:rPr>
          <w:spacing w:val="46"/>
          <w:w w:val="115"/>
        </w:rPr>
        <w:t xml:space="preserve"> </w:t>
      </w:r>
      <w:r>
        <w:rPr>
          <w:w w:val="115"/>
        </w:rPr>
        <w:t>вне</w:t>
      </w:r>
      <w:r>
        <w:rPr>
          <w:spacing w:val="45"/>
          <w:w w:val="115"/>
        </w:rPr>
        <w:t xml:space="preserve"> </w:t>
      </w:r>
      <w:r>
        <w:rPr>
          <w:w w:val="115"/>
        </w:rPr>
        <w:t>сло­</w:t>
      </w:r>
      <w:r>
        <w:rPr>
          <w:spacing w:val="-55"/>
          <w:w w:val="115"/>
        </w:rPr>
        <w:t xml:space="preserve"> </w:t>
      </w:r>
      <w:r>
        <w:rPr>
          <w:w w:val="115"/>
        </w:rPr>
        <w:t>ва и в слове по заданным параметрам</w:t>
      </w:r>
      <w:r>
        <w:rPr>
          <w:spacing w:val="1"/>
          <w:w w:val="115"/>
        </w:rPr>
        <w:t xml:space="preserve"> </w:t>
      </w:r>
      <w:r>
        <w:rPr>
          <w:w w:val="115"/>
        </w:rPr>
        <w:t>Звуко­буквенный разбор</w:t>
      </w:r>
      <w:r>
        <w:rPr>
          <w:spacing w:val="1"/>
          <w:w w:val="115"/>
        </w:rPr>
        <w:t xml:space="preserve"> </w:t>
      </w:r>
      <w:r>
        <w:rPr>
          <w:w w:val="115"/>
        </w:rPr>
        <w:t>слова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before="181"/>
        <w:ind w:left="157"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</w:rPr>
        <w:t>Орфоэпия</w:t>
      </w:r>
    </w:p>
    <w:p w:rsidR="00A92750" w:rsidRDefault="002F6DB3">
      <w:pPr>
        <w:pStyle w:val="a3"/>
        <w:spacing w:before="76" w:line="256" w:lineRule="auto"/>
        <w:ind w:left="157"/>
      </w:pPr>
      <w:r>
        <w:rPr>
          <w:w w:val="115"/>
        </w:rPr>
        <w:t>Правильная интонация в процессе говорения и чтения</w:t>
      </w:r>
      <w:r>
        <w:rPr>
          <w:spacing w:val="1"/>
          <w:w w:val="115"/>
        </w:rPr>
        <w:t xml:space="preserve"> </w:t>
      </w:r>
      <w:r>
        <w:rPr>
          <w:w w:val="115"/>
        </w:rPr>
        <w:t>Нор­</w:t>
      </w:r>
      <w:r>
        <w:rPr>
          <w:spacing w:val="1"/>
          <w:w w:val="115"/>
        </w:rPr>
        <w:t xml:space="preserve"> </w:t>
      </w:r>
      <w:r>
        <w:rPr>
          <w:w w:val="115"/>
        </w:rPr>
        <w:t>мы произношения звуков и сочетаний звуков; ударение в сло­</w:t>
      </w:r>
      <w:r>
        <w:rPr>
          <w:spacing w:val="1"/>
          <w:w w:val="115"/>
        </w:rPr>
        <w:t xml:space="preserve"> </w:t>
      </w:r>
      <w:r>
        <w:rPr>
          <w:w w:val="115"/>
        </w:rPr>
        <w:t>вах</w:t>
      </w:r>
      <w:r>
        <w:rPr>
          <w:spacing w:val="-11"/>
          <w:w w:val="115"/>
        </w:rPr>
        <w:t xml:space="preserve"> </w:t>
      </w:r>
      <w:r>
        <w:rPr>
          <w:w w:val="115"/>
        </w:rPr>
        <w:t>в</w:t>
      </w:r>
      <w:r>
        <w:rPr>
          <w:spacing w:val="-11"/>
          <w:w w:val="115"/>
        </w:rPr>
        <w:t xml:space="preserve"> </w:t>
      </w:r>
      <w:r>
        <w:rPr>
          <w:w w:val="115"/>
        </w:rPr>
        <w:t>соответствии</w:t>
      </w:r>
      <w:r>
        <w:rPr>
          <w:spacing w:val="-10"/>
          <w:w w:val="115"/>
        </w:rPr>
        <w:t xml:space="preserve"> </w:t>
      </w:r>
      <w:r>
        <w:rPr>
          <w:w w:val="115"/>
        </w:rPr>
        <w:t>с</w:t>
      </w:r>
      <w:r>
        <w:rPr>
          <w:spacing w:val="-11"/>
          <w:w w:val="115"/>
        </w:rPr>
        <w:t xml:space="preserve"> </w:t>
      </w:r>
      <w:r>
        <w:rPr>
          <w:w w:val="115"/>
        </w:rPr>
        <w:t>нормами</w:t>
      </w:r>
      <w:r>
        <w:rPr>
          <w:spacing w:val="-10"/>
          <w:w w:val="115"/>
        </w:rPr>
        <w:t xml:space="preserve"> </w:t>
      </w:r>
      <w:r>
        <w:rPr>
          <w:w w:val="115"/>
        </w:rPr>
        <w:t>современного</w:t>
      </w:r>
      <w:r>
        <w:rPr>
          <w:spacing w:val="-11"/>
          <w:w w:val="115"/>
        </w:rPr>
        <w:t xml:space="preserve"> </w:t>
      </w:r>
      <w:r>
        <w:rPr>
          <w:w w:val="115"/>
        </w:rPr>
        <w:t>русского</w:t>
      </w:r>
      <w:r>
        <w:rPr>
          <w:spacing w:val="-10"/>
          <w:w w:val="115"/>
        </w:rPr>
        <w:t xml:space="preserve"> </w:t>
      </w:r>
      <w:r>
        <w:rPr>
          <w:w w:val="115"/>
        </w:rPr>
        <w:t>литератур­</w:t>
      </w:r>
      <w:r>
        <w:rPr>
          <w:spacing w:val="-55"/>
          <w:w w:val="115"/>
        </w:rPr>
        <w:t xml:space="preserve"> </w:t>
      </w:r>
      <w:r>
        <w:rPr>
          <w:w w:val="115"/>
        </w:rPr>
        <w:t>ного языка (на ограниченном перечне слов, отрабатываемом в</w:t>
      </w:r>
      <w:r>
        <w:rPr>
          <w:spacing w:val="1"/>
          <w:w w:val="115"/>
        </w:rPr>
        <w:t xml:space="preserve"> </w:t>
      </w:r>
      <w:r>
        <w:rPr>
          <w:w w:val="115"/>
        </w:rPr>
        <w:t>учебнике)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before="5" w:line="256" w:lineRule="auto"/>
        <w:ind w:left="157"/>
      </w:pPr>
      <w:r>
        <w:rPr>
          <w:w w:val="115"/>
        </w:rPr>
        <w:t>Использов</w:t>
      </w:r>
      <w:r>
        <w:rPr>
          <w:w w:val="115"/>
        </w:rPr>
        <w:t>ание орфоэпических словарей русского языка при</w:t>
      </w:r>
      <w:r>
        <w:rPr>
          <w:spacing w:val="1"/>
          <w:w w:val="115"/>
        </w:rPr>
        <w:t xml:space="preserve"> </w:t>
      </w:r>
      <w:r>
        <w:rPr>
          <w:w w:val="115"/>
        </w:rPr>
        <w:t>определении</w:t>
      </w:r>
      <w:r>
        <w:rPr>
          <w:spacing w:val="-8"/>
          <w:w w:val="115"/>
        </w:rPr>
        <w:t xml:space="preserve"> </w:t>
      </w:r>
      <w:r>
        <w:rPr>
          <w:w w:val="115"/>
        </w:rPr>
        <w:t>правильного</w:t>
      </w:r>
      <w:r>
        <w:rPr>
          <w:spacing w:val="-8"/>
          <w:w w:val="115"/>
        </w:rPr>
        <w:t xml:space="preserve"> </w:t>
      </w:r>
      <w:r>
        <w:rPr>
          <w:w w:val="115"/>
        </w:rPr>
        <w:t>произношения</w:t>
      </w:r>
      <w:r>
        <w:rPr>
          <w:spacing w:val="-8"/>
          <w:w w:val="115"/>
        </w:rPr>
        <w:t xml:space="preserve"> </w:t>
      </w:r>
      <w:r>
        <w:rPr>
          <w:w w:val="115"/>
        </w:rPr>
        <w:t>слов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before="180"/>
        <w:ind w:left="157"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</w:rPr>
        <w:t>Лексика</w:t>
      </w:r>
    </w:p>
    <w:p w:rsidR="00A92750" w:rsidRDefault="002F6DB3">
      <w:pPr>
        <w:pStyle w:val="a3"/>
        <w:spacing w:before="76" w:line="256" w:lineRule="auto"/>
        <w:ind w:left="157"/>
      </w:pPr>
      <w:r>
        <w:rPr>
          <w:w w:val="115"/>
        </w:rPr>
        <w:t>Повторение и продолжение работы: наблюдение за использо­</w:t>
      </w:r>
      <w:r>
        <w:rPr>
          <w:spacing w:val="1"/>
          <w:w w:val="115"/>
        </w:rPr>
        <w:t xml:space="preserve"> </w:t>
      </w:r>
      <w:r>
        <w:rPr>
          <w:w w:val="115"/>
        </w:rPr>
        <w:t>ванием в речи синонимов, антонимов, устаревших слов (про­</w:t>
      </w:r>
      <w:r>
        <w:rPr>
          <w:spacing w:val="1"/>
          <w:w w:val="115"/>
        </w:rPr>
        <w:t xml:space="preserve"> </w:t>
      </w:r>
      <w:r>
        <w:rPr>
          <w:w w:val="115"/>
        </w:rPr>
        <w:t>стые</w:t>
      </w:r>
      <w:r>
        <w:rPr>
          <w:spacing w:val="-10"/>
          <w:w w:val="115"/>
        </w:rPr>
        <w:t xml:space="preserve"> </w:t>
      </w:r>
      <w:r>
        <w:rPr>
          <w:w w:val="115"/>
        </w:rPr>
        <w:t>случаи)</w:t>
      </w:r>
      <w:r>
        <w:rPr>
          <w:w w:val="142"/>
        </w:rPr>
        <w:t xml:space="preserve"> </w:t>
      </w:r>
    </w:p>
    <w:p w:rsidR="00A92750" w:rsidRDefault="00A92750">
      <w:pPr>
        <w:rPr>
          <w:rFonts w:ascii="Trebuchet MS" w:hAnsi="Trebuchet MS"/>
          <w:sz w:val="18"/>
        </w:rPr>
        <w:sectPr w:rsidR="00A92750">
          <w:pgSz w:w="7830" w:h="12020"/>
          <w:pgMar w:top="620" w:right="580" w:bottom="280" w:left="580" w:header="720" w:footer="720" w:gutter="0"/>
          <w:cols w:space="720"/>
        </w:sectPr>
      </w:pPr>
    </w:p>
    <w:p w:rsidR="00A92750" w:rsidRDefault="002F6DB3">
      <w:pPr>
        <w:pStyle w:val="a3"/>
        <w:spacing w:before="70" w:line="244" w:lineRule="auto"/>
        <w:ind w:right="155"/>
      </w:pPr>
      <w:r>
        <w:rPr>
          <w:w w:val="115"/>
        </w:rPr>
        <w:lastRenderedPageBreak/>
        <w:t>Наблюдение за использованием в речи фразеологизмов (про­</w:t>
      </w:r>
      <w:r>
        <w:rPr>
          <w:spacing w:val="1"/>
          <w:w w:val="115"/>
        </w:rPr>
        <w:t xml:space="preserve"> </w:t>
      </w:r>
      <w:r>
        <w:rPr>
          <w:w w:val="115"/>
        </w:rPr>
        <w:t>стые</w:t>
      </w:r>
      <w:r>
        <w:rPr>
          <w:spacing w:val="-10"/>
          <w:w w:val="115"/>
        </w:rPr>
        <w:t xml:space="preserve"> </w:t>
      </w:r>
      <w:r>
        <w:rPr>
          <w:w w:val="115"/>
        </w:rPr>
        <w:t>случаи)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before="111"/>
        <w:ind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  <w:w w:val="90"/>
        </w:rPr>
        <w:t>Состав</w:t>
      </w:r>
      <w:r>
        <w:rPr>
          <w:rFonts w:ascii="Trebuchet MS" w:hAnsi="Trebuchet MS"/>
          <w:spacing w:val="3"/>
          <w:w w:val="90"/>
        </w:rPr>
        <w:t xml:space="preserve"> </w:t>
      </w:r>
      <w:r>
        <w:rPr>
          <w:rFonts w:ascii="Trebuchet MS" w:hAnsi="Trebuchet MS"/>
          <w:w w:val="90"/>
        </w:rPr>
        <w:t>слова</w:t>
      </w:r>
      <w:r>
        <w:rPr>
          <w:rFonts w:ascii="Trebuchet MS" w:hAnsi="Trebuchet MS"/>
          <w:spacing w:val="3"/>
          <w:w w:val="90"/>
        </w:rPr>
        <w:t xml:space="preserve"> </w:t>
      </w:r>
      <w:r>
        <w:rPr>
          <w:rFonts w:ascii="Trebuchet MS" w:hAnsi="Trebuchet MS"/>
          <w:w w:val="90"/>
        </w:rPr>
        <w:t>(морфемика)</w:t>
      </w:r>
    </w:p>
    <w:p w:rsidR="00A92750" w:rsidRDefault="002F6DB3">
      <w:pPr>
        <w:pStyle w:val="a3"/>
        <w:spacing w:before="65" w:line="244" w:lineRule="auto"/>
      </w:pPr>
      <w:r>
        <w:rPr>
          <w:w w:val="120"/>
        </w:rPr>
        <w:t>Состав изменяемых слов, выделение в словах с однозначно</w:t>
      </w:r>
      <w:r>
        <w:rPr>
          <w:spacing w:val="-57"/>
          <w:w w:val="120"/>
        </w:rPr>
        <w:t xml:space="preserve"> </w:t>
      </w:r>
      <w:r>
        <w:rPr>
          <w:w w:val="120"/>
        </w:rPr>
        <w:t>выделяемыми морфемами окончания, корня, приставки, суф­</w:t>
      </w:r>
      <w:r>
        <w:rPr>
          <w:spacing w:val="1"/>
          <w:w w:val="120"/>
        </w:rPr>
        <w:t xml:space="preserve"> </w:t>
      </w:r>
      <w:r>
        <w:rPr>
          <w:w w:val="120"/>
        </w:rPr>
        <w:t>фикса</w:t>
      </w:r>
      <w:r>
        <w:rPr>
          <w:spacing w:val="-14"/>
          <w:w w:val="120"/>
        </w:rPr>
        <w:t xml:space="preserve"> </w:t>
      </w:r>
      <w:r>
        <w:rPr>
          <w:w w:val="120"/>
        </w:rPr>
        <w:t>(повторение</w:t>
      </w:r>
      <w:r>
        <w:rPr>
          <w:spacing w:val="-14"/>
          <w:w w:val="120"/>
        </w:rPr>
        <w:t xml:space="preserve"> </w:t>
      </w:r>
      <w:r>
        <w:rPr>
          <w:w w:val="120"/>
        </w:rPr>
        <w:t>изучен</w:t>
      </w:r>
      <w:r>
        <w:rPr>
          <w:w w:val="120"/>
        </w:rPr>
        <w:t>ного)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before="3"/>
        <w:ind w:left="383" w:right="0" w:firstLine="0"/>
      </w:pPr>
      <w:r>
        <w:rPr>
          <w:w w:val="110"/>
        </w:rPr>
        <w:t>Основа</w:t>
      </w:r>
      <w:r>
        <w:rPr>
          <w:spacing w:val="8"/>
          <w:w w:val="110"/>
        </w:rPr>
        <w:t xml:space="preserve"> </w:t>
      </w:r>
      <w:r>
        <w:rPr>
          <w:w w:val="110"/>
        </w:rPr>
        <w:t>слова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before="5"/>
        <w:ind w:left="383" w:right="0" w:firstLine="0"/>
      </w:pPr>
      <w:r>
        <w:rPr>
          <w:w w:val="115"/>
        </w:rPr>
        <w:t>Состав неизменяемых слов (ознакомление)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before="6" w:line="244" w:lineRule="auto"/>
        <w:ind w:right="156"/>
      </w:pPr>
      <w:r>
        <w:rPr>
          <w:w w:val="115"/>
        </w:rPr>
        <w:t xml:space="preserve">Значение </w:t>
      </w:r>
      <w:proofErr w:type="gramStart"/>
      <w:r>
        <w:rPr>
          <w:w w:val="115"/>
        </w:rPr>
        <w:t>наиболее употребляемых суффиксов</w:t>
      </w:r>
      <w:proofErr w:type="gramEnd"/>
      <w:r>
        <w:rPr>
          <w:w w:val="115"/>
        </w:rPr>
        <w:t xml:space="preserve"> изученных ча­</w:t>
      </w:r>
      <w:r>
        <w:rPr>
          <w:spacing w:val="1"/>
          <w:w w:val="115"/>
        </w:rPr>
        <w:t xml:space="preserve"> </w:t>
      </w:r>
      <w:r>
        <w:rPr>
          <w:w w:val="115"/>
        </w:rPr>
        <w:t>стей</w:t>
      </w:r>
      <w:r>
        <w:rPr>
          <w:spacing w:val="-10"/>
          <w:w w:val="115"/>
        </w:rPr>
        <w:t xml:space="preserve"> </w:t>
      </w:r>
      <w:r>
        <w:rPr>
          <w:w w:val="115"/>
        </w:rPr>
        <w:t>речи</w:t>
      </w:r>
      <w:r>
        <w:rPr>
          <w:spacing w:val="-9"/>
          <w:w w:val="115"/>
        </w:rPr>
        <w:t xml:space="preserve"> </w:t>
      </w:r>
      <w:r>
        <w:rPr>
          <w:w w:val="115"/>
        </w:rPr>
        <w:t>(ознакомление)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before="111"/>
        <w:ind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</w:rPr>
        <w:t>Морфология</w:t>
      </w:r>
    </w:p>
    <w:p w:rsidR="00A92750" w:rsidRDefault="002F6DB3">
      <w:pPr>
        <w:pStyle w:val="a3"/>
        <w:spacing w:before="64"/>
        <w:ind w:left="383" w:right="0" w:firstLine="0"/>
      </w:pPr>
      <w:r>
        <w:rPr>
          <w:w w:val="115"/>
        </w:rPr>
        <w:t>Части</w:t>
      </w:r>
      <w:r>
        <w:rPr>
          <w:spacing w:val="4"/>
          <w:w w:val="115"/>
        </w:rPr>
        <w:t xml:space="preserve"> </w:t>
      </w:r>
      <w:r>
        <w:rPr>
          <w:w w:val="115"/>
        </w:rPr>
        <w:t>речи</w:t>
      </w:r>
      <w:r>
        <w:rPr>
          <w:spacing w:val="5"/>
          <w:w w:val="115"/>
        </w:rPr>
        <w:t xml:space="preserve"> </w:t>
      </w:r>
      <w:r>
        <w:rPr>
          <w:w w:val="115"/>
        </w:rPr>
        <w:t>самостоятельные</w:t>
      </w:r>
      <w:r>
        <w:rPr>
          <w:spacing w:val="5"/>
          <w:w w:val="115"/>
        </w:rPr>
        <w:t xml:space="preserve"> </w:t>
      </w:r>
      <w:r>
        <w:rPr>
          <w:w w:val="115"/>
        </w:rPr>
        <w:t>и</w:t>
      </w:r>
      <w:r>
        <w:rPr>
          <w:spacing w:val="5"/>
          <w:w w:val="115"/>
        </w:rPr>
        <w:t xml:space="preserve"> </w:t>
      </w:r>
      <w:r>
        <w:rPr>
          <w:w w:val="115"/>
        </w:rPr>
        <w:t>служебные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before="6" w:line="247" w:lineRule="auto"/>
        <w:ind w:right="153"/>
      </w:pPr>
      <w:r>
        <w:rPr>
          <w:w w:val="115"/>
        </w:rPr>
        <w:t>Имя</w:t>
      </w:r>
      <w:r>
        <w:rPr>
          <w:spacing w:val="1"/>
          <w:w w:val="115"/>
        </w:rPr>
        <w:t xml:space="preserve"> </w:t>
      </w:r>
      <w:r>
        <w:rPr>
          <w:w w:val="115"/>
        </w:rPr>
        <w:t>существительное</w:t>
      </w:r>
      <w:r>
        <w:rPr>
          <w:spacing w:val="1"/>
          <w:w w:val="115"/>
        </w:rPr>
        <w:t xml:space="preserve"> </w:t>
      </w:r>
      <w:r>
        <w:rPr>
          <w:w w:val="115"/>
        </w:rPr>
        <w:t>Склонение</w:t>
      </w:r>
      <w:r>
        <w:rPr>
          <w:spacing w:val="1"/>
          <w:w w:val="115"/>
        </w:rPr>
        <w:t xml:space="preserve"> </w:t>
      </w:r>
      <w:r>
        <w:rPr>
          <w:w w:val="115"/>
        </w:rPr>
        <w:t>имён</w:t>
      </w:r>
      <w:r>
        <w:rPr>
          <w:spacing w:val="1"/>
          <w:w w:val="115"/>
        </w:rPr>
        <w:t xml:space="preserve"> </w:t>
      </w:r>
      <w:r>
        <w:rPr>
          <w:w w:val="115"/>
        </w:rPr>
        <w:t>существительных</w:t>
      </w:r>
      <w:r>
        <w:rPr>
          <w:spacing w:val="1"/>
          <w:w w:val="115"/>
        </w:rPr>
        <w:t xml:space="preserve"> </w:t>
      </w:r>
      <w:r>
        <w:rPr>
          <w:w w:val="115"/>
        </w:rPr>
        <w:t>(кроме</w:t>
      </w:r>
      <w:r>
        <w:rPr>
          <w:spacing w:val="1"/>
          <w:w w:val="115"/>
        </w:rPr>
        <w:t xml:space="preserve"> </w:t>
      </w:r>
      <w:r>
        <w:rPr>
          <w:w w:val="115"/>
        </w:rPr>
        <w:t>существительных</w:t>
      </w:r>
      <w:r>
        <w:rPr>
          <w:spacing w:val="1"/>
          <w:w w:val="115"/>
        </w:rPr>
        <w:t xml:space="preserve"> </w:t>
      </w:r>
      <w:r>
        <w:rPr>
          <w:w w:val="115"/>
        </w:rPr>
        <w:t>на</w:t>
      </w:r>
      <w:r>
        <w:rPr>
          <w:spacing w:val="1"/>
          <w:w w:val="115"/>
        </w:rPr>
        <w:t xml:space="preserve"> </w:t>
      </w:r>
      <w:r>
        <w:rPr>
          <w:rFonts w:ascii="Cambria" w:hAnsi="Cambria"/>
          <w:b/>
          <w:i/>
          <w:w w:val="115"/>
        </w:rPr>
        <w:t>-мя</w:t>
      </w:r>
      <w:r>
        <w:rPr>
          <w:w w:val="115"/>
        </w:rPr>
        <w:t>,</w:t>
      </w:r>
      <w:r>
        <w:rPr>
          <w:spacing w:val="1"/>
          <w:w w:val="115"/>
        </w:rPr>
        <w:t xml:space="preserve"> </w:t>
      </w:r>
      <w:r>
        <w:rPr>
          <w:rFonts w:ascii="Cambria" w:hAnsi="Cambria"/>
          <w:b/>
          <w:i/>
          <w:w w:val="115"/>
        </w:rPr>
        <w:t>-ий</w:t>
      </w:r>
      <w:r>
        <w:rPr>
          <w:w w:val="115"/>
        </w:rPr>
        <w:t>,</w:t>
      </w:r>
      <w:r>
        <w:rPr>
          <w:spacing w:val="1"/>
          <w:w w:val="115"/>
        </w:rPr>
        <w:t xml:space="preserve"> </w:t>
      </w:r>
      <w:r>
        <w:rPr>
          <w:rFonts w:ascii="Cambria" w:hAnsi="Cambria"/>
          <w:b/>
          <w:i/>
          <w:w w:val="115"/>
        </w:rPr>
        <w:t>-ие</w:t>
      </w:r>
      <w:r>
        <w:rPr>
          <w:w w:val="115"/>
        </w:rPr>
        <w:t>,</w:t>
      </w:r>
      <w:r>
        <w:rPr>
          <w:spacing w:val="1"/>
          <w:w w:val="115"/>
        </w:rPr>
        <w:t xml:space="preserve"> </w:t>
      </w:r>
      <w:r>
        <w:rPr>
          <w:rFonts w:ascii="Cambria" w:hAnsi="Cambria"/>
          <w:b/>
          <w:i/>
          <w:w w:val="115"/>
        </w:rPr>
        <w:t>-ия</w:t>
      </w:r>
      <w:r>
        <w:rPr>
          <w:w w:val="115"/>
        </w:rPr>
        <w:t>;</w:t>
      </w:r>
      <w:r>
        <w:rPr>
          <w:spacing w:val="1"/>
          <w:w w:val="115"/>
        </w:rPr>
        <w:t xml:space="preserve"> </w:t>
      </w:r>
      <w:r>
        <w:rPr>
          <w:w w:val="115"/>
        </w:rPr>
        <w:t>на</w:t>
      </w:r>
      <w:r>
        <w:rPr>
          <w:spacing w:val="1"/>
          <w:w w:val="115"/>
        </w:rPr>
        <w:t xml:space="preserve"> </w:t>
      </w:r>
      <w:r>
        <w:rPr>
          <w:rFonts w:ascii="Cambria" w:hAnsi="Cambria"/>
          <w:b/>
          <w:i/>
          <w:w w:val="115"/>
        </w:rPr>
        <w:t>-ья</w:t>
      </w:r>
      <w:r>
        <w:rPr>
          <w:rFonts w:ascii="Cambria" w:hAnsi="Cambria"/>
          <w:b/>
          <w:i/>
          <w:spacing w:val="1"/>
          <w:w w:val="115"/>
        </w:rPr>
        <w:t xml:space="preserve"> </w:t>
      </w:r>
      <w:r>
        <w:rPr>
          <w:w w:val="115"/>
        </w:rPr>
        <w:t>типа</w:t>
      </w:r>
      <w:r>
        <w:rPr>
          <w:spacing w:val="1"/>
          <w:w w:val="115"/>
        </w:rPr>
        <w:t xml:space="preserve"> </w:t>
      </w:r>
      <w:r>
        <w:rPr>
          <w:i/>
          <w:w w:val="115"/>
        </w:rPr>
        <w:t>гостья</w:t>
      </w:r>
      <w:r>
        <w:rPr>
          <w:w w:val="115"/>
        </w:rPr>
        <w:t>, на ­</w:t>
      </w:r>
      <w:r>
        <w:rPr>
          <w:rFonts w:ascii="Cambria" w:hAnsi="Cambria"/>
          <w:b/>
          <w:i/>
          <w:w w:val="115"/>
        </w:rPr>
        <w:t xml:space="preserve">ье </w:t>
      </w:r>
      <w:r>
        <w:rPr>
          <w:w w:val="115"/>
        </w:rPr>
        <w:t xml:space="preserve">типа </w:t>
      </w:r>
      <w:r>
        <w:rPr>
          <w:i/>
          <w:w w:val="115"/>
        </w:rPr>
        <w:t xml:space="preserve">ожерелье </w:t>
      </w:r>
      <w:r>
        <w:rPr>
          <w:w w:val="115"/>
        </w:rPr>
        <w:t>во множественном числе); соб­</w:t>
      </w:r>
      <w:r>
        <w:rPr>
          <w:spacing w:val="1"/>
          <w:w w:val="115"/>
        </w:rPr>
        <w:t xml:space="preserve"> </w:t>
      </w:r>
      <w:r>
        <w:rPr>
          <w:w w:val="115"/>
        </w:rPr>
        <w:t xml:space="preserve">ственных имён существительных на </w:t>
      </w:r>
      <w:r>
        <w:rPr>
          <w:rFonts w:ascii="Cambria" w:hAnsi="Cambria"/>
          <w:b/>
          <w:i/>
          <w:w w:val="115"/>
        </w:rPr>
        <w:t>-ов</w:t>
      </w:r>
      <w:r>
        <w:rPr>
          <w:w w:val="115"/>
        </w:rPr>
        <w:t xml:space="preserve">, </w:t>
      </w:r>
      <w:r>
        <w:rPr>
          <w:rFonts w:ascii="Cambria" w:hAnsi="Cambria"/>
          <w:b/>
          <w:i/>
          <w:w w:val="115"/>
        </w:rPr>
        <w:t>-ин</w:t>
      </w:r>
      <w:r>
        <w:rPr>
          <w:w w:val="115"/>
        </w:rPr>
        <w:t xml:space="preserve">, </w:t>
      </w:r>
      <w:r>
        <w:rPr>
          <w:rFonts w:ascii="Cambria" w:hAnsi="Cambria"/>
          <w:b/>
          <w:i/>
          <w:w w:val="115"/>
        </w:rPr>
        <w:t>-ий</w:t>
      </w:r>
      <w:r>
        <w:rPr>
          <w:w w:val="115"/>
        </w:rPr>
        <w:t>; имена суще­</w:t>
      </w:r>
      <w:r>
        <w:rPr>
          <w:spacing w:val="1"/>
          <w:w w:val="115"/>
        </w:rPr>
        <w:t xml:space="preserve"> </w:t>
      </w:r>
      <w:r>
        <w:rPr>
          <w:w w:val="115"/>
        </w:rPr>
        <w:t>ствительные 1, 2, 3­го склонения (повторение изученного)</w:t>
      </w:r>
      <w:r>
        <w:rPr>
          <w:spacing w:val="1"/>
          <w:w w:val="115"/>
        </w:rPr>
        <w:t xml:space="preserve"> </w:t>
      </w:r>
      <w:r>
        <w:rPr>
          <w:w w:val="115"/>
        </w:rPr>
        <w:t>Не­</w:t>
      </w:r>
      <w:r>
        <w:rPr>
          <w:spacing w:val="1"/>
          <w:w w:val="115"/>
        </w:rPr>
        <w:t xml:space="preserve"> </w:t>
      </w:r>
      <w:r>
        <w:rPr>
          <w:w w:val="115"/>
        </w:rPr>
        <w:t>склоняемые</w:t>
      </w:r>
      <w:r>
        <w:rPr>
          <w:spacing w:val="-2"/>
          <w:w w:val="115"/>
        </w:rPr>
        <w:t xml:space="preserve"> </w:t>
      </w:r>
      <w:r>
        <w:rPr>
          <w:w w:val="115"/>
        </w:rPr>
        <w:t>имена</w:t>
      </w:r>
      <w:r>
        <w:rPr>
          <w:spacing w:val="-2"/>
          <w:w w:val="115"/>
        </w:rPr>
        <w:t xml:space="preserve"> </w:t>
      </w:r>
      <w:r>
        <w:rPr>
          <w:w w:val="115"/>
        </w:rPr>
        <w:t>существительные</w:t>
      </w:r>
      <w:r>
        <w:rPr>
          <w:spacing w:val="-2"/>
          <w:w w:val="115"/>
        </w:rPr>
        <w:t xml:space="preserve"> </w:t>
      </w:r>
      <w:r>
        <w:rPr>
          <w:w w:val="115"/>
        </w:rPr>
        <w:t>(ознакомление)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before="2" w:line="244" w:lineRule="auto"/>
      </w:pPr>
      <w:r>
        <w:rPr>
          <w:w w:val="115"/>
        </w:rPr>
        <w:t>Имя</w:t>
      </w:r>
      <w:r>
        <w:rPr>
          <w:spacing w:val="1"/>
          <w:w w:val="115"/>
        </w:rPr>
        <w:t xml:space="preserve"> </w:t>
      </w:r>
      <w:r>
        <w:rPr>
          <w:w w:val="115"/>
        </w:rPr>
        <w:t>прилагательное</w:t>
      </w:r>
      <w:r>
        <w:rPr>
          <w:spacing w:val="1"/>
          <w:w w:val="115"/>
        </w:rPr>
        <w:t xml:space="preserve"> </w:t>
      </w:r>
      <w:r>
        <w:rPr>
          <w:w w:val="115"/>
        </w:rPr>
        <w:t>Зависимость</w:t>
      </w:r>
      <w:r>
        <w:rPr>
          <w:spacing w:val="1"/>
          <w:w w:val="115"/>
        </w:rPr>
        <w:t xml:space="preserve"> </w:t>
      </w:r>
      <w:r>
        <w:rPr>
          <w:w w:val="115"/>
        </w:rPr>
        <w:t>формы</w:t>
      </w:r>
      <w:r>
        <w:rPr>
          <w:spacing w:val="1"/>
          <w:w w:val="115"/>
        </w:rPr>
        <w:t xml:space="preserve"> </w:t>
      </w:r>
      <w:r>
        <w:rPr>
          <w:w w:val="115"/>
        </w:rPr>
        <w:t>имени</w:t>
      </w:r>
      <w:r>
        <w:rPr>
          <w:spacing w:val="1"/>
          <w:w w:val="115"/>
        </w:rPr>
        <w:t xml:space="preserve"> </w:t>
      </w:r>
      <w:r>
        <w:rPr>
          <w:w w:val="115"/>
        </w:rPr>
        <w:t>прилага­</w:t>
      </w:r>
      <w:r>
        <w:rPr>
          <w:spacing w:val="1"/>
          <w:w w:val="115"/>
        </w:rPr>
        <w:t xml:space="preserve"> </w:t>
      </w:r>
      <w:r>
        <w:rPr>
          <w:w w:val="115"/>
        </w:rPr>
        <w:t>тельного</w:t>
      </w:r>
      <w:r>
        <w:rPr>
          <w:spacing w:val="1"/>
          <w:w w:val="115"/>
        </w:rPr>
        <w:t xml:space="preserve"> </w:t>
      </w:r>
      <w:r>
        <w:rPr>
          <w:w w:val="115"/>
        </w:rPr>
        <w:t>от</w:t>
      </w:r>
      <w:r>
        <w:rPr>
          <w:spacing w:val="1"/>
          <w:w w:val="115"/>
        </w:rPr>
        <w:t xml:space="preserve"> </w:t>
      </w:r>
      <w:r>
        <w:rPr>
          <w:w w:val="115"/>
        </w:rPr>
        <w:t>формы</w:t>
      </w:r>
      <w:r>
        <w:rPr>
          <w:spacing w:val="1"/>
          <w:w w:val="115"/>
        </w:rPr>
        <w:t xml:space="preserve"> </w:t>
      </w:r>
      <w:r>
        <w:rPr>
          <w:w w:val="115"/>
        </w:rPr>
        <w:t>имени</w:t>
      </w:r>
      <w:r>
        <w:rPr>
          <w:spacing w:val="1"/>
          <w:w w:val="115"/>
        </w:rPr>
        <w:t xml:space="preserve"> </w:t>
      </w:r>
      <w:r>
        <w:rPr>
          <w:w w:val="115"/>
        </w:rPr>
        <w:t>существительного</w:t>
      </w:r>
      <w:r>
        <w:rPr>
          <w:spacing w:val="1"/>
          <w:w w:val="115"/>
        </w:rPr>
        <w:t xml:space="preserve"> </w:t>
      </w:r>
      <w:r>
        <w:rPr>
          <w:w w:val="115"/>
        </w:rPr>
        <w:t>(повторение)</w:t>
      </w:r>
      <w:r>
        <w:rPr>
          <w:spacing w:val="1"/>
          <w:w w:val="115"/>
        </w:rPr>
        <w:t xml:space="preserve"> </w:t>
      </w:r>
      <w:r>
        <w:rPr>
          <w:w w:val="115"/>
        </w:rPr>
        <w:t>Склонение</w:t>
      </w:r>
      <w:r>
        <w:rPr>
          <w:spacing w:val="-5"/>
          <w:w w:val="115"/>
        </w:rPr>
        <w:t xml:space="preserve"> </w:t>
      </w:r>
      <w:r>
        <w:rPr>
          <w:w w:val="115"/>
        </w:rPr>
        <w:t>имён</w:t>
      </w:r>
      <w:r>
        <w:rPr>
          <w:spacing w:val="-4"/>
          <w:w w:val="115"/>
        </w:rPr>
        <w:t xml:space="preserve"> </w:t>
      </w:r>
      <w:r>
        <w:rPr>
          <w:w w:val="115"/>
        </w:rPr>
        <w:t>прилагательных</w:t>
      </w:r>
      <w:r>
        <w:rPr>
          <w:spacing w:val="-4"/>
          <w:w w:val="115"/>
        </w:rPr>
        <w:t xml:space="preserve"> </w:t>
      </w:r>
      <w:r>
        <w:rPr>
          <w:w w:val="115"/>
        </w:rPr>
        <w:t>во</w:t>
      </w:r>
      <w:r>
        <w:rPr>
          <w:spacing w:val="-4"/>
          <w:w w:val="115"/>
        </w:rPr>
        <w:t xml:space="preserve"> </w:t>
      </w:r>
      <w:r>
        <w:rPr>
          <w:w w:val="115"/>
        </w:rPr>
        <w:t>множественном</w:t>
      </w:r>
      <w:r>
        <w:rPr>
          <w:spacing w:val="-4"/>
          <w:w w:val="115"/>
        </w:rPr>
        <w:t xml:space="preserve"> </w:t>
      </w:r>
      <w:r>
        <w:rPr>
          <w:w w:val="115"/>
        </w:rPr>
        <w:t>числе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before="4" w:line="244" w:lineRule="auto"/>
      </w:pPr>
      <w:r>
        <w:rPr>
          <w:w w:val="115"/>
        </w:rPr>
        <w:t>Местоимение</w:t>
      </w:r>
      <w:r>
        <w:rPr>
          <w:spacing w:val="1"/>
          <w:w w:val="115"/>
        </w:rPr>
        <w:t xml:space="preserve"> </w:t>
      </w:r>
      <w:r>
        <w:rPr>
          <w:w w:val="115"/>
        </w:rPr>
        <w:t>Личные</w:t>
      </w:r>
      <w:r>
        <w:rPr>
          <w:spacing w:val="1"/>
          <w:w w:val="115"/>
        </w:rPr>
        <w:t xml:space="preserve"> </w:t>
      </w:r>
      <w:r>
        <w:rPr>
          <w:w w:val="115"/>
        </w:rPr>
        <w:t>местоимения</w:t>
      </w:r>
      <w:r>
        <w:rPr>
          <w:spacing w:val="1"/>
          <w:w w:val="115"/>
        </w:rPr>
        <w:t xml:space="preserve"> </w:t>
      </w:r>
      <w:r>
        <w:rPr>
          <w:w w:val="115"/>
        </w:rPr>
        <w:t>(повторение)</w:t>
      </w:r>
      <w:r>
        <w:rPr>
          <w:spacing w:val="1"/>
          <w:w w:val="115"/>
        </w:rPr>
        <w:t xml:space="preserve"> </w:t>
      </w:r>
      <w:r>
        <w:rPr>
          <w:w w:val="115"/>
        </w:rPr>
        <w:t>Личные</w:t>
      </w:r>
      <w:r>
        <w:rPr>
          <w:spacing w:val="1"/>
          <w:w w:val="115"/>
        </w:rPr>
        <w:t xml:space="preserve"> </w:t>
      </w:r>
      <w:r>
        <w:rPr>
          <w:w w:val="115"/>
        </w:rPr>
        <w:t>местоимения 1</w:t>
      </w:r>
      <w:r>
        <w:rPr>
          <w:w w:val="115"/>
        </w:rPr>
        <w:t>­го и 3­го лица единственного и множественного</w:t>
      </w:r>
      <w:r>
        <w:rPr>
          <w:spacing w:val="1"/>
          <w:w w:val="115"/>
        </w:rPr>
        <w:t xml:space="preserve"> </w:t>
      </w:r>
      <w:r>
        <w:rPr>
          <w:w w:val="115"/>
        </w:rPr>
        <w:t>числа;</w:t>
      </w:r>
      <w:r>
        <w:rPr>
          <w:spacing w:val="-8"/>
          <w:w w:val="115"/>
        </w:rPr>
        <w:t xml:space="preserve"> </w:t>
      </w:r>
      <w:r>
        <w:rPr>
          <w:w w:val="115"/>
        </w:rPr>
        <w:t>склонение</w:t>
      </w:r>
      <w:r>
        <w:rPr>
          <w:spacing w:val="-8"/>
          <w:w w:val="115"/>
        </w:rPr>
        <w:t xml:space="preserve"> </w:t>
      </w:r>
      <w:r>
        <w:rPr>
          <w:w w:val="115"/>
        </w:rPr>
        <w:t>личных</w:t>
      </w:r>
      <w:r>
        <w:rPr>
          <w:spacing w:val="-8"/>
          <w:w w:val="115"/>
        </w:rPr>
        <w:t xml:space="preserve"> </w:t>
      </w:r>
      <w:r>
        <w:rPr>
          <w:w w:val="115"/>
        </w:rPr>
        <w:t>местоимений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before="3" w:line="244" w:lineRule="auto"/>
      </w:pPr>
      <w:proofErr w:type="gramStart"/>
      <w:r>
        <w:rPr>
          <w:w w:val="115"/>
        </w:rPr>
        <w:t>Глагол  Изменение</w:t>
      </w:r>
      <w:proofErr w:type="gramEnd"/>
      <w:r>
        <w:rPr>
          <w:w w:val="115"/>
        </w:rPr>
        <w:t xml:space="preserve"> глаголов по лицам и числам  в настоящем</w:t>
      </w:r>
      <w:r>
        <w:rPr>
          <w:spacing w:val="1"/>
          <w:w w:val="115"/>
        </w:rPr>
        <w:t xml:space="preserve"> </w:t>
      </w:r>
      <w:r>
        <w:rPr>
          <w:w w:val="120"/>
        </w:rPr>
        <w:t>и будущем времени (спряжение)</w:t>
      </w:r>
      <w:r>
        <w:rPr>
          <w:spacing w:val="1"/>
          <w:w w:val="120"/>
        </w:rPr>
        <w:t xml:space="preserve"> </w:t>
      </w:r>
      <w:r>
        <w:rPr>
          <w:w w:val="120"/>
        </w:rPr>
        <w:t>І и ІІ спряжение глаголов</w:t>
      </w:r>
      <w:r>
        <w:rPr>
          <w:spacing w:val="1"/>
          <w:w w:val="120"/>
        </w:rPr>
        <w:t xml:space="preserve"> </w:t>
      </w:r>
      <w:r>
        <w:rPr>
          <w:spacing w:val="-4"/>
          <w:w w:val="120"/>
        </w:rPr>
        <w:t>Способы</w:t>
      </w:r>
      <w:r>
        <w:rPr>
          <w:spacing w:val="-12"/>
          <w:w w:val="120"/>
        </w:rPr>
        <w:t xml:space="preserve"> </w:t>
      </w:r>
      <w:r>
        <w:rPr>
          <w:spacing w:val="-3"/>
          <w:w w:val="120"/>
        </w:rPr>
        <w:t>определения</w:t>
      </w:r>
      <w:r>
        <w:rPr>
          <w:spacing w:val="-12"/>
          <w:w w:val="120"/>
        </w:rPr>
        <w:t xml:space="preserve"> </w:t>
      </w:r>
      <w:r>
        <w:rPr>
          <w:spacing w:val="-3"/>
          <w:w w:val="120"/>
        </w:rPr>
        <w:t>I</w:t>
      </w:r>
      <w:r>
        <w:rPr>
          <w:spacing w:val="-12"/>
          <w:w w:val="120"/>
        </w:rPr>
        <w:t xml:space="preserve"> </w:t>
      </w:r>
      <w:r>
        <w:rPr>
          <w:spacing w:val="-3"/>
          <w:w w:val="120"/>
        </w:rPr>
        <w:t>и</w:t>
      </w:r>
      <w:r>
        <w:rPr>
          <w:spacing w:val="-12"/>
          <w:w w:val="120"/>
        </w:rPr>
        <w:t xml:space="preserve"> </w:t>
      </w:r>
      <w:r>
        <w:rPr>
          <w:spacing w:val="-3"/>
          <w:w w:val="120"/>
        </w:rPr>
        <w:t>II</w:t>
      </w:r>
      <w:r>
        <w:rPr>
          <w:spacing w:val="-12"/>
          <w:w w:val="120"/>
        </w:rPr>
        <w:t xml:space="preserve"> </w:t>
      </w:r>
      <w:r>
        <w:rPr>
          <w:spacing w:val="-3"/>
          <w:w w:val="120"/>
        </w:rPr>
        <w:t>спряжения</w:t>
      </w:r>
      <w:r>
        <w:rPr>
          <w:spacing w:val="-12"/>
          <w:w w:val="120"/>
        </w:rPr>
        <w:t xml:space="preserve"> </w:t>
      </w:r>
      <w:r>
        <w:rPr>
          <w:spacing w:val="-3"/>
          <w:w w:val="120"/>
        </w:rPr>
        <w:t>глаголов</w:t>
      </w:r>
      <w:r>
        <w:rPr>
          <w:spacing w:val="-3"/>
          <w:w w:val="142"/>
        </w:rPr>
        <w:t xml:space="preserve"> </w:t>
      </w:r>
    </w:p>
    <w:p w:rsidR="00A92750" w:rsidRDefault="002F6DB3">
      <w:pPr>
        <w:pStyle w:val="a3"/>
        <w:spacing w:before="3" w:line="244" w:lineRule="auto"/>
        <w:ind w:right="156"/>
      </w:pPr>
      <w:r>
        <w:rPr>
          <w:w w:val="115"/>
        </w:rPr>
        <w:t>Наречие (общее представление)</w:t>
      </w:r>
      <w:r>
        <w:rPr>
          <w:spacing w:val="1"/>
          <w:w w:val="115"/>
        </w:rPr>
        <w:t xml:space="preserve"> </w:t>
      </w:r>
      <w:r>
        <w:rPr>
          <w:w w:val="115"/>
        </w:rPr>
        <w:t>Значение, вопросы, употреб­</w:t>
      </w:r>
      <w:r>
        <w:rPr>
          <w:spacing w:val="-55"/>
          <w:w w:val="115"/>
        </w:rPr>
        <w:t xml:space="preserve"> </w:t>
      </w:r>
      <w:r>
        <w:rPr>
          <w:w w:val="115"/>
        </w:rPr>
        <w:t>ление</w:t>
      </w:r>
      <w:r>
        <w:rPr>
          <w:spacing w:val="-10"/>
          <w:w w:val="115"/>
        </w:rPr>
        <w:t xml:space="preserve"> </w:t>
      </w:r>
      <w:r>
        <w:rPr>
          <w:w w:val="115"/>
        </w:rPr>
        <w:t>в</w:t>
      </w:r>
      <w:r>
        <w:rPr>
          <w:spacing w:val="-9"/>
          <w:w w:val="115"/>
        </w:rPr>
        <w:t xml:space="preserve"> </w:t>
      </w:r>
      <w:r>
        <w:rPr>
          <w:w w:val="115"/>
        </w:rPr>
        <w:t>речи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before="7" w:line="252" w:lineRule="auto"/>
        <w:ind w:left="383" w:right="251" w:firstLine="0"/>
        <w:jc w:val="left"/>
      </w:pPr>
      <w:r>
        <w:rPr>
          <w:w w:val="115"/>
        </w:rPr>
        <w:t>Предлог</w:t>
      </w:r>
      <w:r>
        <w:rPr>
          <w:spacing w:val="1"/>
          <w:w w:val="115"/>
        </w:rPr>
        <w:t xml:space="preserve"> </w:t>
      </w:r>
      <w:r>
        <w:rPr>
          <w:w w:val="115"/>
        </w:rPr>
        <w:t>Отличие предлогов от приставок (повторение)</w:t>
      </w:r>
      <w:r>
        <w:rPr>
          <w:spacing w:val="1"/>
          <w:w w:val="115"/>
        </w:rPr>
        <w:t xml:space="preserve"> </w:t>
      </w:r>
      <w:r>
        <w:rPr>
          <w:w w:val="115"/>
        </w:rPr>
        <w:t>Союз;</w:t>
      </w:r>
      <w:r>
        <w:rPr>
          <w:spacing w:val="3"/>
          <w:w w:val="115"/>
        </w:rPr>
        <w:t xml:space="preserve"> </w:t>
      </w:r>
      <w:r>
        <w:rPr>
          <w:w w:val="115"/>
        </w:rPr>
        <w:t>союзы</w:t>
      </w:r>
      <w:r>
        <w:rPr>
          <w:spacing w:val="3"/>
          <w:w w:val="115"/>
        </w:rPr>
        <w:t xml:space="preserve"> </w:t>
      </w:r>
      <w:r>
        <w:rPr>
          <w:i/>
          <w:w w:val="115"/>
        </w:rPr>
        <w:t>и</w:t>
      </w:r>
      <w:r>
        <w:rPr>
          <w:w w:val="115"/>
        </w:rPr>
        <w:t>,</w:t>
      </w:r>
      <w:r>
        <w:rPr>
          <w:spacing w:val="3"/>
          <w:w w:val="115"/>
        </w:rPr>
        <w:t xml:space="preserve"> </w:t>
      </w:r>
      <w:r>
        <w:rPr>
          <w:i/>
          <w:w w:val="115"/>
        </w:rPr>
        <w:t>а</w:t>
      </w:r>
      <w:r>
        <w:rPr>
          <w:w w:val="115"/>
        </w:rPr>
        <w:t>,</w:t>
      </w:r>
      <w:r>
        <w:rPr>
          <w:spacing w:val="3"/>
          <w:w w:val="115"/>
        </w:rPr>
        <w:t xml:space="preserve"> </w:t>
      </w:r>
      <w:r>
        <w:rPr>
          <w:i/>
          <w:w w:val="115"/>
        </w:rPr>
        <w:t>но</w:t>
      </w:r>
      <w:r>
        <w:rPr>
          <w:i/>
          <w:spacing w:val="3"/>
          <w:w w:val="115"/>
        </w:rPr>
        <w:t xml:space="preserve"> </w:t>
      </w:r>
      <w:r>
        <w:rPr>
          <w:w w:val="115"/>
        </w:rPr>
        <w:t>в</w:t>
      </w:r>
      <w:r>
        <w:rPr>
          <w:spacing w:val="3"/>
          <w:w w:val="115"/>
        </w:rPr>
        <w:t xml:space="preserve"> </w:t>
      </w:r>
      <w:r>
        <w:rPr>
          <w:w w:val="115"/>
        </w:rPr>
        <w:t>простых</w:t>
      </w:r>
      <w:r>
        <w:rPr>
          <w:spacing w:val="3"/>
          <w:w w:val="115"/>
        </w:rPr>
        <w:t xml:space="preserve"> </w:t>
      </w:r>
      <w:r>
        <w:rPr>
          <w:w w:val="115"/>
        </w:rPr>
        <w:t>и</w:t>
      </w:r>
      <w:r>
        <w:rPr>
          <w:spacing w:val="3"/>
          <w:w w:val="115"/>
        </w:rPr>
        <w:t xml:space="preserve"> </w:t>
      </w:r>
      <w:r>
        <w:rPr>
          <w:w w:val="115"/>
        </w:rPr>
        <w:t>сложных</w:t>
      </w:r>
      <w:r>
        <w:rPr>
          <w:spacing w:val="3"/>
          <w:w w:val="115"/>
        </w:rPr>
        <w:t xml:space="preserve"> </w:t>
      </w:r>
      <w:r>
        <w:rPr>
          <w:w w:val="115"/>
        </w:rPr>
        <w:t>предложениях</w:t>
      </w:r>
      <w:r>
        <w:rPr>
          <w:spacing w:val="1"/>
          <w:w w:val="115"/>
        </w:rPr>
        <w:t xml:space="preserve"> </w:t>
      </w:r>
      <w:r>
        <w:rPr>
          <w:w w:val="120"/>
        </w:rPr>
        <w:t>Частица</w:t>
      </w:r>
      <w:r>
        <w:rPr>
          <w:spacing w:val="-14"/>
          <w:w w:val="120"/>
        </w:rPr>
        <w:t xml:space="preserve"> </w:t>
      </w:r>
      <w:r>
        <w:rPr>
          <w:i/>
          <w:w w:val="120"/>
        </w:rPr>
        <w:t>не</w:t>
      </w:r>
      <w:r>
        <w:rPr>
          <w:w w:val="120"/>
        </w:rPr>
        <w:t>,</w:t>
      </w:r>
      <w:r>
        <w:rPr>
          <w:spacing w:val="-14"/>
          <w:w w:val="120"/>
        </w:rPr>
        <w:t xml:space="preserve"> </w:t>
      </w:r>
      <w:r>
        <w:rPr>
          <w:w w:val="120"/>
        </w:rPr>
        <w:t>её</w:t>
      </w:r>
      <w:r>
        <w:rPr>
          <w:spacing w:val="-14"/>
          <w:w w:val="120"/>
        </w:rPr>
        <w:t xml:space="preserve"> </w:t>
      </w:r>
      <w:r>
        <w:rPr>
          <w:w w:val="120"/>
        </w:rPr>
        <w:t>значение</w:t>
      </w:r>
      <w:r>
        <w:rPr>
          <w:spacing w:val="-14"/>
          <w:w w:val="120"/>
        </w:rPr>
        <w:t xml:space="preserve"> </w:t>
      </w:r>
      <w:r>
        <w:rPr>
          <w:w w:val="120"/>
        </w:rPr>
        <w:t>(повторение)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before="108"/>
        <w:ind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</w:rPr>
        <w:t>Синтаксис</w:t>
      </w:r>
    </w:p>
    <w:p w:rsidR="00A92750" w:rsidRDefault="002F6DB3">
      <w:pPr>
        <w:pStyle w:val="a3"/>
        <w:spacing w:before="65" w:line="247" w:lineRule="auto"/>
      </w:pPr>
      <w:r>
        <w:rPr>
          <w:w w:val="115"/>
        </w:rPr>
        <w:t>Слово, сочетание слов (словосо</w:t>
      </w:r>
      <w:r>
        <w:rPr>
          <w:w w:val="115"/>
        </w:rPr>
        <w:t>четание) и предложение, осоз­</w:t>
      </w:r>
      <w:r>
        <w:rPr>
          <w:spacing w:val="-55"/>
          <w:w w:val="115"/>
        </w:rPr>
        <w:t xml:space="preserve"> </w:t>
      </w:r>
      <w:r>
        <w:rPr>
          <w:w w:val="115"/>
        </w:rPr>
        <w:t>нание их сходства и различий; виды предложений по цели вы­</w:t>
      </w:r>
      <w:r>
        <w:rPr>
          <w:spacing w:val="1"/>
          <w:w w:val="115"/>
        </w:rPr>
        <w:t xml:space="preserve"> </w:t>
      </w:r>
      <w:r>
        <w:rPr>
          <w:w w:val="115"/>
        </w:rPr>
        <w:t>сказывания</w:t>
      </w:r>
      <w:r>
        <w:rPr>
          <w:spacing w:val="1"/>
          <w:w w:val="115"/>
        </w:rPr>
        <w:t xml:space="preserve"> </w:t>
      </w:r>
      <w:r>
        <w:rPr>
          <w:w w:val="115"/>
        </w:rPr>
        <w:t>(повествовательные,</w:t>
      </w:r>
      <w:r>
        <w:rPr>
          <w:spacing w:val="1"/>
          <w:w w:val="115"/>
        </w:rPr>
        <w:t xml:space="preserve"> </w:t>
      </w:r>
      <w:r>
        <w:rPr>
          <w:w w:val="115"/>
        </w:rPr>
        <w:t>вопросительные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побуди­</w:t>
      </w:r>
      <w:r>
        <w:rPr>
          <w:spacing w:val="-55"/>
          <w:w w:val="115"/>
        </w:rPr>
        <w:t xml:space="preserve"> </w:t>
      </w:r>
      <w:r>
        <w:rPr>
          <w:w w:val="115"/>
        </w:rPr>
        <w:t>тельные); виды предложений по эмоциональной окраске (вос­</w:t>
      </w:r>
      <w:r>
        <w:rPr>
          <w:spacing w:val="1"/>
          <w:w w:val="115"/>
        </w:rPr>
        <w:t xml:space="preserve"> </w:t>
      </w:r>
      <w:r>
        <w:rPr>
          <w:w w:val="115"/>
        </w:rPr>
        <w:t>клицательные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невосклицательные);</w:t>
      </w:r>
      <w:r>
        <w:rPr>
          <w:spacing w:val="1"/>
          <w:w w:val="115"/>
        </w:rPr>
        <w:t xml:space="preserve"> </w:t>
      </w:r>
      <w:r>
        <w:rPr>
          <w:w w:val="115"/>
        </w:rPr>
        <w:t>связь</w:t>
      </w:r>
      <w:r>
        <w:rPr>
          <w:spacing w:val="1"/>
          <w:w w:val="115"/>
        </w:rPr>
        <w:t xml:space="preserve"> </w:t>
      </w:r>
      <w:r>
        <w:rPr>
          <w:w w:val="115"/>
        </w:rPr>
        <w:t>между</w:t>
      </w:r>
      <w:r>
        <w:rPr>
          <w:spacing w:val="1"/>
          <w:w w:val="115"/>
        </w:rPr>
        <w:t xml:space="preserve"> </w:t>
      </w:r>
      <w:r>
        <w:rPr>
          <w:w w:val="115"/>
        </w:rPr>
        <w:t>словами</w:t>
      </w:r>
      <w:r>
        <w:rPr>
          <w:spacing w:val="1"/>
          <w:w w:val="115"/>
        </w:rPr>
        <w:t xml:space="preserve"> </w:t>
      </w:r>
      <w:r>
        <w:rPr>
          <w:w w:val="115"/>
        </w:rPr>
        <w:t>в</w:t>
      </w:r>
      <w:r>
        <w:rPr>
          <w:spacing w:val="-55"/>
          <w:w w:val="115"/>
        </w:rPr>
        <w:t xml:space="preserve"> </w:t>
      </w:r>
      <w:r>
        <w:rPr>
          <w:w w:val="115"/>
        </w:rPr>
        <w:t>словосочетании и предложении (при помощи смысловых вопро­</w:t>
      </w:r>
      <w:r>
        <w:rPr>
          <w:spacing w:val="-55"/>
          <w:w w:val="115"/>
        </w:rPr>
        <w:t xml:space="preserve"> </w:t>
      </w:r>
      <w:r>
        <w:rPr>
          <w:w w:val="115"/>
        </w:rPr>
        <w:t>сов);</w:t>
      </w:r>
      <w:r>
        <w:rPr>
          <w:spacing w:val="1"/>
          <w:w w:val="115"/>
        </w:rPr>
        <w:t xml:space="preserve"> </w:t>
      </w:r>
      <w:r>
        <w:rPr>
          <w:w w:val="115"/>
        </w:rPr>
        <w:t>распространённые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нераспространённые</w:t>
      </w:r>
      <w:r>
        <w:rPr>
          <w:spacing w:val="1"/>
          <w:w w:val="115"/>
        </w:rPr>
        <w:t xml:space="preserve"> </w:t>
      </w:r>
      <w:r>
        <w:rPr>
          <w:w w:val="115"/>
        </w:rPr>
        <w:t>предложения</w:t>
      </w:r>
      <w:r>
        <w:rPr>
          <w:spacing w:val="1"/>
          <w:w w:val="115"/>
        </w:rPr>
        <w:t xml:space="preserve"> </w:t>
      </w:r>
      <w:r>
        <w:rPr>
          <w:w w:val="115"/>
        </w:rPr>
        <w:t>(повторение</w:t>
      </w:r>
      <w:r>
        <w:rPr>
          <w:spacing w:val="-10"/>
          <w:w w:val="115"/>
        </w:rPr>
        <w:t xml:space="preserve"> </w:t>
      </w:r>
      <w:r>
        <w:rPr>
          <w:w w:val="115"/>
        </w:rPr>
        <w:t>изученного)</w:t>
      </w:r>
      <w:r>
        <w:rPr>
          <w:w w:val="142"/>
        </w:rPr>
        <w:t xml:space="preserve"> </w:t>
      </w:r>
    </w:p>
    <w:p w:rsidR="00A92750" w:rsidRDefault="002F6DB3">
      <w:pPr>
        <w:tabs>
          <w:tab w:val="right" w:pos="6504"/>
        </w:tabs>
        <w:spacing w:before="160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position w:val="1"/>
          <w:sz w:val="18"/>
        </w:rPr>
        <w:t>РУССКИЙ</w:t>
      </w:r>
      <w:r>
        <w:rPr>
          <w:rFonts w:ascii="Trebuchet MS" w:hAnsi="Trebuchet MS"/>
          <w:spacing w:val="-13"/>
          <w:position w:val="1"/>
          <w:sz w:val="18"/>
        </w:rPr>
        <w:t xml:space="preserve"> </w:t>
      </w:r>
      <w:r>
        <w:rPr>
          <w:rFonts w:ascii="Trebuchet MS" w:hAnsi="Trebuchet MS"/>
          <w:position w:val="1"/>
          <w:sz w:val="18"/>
        </w:rPr>
        <w:t>ЯЗЫК.</w:t>
      </w:r>
      <w:r>
        <w:rPr>
          <w:rFonts w:ascii="Trebuchet MS" w:hAnsi="Trebuchet MS"/>
          <w:spacing w:val="-15"/>
          <w:position w:val="1"/>
          <w:sz w:val="18"/>
        </w:rPr>
        <w:t xml:space="preserve"> </w:t>
      </w:r>
      <w:r>
        <w:rPr>
          <w:rFonts w:ascii="Trebuchet MS" w:hAnsi="Trebuchet MS"/>
          <w:position w:val="1"/>
          <w:sz w:val="18"/>
        </w:rPr>
        <w:t>1—4</w:t>
      </w:r>
      <w:r>
        <w:rPr>
          <w:rFonts w:ascii="Trebuchet MS" w:hAnsi="Trebuchet MS"/>
          <w:spacing w:val="-15"/>
          <w:position w:val="1"/>
          <w:sz w:val="18"/>
        </w:rPr>
        <w:t xml:space="preserve"> </w:t>
      </w:r>
      <w:r>
        <w:rPr>
          <w:rFonts w:ascii="Trebuchet MS" w:hAnsi="Trebuchet MS"/>
          <w:position w:val="1"/>
          <w:sz w:val="18"/>
        </w:rPr>
        <w:t>классы</w:t>
      </w:r>
      <w:r>
        <w:rPr>
          <w:rFonts w:ascii="Trebuchet MS" w:hAnsi="Trebuchet MS"/>
          <w:position w:val="1"/>
          <w:sz w:val="18"/>
        </w:rPr>
        <w:tab/>
      </w:r>
      <w:r>
        <w:rPr>
          <w:rFonts w:ascii="Trebuchet MS" w:hAnsi="Trebuchet MS"/>
          <w:sz w:val="18"/>
        </w:rPr>
        <w:t>25</w:t>
      </w:r>
    </w:p>
    <w:p w:rsidR="00A92750" w:rsidRDefault="00A92750">
      <w:pPr>
        <w:rPr>
          <w:rFonts w:ascii="Trebuchet MS" w:hAnsi="Trebuchet MS"/>
          <w:sz w:val="18"/>
        </w:rPr>
        <w:sectPr w:rsidR="00A92750">
          <w:pgSz w:w="7830" w:h="12020"/>
          <w:pgMar w:top="620" w:right="580" w:bottom="280" w:left="580" w:header="720" w:footer="720" w:gutter="0"/>
          <w:cols w:space="720"/>
        </w:sectPr>
      </w:pPr>
    </w:p>
    <w:p w:rsidR="00A92750" w:rsidRDefault="002F6DB3">
      <w:pPr>
        <w:pStyle w:val="a3"/>
        <w:spacing w:before="70" w:line="252" w:lineRule="auto"/>
      </w:pPr>
      <w:r>
        <w:rPr>
          <w:w w:val="115"/>
        </w:rPr>
        <w:lastRenderedPageBreak/>
        <w:t xml:space="preserve">Предложения с однородными членами: без союзов, с </w:t>
      </w:r>
      <w:proofErr w:type="gramStart"/>
      <w:r>
        <w:rPr>
          <w:w w:val="115"/>
        </w:rPr>
        <w:t>союзами</w:t>
      </w:r>
      <w:proofErr w:type="gramEnd"/>
      <w:r>
        <w:rPr>
          <w:spacing w:val="-55"/>
          <w:w w:val="115"/>
        </w:rPr>
        <w:t xml:space="preserve"> </w:t>
      </w:r>
      <w:r>
        <w:rPr>
          <w:i/>
          <w:w w:val="120"/>
        </w:rPr>
        <w:t>а</w:t>
      </w:r>
      <w:r>
        <w:rPr>
          <w:w w:val="120"/>
        </w:rPr>
        <w:t>,</w:t>
      </w:r>
      <w:r>
        <w:rPr>
          <w:spacing w:val="-14"/>
          <w:w w:val="120"/>
        </w:rPr>
        <w:t xml:space="preserve"> </w:t>
      </w:r>
      <w:r>
        <w:rPr>
          <w:i/>
          <w:w w:val="120"/>
        </w:rPr>
        <w:t>но</w:t>
      </w:r>
      <w:r>
        <w:rPr>
          <w:w w:val="120"/>
        </w:rPr>
        <w:t>,</w:t>
      </w:r>
      <w:r>
        <w:rPr>
          <w:spacing w:val="-13"/>
          <w:w w:val="120"/>
        </w:rPr>
        <w:t xml:space="preserve"> </w:t>
      </w:r>
      <w:r>
        <w:rPr>
          <w:w w:val="120"/>
        </w:rPr>
        <w:t>с</w:t>
      </w:r>
      <w:r>
        <w:rPr>
          <w:spacing w:val="-13"/>
          <w:w w:val="120"/>
        </w:rPr>
        <w:t xml:space="preserve"> </w:t>
      </w:r>
      <w:r>
        <w:rPr>
          <w:w w:val="120"/>
        </w:rPr>
        <w:t>одиночным</w:t>
      </w:r>
      <w:r>
        <w:rPr>
          <w:spacing w:val="-13"/>
          <w:w w:val="120"/>
        </w:rPr>
        <w:t xml:space="preserve"> </w:t>
      </w:r>
      <w:r>
        <w:rPr>
          <w:w w:val="120"/>
        </w:rPr>
        <w:t>союзом</w:t>
      </w:r>
      <w:r>
        <w:rPr>
          <w:spacing w:val="-13"/>
          <w:w w:val="120"/>
        </w:rPr>
        <w:t xml:space="preserve"> </w:t>
      </w:r>
      <w:r>
        <w:rPr>
          <w:i/>
          <w:w w:val="120"/>
        </w:rPr>
        <w:t>и</w:t>
      </w:r>
      <w:r>
        <w:rPr>
          <w:i/>
          <w:spacing w:val="43"/>
          <w:w w:val="120"/>
        </w:rPr>
        <w:t xml:space="preserve"> </w:t>
      </w:r>
      <w:r>
        <w:rPr>
          <w:w w:val="120"/>
        </w:rPr>
        <w:t>Интонация</w:t>
      </w:r>
      <w:r>
        <w:rPr>
          <w:spacing w:val="-13"/>
          <w:w w:val="120"/>
        </w:rPr>
        <w:t xml:space="preserve"> </w:t>
      </w:r>
      <w:r>
        <w:rPr>
          <w:w w:val="120"/>
        </w:rPr>
        <w:t>перечисления</w:t>
      </w:r>
      <w:r>
        <w:rPr>
          <w:spacing w:val="-14"/>
          <w:w w:val="120"/>
        </w:rPr>
        <w:t xml:space="preserve"> </w:t>
      </w:r>
      <w:r>
        <w:rPr>
          <w:w w:val="120"/>
        </w:rPr>
        <w:t>в</w:t>
      </w:r>
      <w:r>
        <w:rPr>
          <w:spacing w:val="-13"/>
          <w:w w:val="120"/>
        </w:rPr>
        <w:t xml:space="preserve"> </w:t>
      </w:r>
      <w:r>
        <w:rPr>
          <w:w w:val="120"/>
        </w:rPr>
        <w:t>пред­</w:t>
      </w:r>
      <w:r>
        <w:rPr>
          <w:spacing w:val="-57"/>
          <w:w w:val="120"/>
        </w:rPr>
        <w:t xml:space="preserve"> </w:t>
      </w:r>
      <w:r>
        <w:rPr>
          <w:w w:val="120"/>
        </w:rPr>
        <w:t>ложениях</w:t>
      </w:r>
      <w:r>
        <w:rPr>
          <w:spacing w:val="-14"/>
          <w:w w:val="120"/>
        </w:rPr>
        <w:t xml:space="preserve"> </w:t>
      </w:r>
      <w:r>
        <w:rPr>
          <w:w w:val="120"/>
        </w:rPr>
        <w:t>с</w:t>
      </w:r>
      <w:r>
        <w:rPr>
          <w:spacing w:val="-13"/>
          <w:w w:val="120"/>
        </w:rPr>
        <w:t xml:space="preserve"> </w:t>
      </w:r>
      <w:r>
        <w:rPr>
          <w:w w:val="120"/>
        </w:rPr>
        <w:t>однородными</w:t>
      </w:r>
      <w:r>
        <w:rPr>
          <w:spacing w:val="-13"/>
          <w:w w:val="120"/>
        </w:rPr>
        <w:t xml:space="preserve"> </w:t>
      </w:r>
      <w:r>
        <w:rPr>
          <w:w w:val="120"/>
        </w:rPr>
        <w:t>членами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line="252" w:lineRule="auto"/>
      </w:pPr>
      <w:r>
        <w:rPr>
          <w:w w:val="115"/>
        </w:rPr>
        <w:t>Простое и сложное предложение (ознакомление)</w:t>
      </w:r>
      <w:r>
        <w:rPr>
          <w:spacing w:val="1"/>
          <w:w w:val="115"/>
        </w:rPr>
        <w:t xml:space="preserve"> </w:t>
      </w:r>
      <w:r>
        <w:rPr>
          <w:w w:val="115"/>
        </w:rPr>
        <w:t>Сложные</w:t>
      </w:r>
      <w:r>
        <w:rPr>
          <w:spacing w:val="1"/>
          <w:w w:val="115"/>
        </w:rPr>
        <w:t xml:space="preserve"> </w:t>
      </w:r>
      <w:r>
        <w:rPr>
          <w:w w:val="115"/>
        </w:rPr>
        <w:t xml:space="preserve">предложения: сложносочинённые с союзами </w:t>
      </w:r>
      <w:r>
        <w:rPr>
          <w:i/>
          <w:w w:val="115"/>
        </w:rPr>
        <w:t>и, а, но</w:t>
      </w:r>
      <w:r>
        <w:rPr>
          <w:w w:val="115"/>
        </w:rPr>
        <w:t>; бессоюз­</w:t>
      </w:r>
      <w:r>
        <w:rPr>
          <w:spacing w:val="1"/>
          <w:w w:val="115"/>
        </w:rPr>
        <w:t xml:space="preserve"> </w:t>
      </w:r>
      <w:r>
        <w:rPr>
          <w:w w:val="115"/>
        </w:rPr>
        <w:t>ные</w:t>
      </w:r>
      <w:r>
        <w:rPr>
          <w:spacing w:val="-6"/>
          <w:w w:val="115"/>
        </w:rPr>
        <w:t xml:space="preserve"> </w:t>
      </w:r>
      <w:r>
        <w:rPr>
          <w:w w:val="115"/>
        </w:rPr>
        <w:t>сложные</w:t>
      </w:r>
      <w:r>
        <w:rPr>
          <w:spacing w:val="-5"/>
          <w:w w:val="115"/>
        </w:rPr>
        <w:t xml:space="preserve"> </w:t>
      </w:r>
      <w:r>
        <w:rPr>
          <w:w w:val="115"/>
        </w:rPr>
        <w:t>предложения</w:t>
      </w:r>
      <w:r>
        <w:rPr>
          <w:spacing w:val="-5"/>
          <w:w w:val="115"/>
        </w:rPr>
        <w:t xml:space="preserve"> </w:t>
      </w:r>
      <w:r>
        <w:rPr>
          <w:w w:val="115"/>
        </w:rPr>
        <w:t>(без</w:t>
      </w:r>
      <w:r>
        <w:rPr>
          <w:spacing w:val="-5"/>
          <w:w w:val="115"/>
        </w:rPr>
        <w:t xml:space="preserve"> </w:t>
      </w:r>
      <w:r>
        <w:rPr>
          <w:w w:val="115"/>
        </w:rPr>
        <w:t>называния</w:t>
      </w:r>
      <w:r>
        <w:rPr>
          <w:spacing w:val="-5"/>
          <w:w w:val="115"/>
        </w:rPr>
        <w:t xml:space="preserve"> </w:t>
      </w:r>
      <w:r>
        <w:rPr>
          <w:w w:val="115"/>
        </w:rPr>
        <w:t>терминов)</w:t>
      </w:r>
      <w:r>
        <w:rPr>
          <w:w w:val="142"/>
        </w:rPr>
        <w:t xml:space="preserve"> </w:t>
      </w:r>
    </w:p>
    <w:p w:rsidR="00A92750" w:rsidRDefault="00A92750">
      <w:pPr>
        <w:pStyle w:val="a3"/>
        <w:ind w:left="0" w:right="0" w:firstLine="0"/>
        <w:jc w:val="left"/>
        <w:rPr>
          <w:sz w:val="24"/>
        </w:rPr>
      </w:pPr>
    </w:p>
    <w:p w:rsidR="00A92750" w:rsidRDefault="002F6DB3">
      <w:pPr>
        <w:pStyle w:val="a3"/>
        <w:spacing w:before="1"/>
        <w:ind w:right="0" w:firstLine="0"/>
        <w:rPr>
          <w:rFonts w:ascii="Trebuchet MS" w:hAnsi="Trebuchet MS"/>
        </w:rPr>
      </w:pPr>
      <w:r>
        <w:rPr>
          <w:rFonts w:ascii="Trebuchet MS" w:hAnsi="Trebuchet MS"/>
          <w:w w:val="90"/>
        </w:rPr>
        <w:t>Орфография</w:t>
      </w:r>
      <w:r>
        <w:rPr>
          <w:rFonts w:ascii="Trebuchet MS" w:hAnsi="Trebuchet MS"/>
          <w:spacing w:val="3"/>
          <w:w w:val="90"/>
        </w:rPr>
        <w:t xml:space="preserve"> </w:t>
      </w:r>
      <w:r>
        <w:rPr>
          <w:rFonts w:ascii="Trebuchet MS" w:hAnsi="Trebuchet MS"/>
          <w:w w:val="90"/>
        </w:rPr>
        <w:t>и</w:t>
      </w:r>
      <w:r>
        <w:rPr>
          <w:rFonts w:ascii="Trebuchet MS" w:hAnsi="Trebuchet MS"/>
          <w:spacing w:val="4"/>
          <w:w w:val="90"/>
        </w:rPr>
        <w:t xml:space="preserve"> </w:t>
      </w:r>
      <w:r>
        <w:rPr>
          <w:rFonts w:ascii="Trebuchet MS" w:hAnsi="Trebuchet MS"/>
          <w:w w:val="90"/>
        </w:rPr>
        <w:t>пунктуация</w:t>
      </w:r>
    </w:p>
    <w:p w:rsidR="00A92750" w:rsidRDefault="002F6DB3">
      <w:pPr>
        <w:pStyle w:val="a3"/>
        <w:spacing w:before="69" w:line="252" w:lineRule="auto"/>
        <w:jc w:val="right"/>
      </w:pPr>
      <w:r>
        <w:rPr>
          <w:w w:val="115"/>
        </w:rPr>
        <w:t>Повторение правил правописания, изученных в 1, 2, 3 классах</w:t>
      </w:r>
      <w:r>
        <w:rPr>
          <w:spacing w:val="-55"/>
          <w:w w:val="115"/>
        </w:rPr>
        <w:t xml:space="preserve"> </w:t>
      </w:r>
      <w:r>
        <w:rPr>
          <w:w w:val="115"/>
        </w:rPr>
        <w:t>Орфографическая</w:t>
      </w:r>
      <w:r>
        <w:rPr>
          <w:spacing w:val="1"/>
          <w:w w:val="115"/>
        </w:rPr>
        <w:t xml:space="preserve"> </w:t>
      </w:r>
      <w:r>
        <w:rPr>
          <w:w w:val="115"/>
        </w:rPr>
        <w:t>зоркость</w:t>
      </w:r>
      <w:r>
        <w:rPr>
          <w:spacing w:val="1"/>
          <w:w w:val="115"/>
        </w:rPr>
        <w:t xml:space="preserve"> </w:t>
      </w:r>
      <w:r>
        <w:rPr>
          <w:w w:val="115"/>
        </w:rPr>
        <w:t>как</w:t>
      </w:r>
      <w:r>
        <w:rPr>
          <w:spacing w:val="1"/>
          <w:w w:val="115"/>
        </w:rPr>
        <w:t xml:space="preserve"> </w:t>
      </w:r>
      <w:r>
        <w:rPr>
          <w:w w:val="115"/>
        </w:rPr>
        <w:t>осознание</w:t>
      </w:r>
      <w:r>
        <w:rPr>
          <w:spacing w:val="1"/>
          <w:w w:val="115"/>
        </w:rPr>
        <w:t xml:space="preserve"> </w:t>
      </w:r>
      <w:r>
        <w:rPr>
          <w:w w:val="115"/>
        </w:rPr>
        <w:t>места</w:t>
      </w:r>
      <w:r>
        <w:rPr>
          <w:spacing w:val="1"/>
          <w:w w:val="115"/>
        </w:rPr>
        <w:t xml:space="preserve"> </w:t>
      </w:r>
      <w:r>
        <w:rPr>
          <w:w w:val="115"/>
        </w:rPr>
        <w:t>возможного</w:t>
      </w:r>
      <w:r>
        <w:rPr>
          <w:spacing w:val="1"/>
          <w:w w:val="115"/>
        </w:rPr>
        <w:t xml:space="preserve"> </w:t>
      </w:r>
      <w:r>
        <w:rPr>
          <w:w w:val="115"/>
        </w:rPr>
        <w:t>возникновения</w:t>
      </w:r>
      <w:r>
        <w:rPr>
          <w:spacing w:val="43"/>
          <w:w w:val="115"/>
        </w:rPr>
        <w:t xml:space="preserve"> </w:t>
      </w:r>
      <w:r>
        <w:rPr>
          <w:w w:val="115"/>
        </w:rPr>
        <w:t>орфографической</w:t>
      </w:r>
      <w:r>
        <w:rPr>
          <w:spacing w:val="44"/>
          <w:w w:val="115"/>
        </w:rPr>
        <w:t xml:space="preserve"> </w:t>
      </w:r>
      <w:r>
        <w:rPr>
          <w:w w:val="115"/>
        </w:rPr>
        <w:t>ошибки;</w:t>
      </w:r>
      <w:r>
        <w:rPr>
          <w:spacing w:val="44"/>
          <w:w w:val="115"/>
        </w:rPr>
        <w:t xml:space="preserve"> </w:t>
      </w:r>
      <w:r>
        <w:rPr>
          <w:w w:val="115"/>
        </w:rPr>
        <w:t>различные</w:t>
      </w:r>
      <w:r>
        <w:rPr>
          <w:spacing w:val="43"/>
          <w:w w:val="115"/>
        </w:rPr>
        <w:t xml:space="preserve"> </w:t>
      </w:r>
      <w:r>
        <w:rPr>
          <w:w w:val="115"/>
        </w:rPr>
        <w:t>способы</w:t>
      </w:r>
      <w:r>
        <w:rPr>
          <w:spacing w:val="-54"/>
          <w:w w:val="115"/>
        </w:rPr>
        <w:t xml:space="preserve"> </w:t>
      </w:r>
      <w:r>
        <w:rPr>
          <w:w w:val="115"/>
        </w:rPr>
        <w:t>решения орфографической</w:t>
      </w:r>
      <w:r>
        <w:rPr>
          <w:spacing w:val="1"/>
          <w:w w:val="115"/>
        </w:rPr>
        <w:t xml:space="preserve"> </w:t>
      </w:r>
      <w:r>
        <w:rPr>
          <w:w w:val="115"/>
        </w:rPr>
        <w:t>задачи в</w:t>
      </w:r>
      <w:r>
        <w:rPr>
          <w:spacing w:val="1"/>
          <w:w w:val="115"/>
        </w:rPr>
        <w:t xml:space="preserve"> </w:t>
      </w:r>
      <w:r>
        <w:rPr>
          <w:w w:val="115"/>
        </w:rPr>
        <w:t>зависимости</w:t>
      </w:r>
      <w:r>
        <w:rPr>
          <w:spacing w:val="1"/>
          <w:w w:val="115"/>
        </w:rPr>
        <w:t xml:space="preserve"> </w:t>
      </w:r>
      <w:r>
        <w:rPr>
          <w:w w:val="115"/>
        </w:rPr>
        <w:t>от места</w:t>
      </w:r>
      <w:r>
        <w:rPr>
          <w:spacing w:val="1"/>
          <w:w w:val="115"/>
        </w:rPr>
        <w:t xml:space="preserve"> </w:t>
      </w:r>
      <w:r>
        <w:rPr>
          <w:w w:val="115"/>
        </w:rPr>
        <w:t>орфо­</w:t>
      </w:r>
      <w:r>
        <w:rPr>
          <w:spacing w:val="-55"/>
          <w:w w:val="115"/>
        </w:rPr>
        <w:t xml:space="preserve"> </w:t>
      </w:r>
      <w:r>
        <w:rPr>
          <w:w w:val="115"/>
        </w:rPr>
        <w:t>граммы</w:t>
      </w:r>
      <w:r>
        <w:rPr>
          <w:spacing w:val="11"/>
          <w:w w:val="115"/>
        </w:rPr>
        <w:t xml:space="preserve"> </w:t>
      </w:r>
      <w:r>
        <w:rPr>
          <w:w w:val="115"/>
        </w:rPr>
        <w:t>в</w:t>
      </w:r>
      <w:r>
        <w:rPr>
          <w:spacing w:val="12"/>
          <w:w w:val="115"/>
        </w:rPr>
        <w:t xml:space="preserve"> </w:t>
      </w:r>
      <w:r>
        <w:rPr>
          <w:w w:val="115"/>
        </w:rPr>
        <w:t>слове;</w:t>
      </w:r>
      <w:r>
        <w:rPr>
          <w:spacing w:val="12"/>
          <w:w w:val="115"/>
        </w:rPr>
        <w:t xml:space="preserve"> </w:t>
      </w:r>
      <w:r>
        <w:rPr>
          <w:w w:val="115"/>
        </w:rPr>
        <w:t>контроль</w:t>
      </w:r>
      <w:r>
        <w:rPr>
          <w:spacing w:val="12"/>
          <w:w w:val="115"/>
        </w:rPr>
        <w:t xml:space="preserve"> </w:t>
      </w:r>
      <w:r>
        <w:rPr>
          <w:w w:val="115"/>
        </w:rPr>
        <w:t>при</w:t>
      </w:r>
      <w:r>
        <w:rPr>
          <w:spacing w:val="12"/>
          <w:w w:val="115"/>
        </w:rPr>
        <w:t xml:space="preserve"> </w:t>
      </w:r>
      <w:r>
        <w:rPr>
          <w:w w:val="115"/>
        </w:rPr>
        <w:t>проверке</w:t>
      </w:r>
      <w:r>
        <w:rPr>
          <w:spacing w:val="11"/>
          <w:w w:val="115"/>
        </w:rPr>
        <w:t xml:space="preserve"> </w:t>
      </w:r>
      <w:r>
        <w:rPr>
          <w:w w:val="115"/>
        </w:rPr>
        <w:t>собственных</w:t>
      </w:r>
      <w:r>
        <w:rPr>
          <w:spacing w:val="12"/>
          <w:w w:val="115"/>
        </w:rPr>
        <w:t xml:space="preserve"> </w:t>
      </w:r>
      <w:r>
        <w:rPr>
          <w:w w:val="115"/>
        </w:rPr>
        <w:t>и</w:t>
      </w:r>
      <w:r>
        <w:rPr>
          <w:spacing w:val="12"/>
          <w:w w:val="115"/>
        </w:rPr>
        <w:t xml:space="preserve"> </w:t>
      </w:r>
      <w:r>
        <w:rPr>
          <w:w w:val="115"/>
        </w:rPr>
        <w:t>предло­</w:t>
      </w:r>
      <w:r>
        <w:rPr>
          <w:spacing w:val="-55"/>
          <w:w w:val="115"/>
        </w:rPr>
        <w:t xml:space="preserve"> </w:t>
      </w:r>
      <w:r>
        <w:rPr>
          <w:w w:val="115"/>
        </w:rPr>
        <w:t>женных</w:t>
      </w:r>
      <w:r>
        <w:rPr>
          <w:spacing w:val="28"/>
          <w:w w:val="115"/>
        </w:rPr>
        <w:t xml:space="preserve"> </w:t>
      </w:r>
      <w:r>
        <w:rPr>
          <w:w w:val="115"/>
        </w:rPr>
        <w:t>текстов</w:t>
      </w:r>
      <w:r>
        <w:rPr>
          <w:spacing w:val="28"/>
          <w:w w:val="115"/>
        </w:rPr>
        <w:t xml:space="preserve"> </w:t>
      </w:r>
      <w:r>
        <w:rPr>
          <w:w w:val="115"/>
        </w:rPr>
        <w:t>(повторение</w:t>
      </w:r>
      <w:r>
        <w:rPr>
          <w:spacing w:val="28"/>
          <w:w w:val="115"/>
        </w:rPr>
        <w:t xml:space="preserve"> </w:t>
      </w:r>
      <w:r>
        <w:rPr>
          <w:w w:val="115"/>
        </w:rPr>
        <w:t>и</w:t>
      </w:r>
      <w:r>
        <w:rPr>
          <w:spacing w:val="28"/>
          <w:w w:val="115"/>
        </w:rPr>
        <w:t xml:space="preserve"> </w:t>
      </w:r>
      <w:r>
        <w:rPr>
          <w:w w:val="115"/>
        </w:rPr>
        <w:t>применение</w:t>
      </w:r>
      <w:r>
        <w:rPr>
          <w:spacing w:val="29"/>
          <w:w w:val="115"/>
        </w:rPr>
        <w:t xml:space="preserve"> </w:t>
      </w:r>
      <w:r>
        <w:rPr>
          <w:w w:val="115"/>
        </w:rPr>
        <w:t>на</w:t>
      </w:r>
      <w:r>
        <w:rPr>
          <w:spacing w:val="28"/>
          <w:w w:val="115"/>
        </w:rPr>
        <w:t xml:space="preserve"> </w:t>
      </w:r>
      <w:r>
        <w:rPr>
          <w:w w:val="115"/>
        </w:rPr>
        <w:t>новом</w:t>
      </w:r>
      <w:r>
        <w:rPr>
          <w:spacing w:val="28"/>
          <w:w w:val="115"/>
        </w:rPr>
        <w:t xml:space="preserve"> </w:t>
      </w:r>
      <w:r>
        <w:rPr>
          <w:w w:val="115"/>
        </w:rPr>
        <w:t>орфогра­</w:t>
      </w:r>
    </w:p>
    <w:p w:rsidR="00A92750" w:rsidRDefault="002F6DB3">
      <w:pPr>
        <w:pStyle w:val="a3"/>
        <w:spacing w:line="227" w:lineRule="exact"/>
        <w:ind w:right="0" w:firstLine="0"/>
      </w:pPr>
      <w:r>
        <w:rPr>
          <w:w w:val="115"/>
        </w:rPr>
        <w:t>фическом</w:t>
      </w:r>
      <w:r>
        <w:rPr>
          <w:spacing w:val="4"/>
          <w:w w:val="115"/>
        </w:rPr>
        <w:t xml:space="preserve"> </w:t>
      </w:r>
      <w:r>
        <w:rPr>
          <w:w w:val="115"/>
        </w:rPr>
        <w:t>материале)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before="11" w:line="252" w:lineRule="auto"/>
        <w:ind w:right="155"/>
      </w:pPr>
      <w:r>
        <w:rPr>
          <w:w w:val="115"/>
        </w:rPr>
        <w:t>Использование орфографического словаря для определения</w:t>
      </w:r>
      <w:r>
        <w:rPr>
          <w:spacing w:val="1"/>
          <w:w w:val="115"/>
        </w:rPr>
        <w:t xml:space="preserve"> </w:t>
      </w:r>
      <w:r>
        <w:rPr>
          <w:w w:val="115"/>
        </w:rPr>
        <w:t>(уточнения)</w:t>
      </w:r>
      <w:r>
        <w:rPr>
          <w:spacing w:val="-9"/>
          <w:w w:val="115"/>
        </w:rPr>
        <w:t xml:space="preserve"> </w:t>
      </w:r>
      <w:r>
        <w:rPr>
          <w:w w:val="115"/>
        </w:rPr>
        <w:t>написания</w:t>
      </w:r>
      <w:r>
        <w:rPr>
          <w:spacing w:val="-9"/>
          <w:w w:val="115"/>
        </w:rPr>
        <w:t xml:space="preserve"> </w:t>
      </w:r>
      <w:r>
        <w:rPr>
          <w:w w:val="115"/>
        </w:rPr>
        <w:t>слова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line="227" w:lineRule="exact"/>
        <w:ind w:left="383" w:right="0" w:firstLine="0"/>
      </w:pPr>
      <w:r>
        <w:rPr>
          <w:w w:val="115"/>
        </w:rPr>
        <w:t>Правила</w:t>
      </w:r>
      <w:r>
        <w:rPr>
          <w:spacing w:val="12"/>
          <w:w w:val="115"/>
        </w:rPr>
        <w:t xml:space="preserve"> </w:t>
      </w:r>
      <w:r>
        <w:rPr>
          <w:w w:val="115"/>
        </w:rPr>
        <w:t>правописания</w:t>
      </w:r>
      <w:r>
        <w:rPr>
          <w:spacing w:val="13"/>
          <w:w w:val="115"/>
        </w:rPr>
        <w:t xml:space="preserve"> </w:t>
      </w:r>
      <w:r>
        <w:rPr>
          <w:w w:val="115"/>
        </w:rPr>
        <w:t>и</w:t>
      </w:r>
      <w:r>
        <w:rPr>
          <w:spacing w:val="13"/>
          <w:w w:val="115"/>
        </w:rPr>
        <w:t xml:space="preserve"> </w:t>
      </w:r>
      <w:r>
        <w:rPr>
          <w:w w:val="115"/>
        </w:rPr>
        <w:t>их</w:t>
      </w:r>
      <w:r>
        <w:rPr>
          <w:spacing w:val="13"/>
          <w:w w:val="115"/>
        </w:rPr>
        <w:t xml:space="preserve"> </w:t>
      </w:r>
      <w:r>
        <w:rPr>
          <w:w w:val="115"/>
        </w:rPr>
        <w:t>применение:</w:t>
      </w:r>
    </w:p>
    <w:p w:rsidR="00A92750" w:rsidRDefault="002F6DB3">
      <w:pPr>
        <w:pStyle w:val="a5"/>
        <w:numPr>
          <w:ilvl w:val="0"/>
          <w:numId w:val="26"/>
        </w:numPr>
        <w:tabs>
          <w:tab w:val="left" w:pos="384"/>
        </w:tabs>
        <w:spacing w:line="247" w:lineRule="auto"/>
        <w:rPr>
          <w:sz w:val="20"/>
        </w:rPr>
      </w:pPr>
      <w:r>
        <w:rPr>
          <w:w w:val="120"/>
          <w:sz w:val="20"/>
        </w:rPr>
        <w:t>безударные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падежные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окончания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имён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существительных</w:t>
      </w:r>
      <w:r>
        <w:rPr>
          <w:spacing w:val="-57"/>
          <w:w w:val="120"/>
          <w:sz w:val="20"/>
        </w:rPr>
        <w:t xml:space="preserve"> </w:t>
      </w:r>
      <w:r>
        <w:rPr>
          <w:w w:val="115"/>
          <w:sz w:val="20"/>
        </w:rPr>
        <w:t xml:space="preserve">(кроме существительных на </w:t>
      </w:r>
      <w:r>
        <w:rPr>
          <w:rFonts w:ascii="Cambria" w:hAnsi="Cambria"/>
          <w:b/>
          <w:i/>
          <w:w w:val="115"/>
          <w:sz w:val="20"/>
        </w:rPr>
        <w:t>-мя</w:t>
      </w:r>
      <w:r>
        <w:rPr>
          <w:w w:val="115"/>
          <w:sz w:val="20"/>
        </w:rPr>
        <w:t xml:space="preserve">, </w:t>
      </w:r>
      <w:r>
        <w:rPr>
          <w:rFonts w:ascii="Cambria" w:hAnsi="Cambria"/>
          <w:b/>
          <w:i/>
          <w:w w:val="115"/>
          <w:sz w:val="20"/>
        </w:rPr>
        <w:t>-ий</w:t>
      </w:r>
      <w:r>
        <w:rPr>
          <w:w w:val="115"/>
          <w:sz w:val="20"/>
        </w:rPr>
        <w:t xml:space="preserve">, </w:t>
      </w:r>
      <w:r>
        <w:rPr>
          <w:rFonts w:ascii="Cambria" w:hAnsi="Cambria"/>
          <w:b/>
          <w:i/>
          <w:w w:val="115"/>
          <w:sz w:val="20"/>
        </w:rPr>
        <w:t>-ие</w:t>
      </w:r>
      <w:r>
        <w:rPr>
          <w:w w:val="115"/>
          <w:sz w:val="20"/>
        </w:rPr>
        <w:t xml:space="preserve">, </w:t>
      </w:r>
      <w:r>
        <w:rPr>
          <w:rFonts w:ascii="Cambria" w:hAnsi="Cambria"/>
          <w:b/>
          <w:i/>
          <w:w w:val="115"/>
          <w:sz w:val="20"/>
        </w:rPr>
        <w:t>-ия</w:t>
      </w:r>
      <w:r>
        <w:rPr>
          <w:w w:val="115"/>
          <w:sz w:val="20"/>
        </w:rPr>
        <w:t>, а также кроме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собственных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имён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существительных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на</w:t>
      </w:r>
      <w:r>
        <w:rPr>
          <w:spacing w:val="-7"/>
          <w:w w:val="115"/>
          <w:sz w:val="20"/>
        </w:rPr>
        <w:t xml:space="preserve"> </w:t>
      </w:r>
      <w:r>
        <w:rPr>
          <w:rFonts w:ascii="Cambria" w:hAnsi="Cambria"/>
          <w:b/>
          <w:i/>
          <w:w w:val="115"/>
          <w:sz w:val="20"/>
        </w:rPr>
        <w:t>-ов</w:t>
      </w:r>
      <w:r>
        <w:rPr>
          <w:w w:val="115"/>
          <w:sz w:val="20"/>
        </w:rPr>
        <w:t>,</w:t>
      </w:r>
      <w:r>
        <w:rPr>
          <w:spacing w:val="-7"/>
          <w:w w:val="115"/>
          <w:sz w:val="20"/>
        </w:rPr>
        <w:t xml:space="preserve"> </w:t>
      </w:r>
      <w:r>
        <w:rPr>
          <w:rFonts w:ascii="Cambria" w:hAnsi="Cambria"/>
          <w:b/>
          <w:i/>
          <w:w w:val="115"/>
          <w:sz w:val="20"/>
        </w:rPr>
        <w:t>-ин</w:t>
      </w:r>
      <w:r>
        <w:rPr>
          <w:w w:val="115"/>
          <w:sz w:val="20"/>
        </w:rPr>
        <w:t>,</w:t>
      </w:r>
      <w:r>
        <w:rPr>
          <w:spacing w:val="-6"/>
          <w:w w:val="115"/>
          <w:sz w:val="20"/>
        </w:rPr>
        <w:t xml:space="preserve"> </w:t>
      </w:r>
      <w:r>
        <w:rPr>
          <w:rFonts w:ascii="Cambria" w:hAnsi="Cambria"/>
          <w:b/>
          <w:i/>
          <w:w w:val="115"/>
          <w:sz w:val="20"/>
        </w:rPr>
        <w:t>-ий</w:t>
      </w:r>
      <w:r>
        <w:rPr>
          <w:w w:val="115"/>
          <w:sz w:val="20"/>
        </w:rPr>
        <w:t>);</w:t>
      </w:r>
    </w:p>
    <w:p w:rsidR="00A92750" w:rsidRDefault="002F6DB3">
      <w:pPr>
        <w:pStyle w:val="a5"/>
        <w:numPr>
          <w:ilvl w:val="0"/>
          <w:numId w:val="26"/>
        </w:numPr>
        <w:tabs>
          <w:tab w:val="left" w:pos="384"/>
        </w:tabs>
        <w:spacing w:line="231" w:lineRule="exact"/>
        <w:ind w:right="0"/>
        <w:rPr>
          <w:sz w:val="20"/>
        </w:rPr>
      </w:pPr>
      <w:r>
        <w:rPr>
          <w:w w:val="115"/>
          <w:sz w:val="20"/>
        </w:rPr>
        <w:t>безударные</w:t>
      </w:r>
      <w:r>
        <w:rPr>
          <w:spacing w:val="17"/>
          <w:w w:val="115"/>
          <w:sz w:val="20"/>
        </w:rPr>
        <w:t xml:space="preserve"> </w:t>
      </w:r>
      <w:r>
        <w:rPr>
          <w:w w:val="115"/>
          <w:sz w:val="20"/>
        </w:rPr>
        <w:t>падежные</w:t>
      </w:r>
      <w:r>
        <w:rPr>
          <w:spacing w:val="18"/>
          <w:w w:val="115"/>
          <w:sz w:val="20"/>
        </w:rPr>
        <w:t xml:space="preserve"> </w:t>
      </w:r>
      <w:r>
        <w:rPr>
          <w:w w:val="115"/>
          <w:sz w:val="20"/>
        </w:rPr>
        <w:t>окончания</w:t>
      </w:r>
      <w:r>
        <w:rPr>
          <w:spacing w:val="17"/>
          <w:w w:val="115"/>
          <w:sz w:val="20"/>
        </w:rPr>
        <w:t xml:space="preserve"> </w:t>
      </w:r>
      <w:r>
        <w:rPr>
          <w:w w:val="115"/>
          <w:sz w:val="20"/>
        </w:rPr>
        <w:t>имён</w:t>
      </w:r>
      <w:r>
        <w:rPr>
          <w:spacing w:val="18"/>
          <w:w w:val="115"/>
          <w:sz w:val="20"/>
        </w:rPr>
        <w:t xml:space="preserve"> </w:t>
      </w:r>
      <w:r>
        <w:rPr>
          <w:w w:val="115"/>
          <w:sz w:val="20"/>
        </w:rPr>
        <w:t>прилагательных;</w:t>
      </w:r>
    </w:p>
    <w:p w:rsidR="00A92750" w:rsidRDefault="002F6DB3">
      <w:pPr>
        <w:pStyle w:val="a5"/>
        <w:numPr>
          <w:ilvl w:val="0"/>
          <w:numId w:val="26"/>
        </w:numPr>
        <w:tabs>
          <w:tab w:val="left" w:pos="384"/>
        </w:tabs>
        <w:spacing w:line="249" w:lineRule="auto"/>
        <w:ind w:right="155"/>
        <w:rPr>
          <w:sz w:val="20"/>
        </w:rPr>
      </w:pPr>
      <w:r>
        <w:rPr>
          <w:w w:val="115"/>
          <w:sz w:val="20"/>
        </w:rPr>
        <w:t>мягкий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знак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после</w:t>
      </w:r>
      <w:r>
        <w:rPr>
          <w:spacing w:val="1"/>
          <w:w w:val="115"/>
          <w:sz w:val="20"/>
        </w:rPr>
        <w:t xml:space="preserve"> </w:t>
      </w:r>
      <w:proofErr w:type="gramStart"/>
      <w:r>
        <w:rPr>
          <w:w w:val="115"/>
          <w:sz w:val="20"/>
        </w:rPr>
        <w:t>шипящих  на</w:t>
      </w:r>
      <w:proofErr w:type="gramEnd"/>
      <w:r>
        <w:rPr>
          <w:w w:val="115"/>
          <w:sz w:val="20"/>
        </w:rPr>
        <w:t xml:space="preserve">  конце  глаг</w:t>
      </w:r>
      <w:r>
        <w:rPr>
          <w:w w:val="115"/>
          <w:sz w:val="20"/>
        </w:rPr>
        <w:t>олов  в  форме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2­го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лица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единственного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числа;</w:t>
      </w:r>
    </w:p>
    <w:p w:rsidR="00A92750" w:rsidRDefault="002F6DB3">
      <w:pPr>
        <w:pStyle w:val="a5"/>
        <w:numPr>
          <w:ilvl w:val="0"/>
          <w:numId w:val="26"/>
        </w:numPr>
        <w:tabs>
          <w:tab w:val="left" w:pos="384"/>
        </w:tabs>
        <w:spacing w:line="233" w:lineRule="exact"/>
        <w:ind w:right="0"/>
        <w:rPr>
          <w:sz w:val="20"/>
        </w:rPr>
      </w:pPr>
      <w:r>
        <w:rPr>
          <w:w w:val="120"/>
          <w:sz w:val="20"/>
        </w:rPr>
        <w:t>наличие</w:t>
      </w:r>
      <w:r>
        <w:rPr>
          <w:spacing w:val="50"/>
          <w:w w:val="120"/>
          <w:sz w:val="20"/>
        </w:rPr>
        <w:t xml:space="preserve"> </w:t>
      </w:r>
      <w:proofErr w:type="gramStart"/>
      <w:r>
        <w:rPr>
          <w:w w:val="120"/>
          <w:sz w:val="20"/>
        </w:rPr>
        <w:t xml:space="preserve">или </w:t>
      </w:r>
      <w:r>
        <w:rPr>
          <w:spacing w:val="48"/>
          <w:w w:val="120"/>
          <w:sz w:val="20"/>
        </w:rPr>
        <w:t xml:space="preserve"> </w:t>
      </w:r>
      <w:r>
        <w:rPr>
          <w:w w:val="120"/>
          <w:sz w:val="20"/>
        </w:rPr>
        <w:t>отсутствие</w:t>
      </w:r>
      <w:proofErr w:type="gramEnd"/>
      <w:r>
        <w:rPr>
          <w:w w:val="120"/>
          <w:sz w:val="20"/>
        </w:rPr>
        <w:t xml:space="preserve"> </w:t>
      </w:r>
      <w:r>
        <w:rPr>
          <w:spacing w:val="49"/>
          <w:w w:val="120"/>
          <w:sz w:val="20"/>
        </w:rPr>
        <w:t xml:space="preserve"> </w:t>
      </w:r>
      <w:r>
        <w:rPr>
          <w:w w:val="120"/>
          <w:sz w:val="20"/>
        </w:rPr>
        <w:t xml:space="preserve">мягкого </w:t>
      </w:r>
      <w:r>
        <w:rPr>
          <w:spacing w:val="49"/>
          <w:w w:val="120"/>
          <w:sz w:val="20"/>
        </w:rPr>
        <w:t xml:space="preserve"> </w:t>
      </w:r>
      <w:r>
        <w:rPr>
          <w:w w:val="120"/>
          <w:sz w:val="20"/>
        </w:rPr>
        <w:t xml:space="preserve">знака </w:t>
      </w:r>
      <w:r>
        <w:rPr>
          <w:spacing w:val="49"/>
          <w:w w:val="120"/>
          <w:sz w:val="20"/>
        </w:rPr>
        <w:t xml:space="preserve"> </w:t>
      </w:r>
      <w:r>
        <w:rPr>
          <w:w w:val="120"/>
          <w:sz w:val="20"/>
        </w:rPr>
        <w:t xml:space="preserve">в </w:t>
      </w:r>
      <w:r>
        <w:rPr>
          <w:spacing w:val="49"/>
          <w:w w:val="120"/>
          <w:sz w:val="20"/>
        </w:rPr>
        <w:t xml:space="preserve"> </w:t>
      </w:r>
      <w:r>
        <w:rPr>
          <w:w w:val="120"/>
          <w:sz w:val="20"/>
        </w:rPr>
        <w:t xml:space="preserve">глаголах </w:t>
      </w:r>
      <w:r>
        <w:rPr>
          <w:spacing w:val="49"/>
          <w:w w:val="120"/>
          <w:sz w:val="20"/>
        </w:rPr>
        <w:t xml:space="preserve"> </w:t>
      </w:r>
      <w:r>
        <w:rPr>
          <w:w w:val="120"/>
          <w:sz w:val="20"/>
        </w:rPr>
        <w:t>на</w:t>
      </w:r>
    </w:p>
    <w:p w:rsidR="00A92750" w:rsidRDefault="002F6DB3">
      <w:pPr>
        <w:spacing w:before="4" w:line="232" w:lineRule="exact"/>
        <w:ind w:left="383"/>
        <w:jc w:val="both"/>
        <w:rPr>
          <w:sz w:val="20"/>
        </w:rPr>
      </w:pPr>
      <w:r>
        <w:rPr>
          <w:rFonts w:ascii="Cambria" w:hAnsi="Cambria"/>
          <w:b/>
          <w:i/>
          <w:w w:val="115"/>
          <w:sz w:val="20"/>
        </w:rPr>
        <w:t>-ться</w:t>
      </w:r>
      <w:r>
        <w:rPr>
          <w:rFonts w:ascii="Cambria" w:hAnsi="Cambria"/>
          <w:b/>
          <w:i/>
          <w:spacing w:val="-1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-6"/>
          <w:w w:val="115"/>
          <w:sz w:val="20"/>
        </w:rPr>
        <w:t xml:space="preserve"> </w:t>
      </w:r>
      <w:r>
        <w:rPr>
          <w:rFonts w:ascii="Cambria" w:hAnsi="Cambria"/>
          <w:b/>
          <w:i/>
          <w:w w:val="115"/>
          <w:sz w:val="20"/>
        </w:rPr>
        <w:t>-тся</w:t>
      </w:r>
      <w:r>
        <w:rPr>
          <w:w w:val="115"/>
          <w:sz w:val="20"/>
        </w:rPr>
        <w:t>;</w:t>
      </w:r>
    </w:p>
    <w:p w:rsidR="00A92750" w:rsidRDefault="002F6DB3">
      <w:pPr>
        <w:pStyle w:val="a5"/>
        <w:numPr>
          <w:ilvl w:val="0"/>
          <w:numId w:val="26"/>
        </w:numPr>
        <w:tabs>
          <w:tab w:val="left" w:pos="384"/>
        </w:tabs>
        <w:spacing w:line="241" w:lineRule="exact"/>
        <w:ind w:right="0"/>
        <w:jc w:val="left"/>
        <w:rPr>
          <w:sz w:val="20"/>
        </w:rPr>
      </w:pPr>
      <w:r>
        <w:rPr>
          <w:w w:val="115"/>
          <w:sz w:val="20"/>
        </w:rPr>
        <w:t>безударные</w:t>
      </w:r>
      <w:r>
        <w:rPr>
          <w:spacing w:val="7"/>
          <w:w w:val="115"/>
          <w:sz w:val="20"/>
        </w:rPr>
        <w:t xml:space="preserve"> </w:t>
      </w:r>
      <w:r>
        <w:rPr>
          <w:w w:val="115"/>
          <w:sz w:val="20"/>
        </w:rPr>
        <w:t>личные</w:t>
      </w:r>
      <w:r>
        <w:rPr>
          <w:spacing w:val="8"/>
          <w:w w:val="115"/>
          <w:sz w:val="20"/>
        </w:rPr>
        <w:t xml:space="preserve"> </w:t>
      </w:r>
      <w:r>
        <w:rPr>
          <w:w w:val="115"/>
          <w:sz w:val="20"/>
        </w:rPr>
        <w:t>окончания</w:t>
      </w:r>
      <w:r>
        <w:rPr>
          <w:spacing w:val="8"/>
          <w:w w:val="115"/>
          <w:sz w:val="20"/>
        </w:rPr>
        <w:t xml:space="preserve"> </w:t>
      </w:r>
      <w:r>
        <w:rPr>
          <w:w w:val="115"/>
          <w:sz w:val="20"/>
        </w:rPr>
        <w:t>глаголов;</w:t>
      </w:r>
    </w:p>
    <w:p w:rsidR="00A92750" w:rsidRDefault="002F6DB3">
      <w:pPr>
        <w:pStyle w:val="a5"/>
        <w:numPr>
          <w:ilvl w:val="0"/>
          <w:numId w:val="26"/>
        </w:numPr>
        <w:tabs>
          <w:tab w:val="left" w:pos="384"/>
        </w:tabs>
        <w:spacing w:line="249" w:lineRule="auto"/>
        <w:ind w:right="155"/>
        <w:jc w:val="left"/>
        <w:rPr>
          <w:sz w:val="20"/>
        </w:rPr>
      </w:pPr>
      <w:r>
        <w:rPr>
          <w:w w:val="120"/>
          <w:sz w:val="20"/>
        </w:rPr>
        <w:t>знаки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препинания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в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предложениях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с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однородными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членами,</w:t>
      </w:r>
      <w:r>
        <w:rPr>
          <w:spacing w:val="-57"/>
          <w:w w:val="120"/>
          <w:sz w:val="20"/>
        </w:rPr>
        <w:t xml:space="preserve"> </w:t>
      </w:r>
      <w:r>
        <w:rPr>
          <w:w w:val="115"/>
          <w:sz w:val="20"/>
        </w:rPr>
        <w:t>соединёнными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союзами</w:t>
      </w:r>
      <w:r>
        <w:rPr>
          <w:spacing w:val="-8"/>
          <w:w w:val="115"/>
          <w:sz w:val="20"/>
        </w:rPr>
        <w:t xml:space="preserve"> </w:t>
      </w:r>
      <w:r>
        <w:rPr>
          <w:i/>
          <w:w w:val="115"/>
          <w:sz w:val="20"/>
        </w:rPr>
        <w:t>и</w:t>
      </w:r>
      <w:r>
        <w:rPr>
          <w:w w:val="115"/>
          <w:sz w:val="20"/>
        </w:rPr>
        <w:t>,</w:t>
      </w:r>
      <w:r>
        <w:rPr>
          <w:spacing w:val="-9"/>
          <w:w w:val="115"/>
          <w:sz w:val="20"/>
        </w:rPr>
        <w:t xml:space="preserve"> </w:t>
      </w:r>
      <w:r>
        <w:rPr>
          <w:i/>
          <w:w w:val="115"/>
          <w:sz w:val="20"/>
        </w:rPr>
        <w:t>а</w:t>
      </w:r>
      <w:r>
        <w:rPr>
          <w:w w:val="115"/>
          <w:sz w:val="20"/>
        </w:rPr>
        <w:t>,</w:t>
      </w:r>
      <w:r>
        <w:rPr>
          <w:spacing w:val="-8"/>
          <w:w w:val="115"/>
          <w:sz w:val="20"/>
        </w:rPr>
        <w:t xml:space="preserve"> </w:t>
      </w:r>
      <w:r>
        <w:rPr>
          <w:i/>
          <w:w w:val="115"/>
          <w:sz w:val="20"/>
        </w:rPr>
        <w:t>но</w:t>
      </w:r>
      <w:r>
        <w:rPr>
          <w:i/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без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союзов</w:t>
      </w:r>
      <w:r>
        <w:rPr>
          <w:w w:val="142"/>
          <w:sz w:val="20"/>
        </w:rPr>
        <w:t xml:space="preserve"> </w:t>
      </w:r>
    </w:p>
    <w:p w:rsidR="00A92750" w:rsidRDefault="002F6DB3">
      <w:pPr>
        <w:pStyle w:val="a3"/>
        <w:spacing w:line="252" w:lineRule="auto"/>
        <w:ind w:left="157" w:right="0"/>
        <w:jc w:val="left"/>
      </w:pPr>
      <w:r>
        <w:rPr>
          <w:w w:val="120"/>
        </w:rPr>
        <w:t>Знаки</w:t>
      </w:r>
      <w:r>
        <w:rPr>
          <w:spacing w:val="23"/>
          <w:w w:val="120"/>
        </w:rPr>
        <w:t xml:space="preserve"> </w:t>
      </w:r>
      <w:r>
        <w:rPr>
          <w:w w:val="120"/>
        </w:rPr>
        <w:t>препинания</w:t>
      </w:r>
      <w:r>
        <w:rPr>
          <w:spacing w:val="23"/>
          <w:w w:val="120"/>
        </w:rPr>
        <w:t xml:space="preserve"> </w:t>
      </w:r>
      <w:r>
        <w:rPr>
          <w:w w:val="120"/>
        </w:rPr>
        <w:t>в</w:t>
      </w:r>
      <w:r>
        <w:rPr>
          <w:spacing w:val="24"/>
          <w:w w:val="120"/>
        </w:rPr>
        <w:t xml:space="preserve"> </w:t>
      </w:r>
      <w:r>
        <w:rPr>
          <w:w w:val="120"/>
        </w:rPr>
        <w:t>сложном</w:t>
      </w:r>
      <w:r>
        <w:rPr>
          <w:spacing w:val="23"/>
          <w:w w:val="120"/>
        </w:rPr>
        <w:t xml:space="preserve"> </w:t>
      </w:r>
      <w:r>
        <w:rPr>
          <w:w w:val="120"/>
        </w:rPr>
        <w:t>предложении,</w:t>
      </w:r>
      <w:r>
        <w:rPr>
          <w:spacing w:val="24"/>
          <w:w w:val="120"/>
        </w:rPr>
        <w:t xml:space="preserve"> </w:t>
      </w:r>
      <w:r>
        <w:rPr>
          <w:w w:val="120"/>
        </w:rPr>
        <w:t>состоящем</w:t>
      </w:r>
      <w:r>
        <w:rPr>
          <w:spacing w:val="23"/>
          <w:w w:val="120"/>
        </w:rPr>
        <w:t xml:space="preserve"> </w:t>
      </w:r>
      <w:r>
        <w:rPr>
          <w:w w:val="120"/>
        </w:rPr>
        <w:t>из</w:t>
      </w:r>
      <w:r>
        <w:rPr>
          <w:spacing w:val="-57"/>
          <w:w w:val="120"/>
        </w:rPr>
        <w:t xml:space="preserve"> </w:t>
      </w:r>
      <w:r>
        <w:rPr>
          <w:w w:val="120"/>
        </w:rPr>
        <w:t>двух</w:t>
      </w:r>
      <w:r>
        <w:rPr>
          <w:spacing w:val="-14"/>
          <w:w w:val="120"/>
        </w:rPr>
        <w:t xml:space="preserve"> </w:t>
      </w:r>
      <w:r>
        <w:rPr>
          <w:w w:val="120"/>
        </w:rPr>
        <w:t>простых</w:t>
      </w:r>
      <w:r>
        <w:rPr>
          <w:spacing w:val="-13"/>
          <w:w w:val="120"/>
        </w:rPr>
        <w:t xml:space="preserve"> </w:t>
      </w:r>
      <w:r>
        <w:rPr>
          <w:w w:val="120"/>
        </w:rPr>
        <w:t>(наблюдение)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line="252" w:lineRule="auto"/>
        <w:ind w:left="157" w:right="0"/>
        <w:jc w:val="left"/>
      </w:pPr>
      <w:r>
        <w:rPr>
          <w:w w:val="115"/>
        </w:rPr>
        <w:t>Знаки</w:t>
      </w:r>
      <w:r>
        <w:rPr>
          <w:spacing w:val="4"/>
          <w:w w:val="115"/>
        </w:rPr>
        <w:t xml:space="preserve"> </w:t>
      </w:r>
      <w:r>
        <w:rPr>
          <w:w w:val="115"/>
        </w:rPr>
        <w:t>препинания</w:t>
      </w:r>
      <w:r>
        <w:rPr>
          <w:spacing w:val="5"/>
          <w:w w:val="115"/>
        </w:rPr>
        <w:t xml:space="preserve"> </w:t>
      </w:r>
      <w:r>
        <w:rPr>
          <w:w w:val="115"/>
        </w:rPr>
        <w:t>в</w:t>
      </w:r>
      <w:r>
        <w:rPr>
          <w:spacing w:val="5"/>
          <w:w w:val="115"/>
        </w:rPr>
        <w:t xml:space="preserve"> </w:t>
      </w:r>
      <w:r>
        <w:rPr>
          <w:w w:val="115"/>
        </w:rPr>
        <w:t>предложении</w:t>
      </w:r>
      <w:r>
        <w:rPr>
          <w:spacing w:val="4"/>
          <w:w w:val="115"/>
        </w:rPr>
        <w:t xml:space="preserve"> </w:t>
      </w:r>
      <w:r>
        <w:rPr>
          <w:w w:val="115"/>
        </w:rPr>
        <w:t>с</w:t>
      </w:r>
      <w:r>
        <w:rPr>
          <w:spacing w:val="5"/>
          <w:w w:val="115"/>
        </w:rPr>
        <w:t xml:space="preserve"> </w:t>
      </w:r>
      <w:r>
        <w:rPr>
          <w:w w:val="115"/>
        </w:rPr>
        <w:t>прямой</w:t>
      </w:r>
      <w:r>
        <w:rPr>
          <w:spacing w:val="5"/>
          <w:w w:val="115"/>
        </w:rPr>
        <w:t xml:space="preserve"> </w:t>
      </w:r>
      <w:r>
        <w:rPr>
          <w:w w:val="115"/>
        </w:rPr>
        <w:t>речью</w:t>
      </w:r>
      <w:r>
        <w:rPr>
          <w:spacing w:val="5"/>
          <w:w w:val="115"/>
        </w:rPr>
        <w:t xml:space="preserve"> </w:t>
      </w:r>
      <w:r>
        <w:rPr>
          <w:w w:val="115"/>
        </w:rPr>
        <w:t>после</w:t>
      </w:r>
      <w:r>
        <w:rPr>
          <w:spacing w:val="4"/>
          <w:w w:val="115"/>
        </w:rPr>
        <w:t xml:space="preserve"> </w:t>
      </w:r>
      <w:r>
        <w:rPr>
          <w:w w:val="115"/>
        </w:rPr>
        <w:t>слов</w:t>
      </w:r>
      <w:r>
        <w:rPr>
          <w:spacing w:val="-54"/>
          <w:w w:val="115"/>
        </w:rPr>
        <w:t xml:space="preserve"> </w:t>
      </w:r>
      <w:r>
        <w:rPr>
          <w:w w:val="115"/>
        </w:rPr>
        <w:t>автора</w:t>
      </w:r>
      <w:r>
        <w:rPr>
          <w:spacing w:val="-10"/>
          <w:w w:val="115"/>
        </w:rPr>
        <w:t xml:space="preserve"> </w:t>
      </w:r>
      <w:r>
        <w:rPr>
          <w:w w:val="115"/>
        </w:rPr>
        <w:t>(наблюдение)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before="177"/>
        <w:ind w:left="157" w:right="0" w:firstLine="0"/>
        <w:rPr>
          <w:rFonts w:ascii="Trebuchet MS" w:hAnsi="Trebuchet MS"/>
        </w:rPr>
      </w:pPr>
      <w:r>
        <w:rPr>
          <w:rFonts w:ascii="Trebuchet MS" w:hAnsi="Trebuchet MS"/>
          <w:w w:val="90"/>
        </w:rPr>
        <w:t>Развитие</w:t>
      </w:r>
      <w:r>
        <w:rPr>
          <w:rFonts w:ascii="Trebuchet MS" w:hAnsi="Trebuchet MS"/>
          <w:spacing w:val="1"/>
          <w:w w:val="90"/>
        </w:rPr>
        <w:t xml:space="preserve"> </w:t>
      </w:r>
      <w:r>
        <w:rPr>
          <w:rFonts w:ascii="Trebuchet MS" w:hAnsi="Trebuchet MS"/>
          <w:w w:val="90"/>
        </w:rPr>
        <w:t>речи</w:t>
      </w:r>
    </w:p>
    <w:p w:rsidR="00A92750" w:rsidRDefault="002F6DB3">
      <w:pPr>
        <w:pStyle w:val="a3"/>
        <w:spacing w:before="70" w:line="252" w:lineRule="auto"/>
        <w:ind w:left="157"/>
      </w:pPr>
      <w:r>
        <w:rPr>
          <w:w w:val="120"/>
        </w:rPr>
        <w:t>Повторение и продолжение работы, начатой в предыдущих</w:t>
      </w:r>
      <w:r>
        <w:rPr>
          <w:spacing w:val="-57"/>
          <w:w w:val="120"/>
        </w:rPr>
        <w:t xml:space="preserve"> </w:t>
      </w:r>
      <w:r>
        <w:rPr>
          <w:w w:val="115"/>
        </w:rPr>
        <w:t>классах: ситуации устного и письменного общения (письмо, по­</w:t>
      </w:r>
      <w:r>
        <w:rPr>
          <w:spacing w:val="-55"/>
          <w:w w:val="115"/>
        </w:rPr>
        <w:t xml:space="preserve"> </w:t>
      </w:r>
      <w:r>
        <w:rPr>
          <w:w w:val="120"/>
        </w:rPr>
        <w:t xml:space="preserve">здравительная открытка, объявление и </w:t>
      </w:r>
      <w:proofErr w:type="gramStart"/>
      <w:r>
        <w:rPr>
          <w:w w:val="120"/>
        </w:rPr>
        <w:t>др )</w:t>
      </w:r>
      <w:proofErr w:type="gramEnd"/>
      <w:r>
        <w:rPr>
          <w:w w:val="120"/>
        </w:rPr>
        <w:t>; диалог; монолог;</w:t>
      </w:r>
      <w:r>
        <w:rPr>
          <w:spacing w:val="1"/>
          <w:w w:val="120"/>
        </w:rPr>
        <w:t xml:space="preserve"> </w:t>
      </w:r>
      <w:r>
        <w:rPr>
          <w:w w:val="115"/>
        </w:rPr>
        <w:t>отражение</w:t>
      </w:r>
      <w:r>
        <w:rPr>
          <w:spacing w:val="-6"/>
          <w:w w:val="115"/>
        </w:rPr>
        <w:t xml:space="preserve"> </w:t>
      </w:r>
      <w:r>
        <w:rPr>
          <w:w w:val="115"/>
        </w:rPr>
        <w:t>темы</w:t>
      </w:r>
      <w:r>
        <w:rPr>
          <w:spacing w:val="-5"/>
          <w:w w:val="115"/>
        </w:rPr>
        <w:t xml:space="preserve"> </w:t>
      </w:r>
      <w:r>
        <w:rPr>
          <w:w w:val="115"/>
        </w:rPr>
        <w:t>текста</w:t>
      </w:r>
      <w:r>
        <w:rPr>
          <w:spacing w:val="-5"/>
          <w:w w:val="115"/>
        </w:rPr>
        <w:t xml:space="preserve"> </w:t>
      </w:r>
      <w:r>
        <w:rPr>
          <w:w w:val="115"/>
        </w:rPr>
        <w:t>или</w:t>
      </w:r>
      <w:r>
        <w:rPr>
          <w:spacing w:val="-5"/>
          <w:w w:val="115"/>
        </w:rPr>
        <w:t xml:space="preserve"> </w:t>
      </w:r>
      <w:r>
        <w:rPr>
          <w:w w:val="115"/>
        </w:rPr>
        <w:t>основной</w:t>
      </w:r>
      <w:r>
        <w:rPr>
          <w:spacing w:val="-5"/>
          <w:w w:val="115"/>
        </w:rPr>
        <w:t xml:space="preserve"> </w:t>
      </w:r>
      <w:r>
        <w:rPr>
          <w:w w:val="115"/>
        </w:rPr>
        <w:t>мысли</w:t>
      </w:r>
      <w:r>
        <w:rPr>
          <w:spacing w:val="-5"/>
          <w:w w:val="115"/>
        </w:rPr>
        <w:t xml:space="preserve"> </w:t>
      </w:r>
      <w:r>
        <w:rPr>
          <w:w w:val="115"/>
        </w:rPr>
        <w:t>в</w:t>
      </w:r>
      <w:r>
        <w:rPr>
          <w:spacing w:val="-5"/>
          <w:w w:val="115"/>
        </w:rPr>
        <w:t xml:space="preserve"> </w:t>
      </w:r>
      <w:r>
        <w:rPr>
          <w:w w:val="115"/>
        </w:rPr>
        <w:t>заголовке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line="252" w:lineRule="auto"/>
        <w:ind w:left="157"/>
      </w:pPr>
      <w:r>
        <w:rPr>
          <w:w w:val="115"/>
        </w:rPr>
        <w:t>Корректирование текстов (заданных и собственных) с учётом</w:t>
      </w:r>
      <w:r>
        <w:rPr>
          <w:spacing w:val="1"/>
          <w:w w:val="115"/>
        </w:rPr>
        <w:t xml:space="preserve"> </w:t>
      </w:r>
      <w:r>
        <w:rPr>
          <w:w w:val="115"/>
        </w:rPr>
        <w:t>точности, правильности,</w:t>
      </w:r>
      <w:r>
        <w:rPr>
          <w:w w:val="115"/>
        </w:rPr>
        <w:t xml:space="preserve"> богатства и выразительности письмен­</w:t>
      </w:r>
      <w:r>
        <w:rPr>
          <w:spacing w:val="1"/>
          <w:w w:val="115"/>
        </w:rPr>
        <w:t xml:space="preserve"> </w:t>
      </w:r>
      <w:r>
        <w:rPr>
          <w:w w:val="115"/>
        </w:rPr>
        <w:t>ной</w:t>
      </w:r>
      <w:r>
        <w:rPr>
          <w:spacing w:val="-10"/>
          <w:w w:val="115"/>
        </w:rPr>
        <w:t xml:space="preserve"> </w:t>
      </w:r>
      <w:r>
        <w:rPr>
          <w:w w:val="115"/>
        </w:rPr>
        <w:t>речи</w:t>
      </w:r>
      <w:r>
        <w:rPr>
          <w:w w:val="142"/>
        </w:rPr>
        <w:t xml:space="preserve"> </w:t>
      </w:r>
    </w:p>
    <w:p w:rsidR="00A92750" w:rsidRDefault="002F6DB3">
      <w:pPr>
        <w:tabs>
          <w:tab w:val="left" w:pos="4186"/>
        </w:tabs>
        <w:spacing w:before="173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26</w:t>
      </w:r>
      <w:r>
        <w:rPr>
          <w:rFonts w:ascii="Trebuchet MS" w:hAnsi="Trebuchet MS"/>
          <w:sz w:val="18"/>
        </w:rPr>
        <w:tab/>
      </w:r>
      <w:r w:rsidR="003354CE">
        <w:rPr>
          <w:rFonts w:ascii="Trebuchet MS" w:hAnsi="Trebuchet MS"/>
          <w:w w:val="85"/>
          <w:sz w:val="18"/>
        </w:rPr>
        <w:t xml:space="preserve"> </w:t>
      </w:r>
    </w:p>
    <w:p w:rsidR="00A92750" w:rsidRDefault="00A92750">
      <w:pPr>
        <w:rPr>
          <w:rFonts w:ascii="Trebuchet MS" w:hAnsi="Trebuchet MS"/>
          <w:sz w:val="18"/>
        </w:rPr>
        <w:sectPr w:rsidR="00A92750">
          <w:pgSz w:w="7830" w:h="12020"/>
          <w:pgMar w:top="620" w:right="580" w:bottom="280" w:left="580" w:header="720" w:footer="720" w:gutter="0"/>
          <w:cols w:space="720"/>
        </w:sectPr>
      </w:pPr>
    </w:p>
    <w:p w:rsidR="00A92750" w:rsidRDefault="002F6DB3">
      <w:pPr>
        <w:pStyle w:val="a3"/>
        <w:spacing w:before="70" w:line="249" w:lineRule="auto"/>
      </w:pPr>
      <w:r>
        <w:rPr>
          <w:w w:val="115"/>
        </w:rPr>
        <w:lastRenderedPageBreak/>
        <w:t>Изложение (подробный устный и письменный пересказ тек­</w:t>
      </w:r>
      <w:r>
        <w:rPr>
          <w:spacing w:val="1"/>
          <w:w w:val="115"/>
        </w:rPr>
        <w:t xml:space="preserve"> </w:t>
      </w:r>
      <w:r>
        <w:rPr>
          <w:w w:val="115"/>
        </w:rPr>
        <w:t>ста;</w:t>
      </w:r>
      <w:r>
        <w:rPr>
          <w:spacing w:val="-9"/>
          <w:w w:val="115"/>
        </w:rPr>
        <w:t xml:space="preserve"> </w:t>
      </w:r>
      <w:r>
        <w:rPr>
          <w:w w:val="115"/>
        </w:rPr>
        <w:t>выборочный</w:t>
      </w:r>
      <w:r>
        <w:rPr>
          <w:spacing w:val="-8"/>
          <w:w w:val="115"/>
        </w:rPr>
        <w:t xml:space="preserve"> </w:t>
      </w:r>
      <w:r>
        <w:rPr>
          <w:w w:val="115"/>
        </w:rPr>
        <w:t>устный</w:t>
      </w:r>
      <w:r>
        <w:rPr>
          <w:spacing w:val="-8"/>
          <w:w w:val="115"/>
        </w:rPr>
        <w:t xml:space="preserve"> </w:t>
      </w:r>
      <w:r>
        <w:rPr>
          <w:w w:val="115"/>
        </w:rPr>
        <w:t>пересказ</w:t>
      </w:r>
      <w:r>
        <w:rPr>
          <w:spacing w:val="-8"/>
          <w:w w:val="115"/>
        </w:rPr>
        <w:t xml:space="preserve"> </w:t>
      </w:r>
      <w:r>
        <w:rPr>
          <w:w w:val="115"/>
        </w:rPr>
        <w:t>текста)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before="2"/>
        <w:ind w:left="383" w:right="0" w:firstLine="0"/>
      </w:pPr>
      <w:r>
        <w:rPr>
          <w:w w:val="115"/>
        </w:rPr>
        <w:t>Сочинение</w:t>
      </w:r>
      <w:r>
        <w:rPr>
          <w:spacing w:val="2"/>
          <w:w w:val="115"/>
        </w:rPr>
        <w:t xml:space="preserve"> </w:t>
      </w:r>
      <w:r>
        <w:rPr>
          <w:w w:val="115"/>
        </w:rPr>
        <w:t>как</w:t>
      </w:r>
      <w:r>
        <w:rPr>
          <w:spacing w:val="2"/>
          <w:w w:val="115"/>
        </w:rPr>
        <w:t xml:space="preserve"> </w:t>
      </w:r>
      <w:r>
        <w:rPr>
          <w:w w:val="115"/>
        </w:rPr>
        <w:t>вид</w:t>
      </w:r>
      <w:r>
        <w:rPr>
          <w:spacing w:val="2"/>
          <w:w w:val="115"/>
        </w:rPr>
        <w:t xml:space="preserve"> </w:t>
      </w:r>
      <w:r>
        <w:rPr>
          <w:w w:val="115"/>
        </w:rPr>
        <w:t>письменной</w:t>
      </w:r>
      <w:r>
        <w:rPr>
          <w:spacing w:val="2"/>
          <w:w w:val="115"/>
        </w:rPr>
        <w:t xml:space="preserve"> </w:t>
      </w:r>
      <w:r>
        <w:rPr>
          <w:w w:val="115"/>
        </w:rPr>
        <w:t>работы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before="10" w:line="249" w:lineRule="auto"/>
        <w:ind w:right="155"/>
      </w:pPr>
      <w:r>
        <w:rPr>
          <w:w w:val="115"/>
        </w:rPr>
        <w:t>Изучающее,</w:t>
      </w:r>
      <w:r>
        <w:rPr>
          <w:spacing w:val="1"/>
          <w:w w:val="115"/>
        </w:rPr>
        <w:t xml:space="preserve"> </w:t>
      </w:r>
      <w:r>
        <w:rPr>
          <w:w w:val="115"/>
        </w:rPr>
        <w:t>ознакомительное</w:t>
      </w:r>
      <w:r>
        <w:rPr>
          <w:spacing w:val="1"/>
          <w:w w:val="115"/>
        </w:rPr>
        <w:t xml:space="preserve"> </w:t>
      </w:r>
      <w:r>
        <w:rPr>
          <w:w w:val="115"/>
        </w:rPr>
        <w:t>чтение</w:t>
      </w:r>
      <w:r>
        <w:rPr>
          <w:spacing w:val="1"/>
          <w:w w:val="115"/>
        </w:rPr>
        <w:t xml:space="preserve"> </w:t>
      </w:r>
      <w:r>
        <w:rPr>
          <w:w w:val="115"/>
        </w:rPr>
        <w:t>Поиск</w:t>
      </w:r>
      <w:r>
        <w:rPr>
          <w:spacing w:val="1"/>
          <w:w w:val="115"/>
        </w:rPr>
        <w:t xml:space="preserve"> </w:t>
      </w:r>
      <w:r>
        <w:rPr>
          <w:w w:val="115"/>
        </w:rPr>
        <w:t>информации,</w:t>
      </w:r>
      <w:r>
        <w:rPr>
          <w:spacing w:val="1"/>
          <w:w w:val="115"/>
        </w:rPr>
        <w:t xml:space="preserve"> </w:t>
      </w:r>
      <w:r>
        <w:rPr>
          <w:w w:val="115"/>
        </w:rPr>
        <w:t>заданной в тексте в явном виде</w:t>
      </w:r>
      <w:r>
        <w:rPr>
          <w:spacing w:val="1"/>
          <w:w w:val="115"/>
        </w:rPr>
        <w:t xml:space="preserve"> </w:t>
      </w:r>
      <w:r>
        <w:rPr>
          <w:w w:val="115"/>
        </w:rPr>
        <w:t>Формулирование простых вы­</w:t>
      </w:r>
      <w:r>
        <w:rPr>
          <w:spacing w:val="1"/>
          <w:w w:val="115"/>
        </w:rPr>
        <w:t xml:space="preserve"> </w:t>
      </w:r>
      <w:r>
        <w:rPr>
          <w:w w:val="115"/>
        </w:rPr>
        <w:t>водов на основе информации, содержащейся в тексте</w:t>
      </w:r>
      <w:r>
        <w:rPr>
          <w:spacing w:val="1"/>
          <w:w w:val="115"/>
        </w:rPr>
        <w:t xml:space="preserve"> </w:t>
      </w:r>
      <w:r>
        <w:rPr>
          <w:w w:val="115"/>
        </w:rPr>
        <w:t>Интер­</w:t>
      </w:r>
      <w:r>
        <w:rPr>
          <w:spacing w:val="1"/>
          <w:w w:val="115"/>
        </w:rPr>
        <w:t xml:space="preserve"> </w:t>
      </w:r>
      <w:r>
        <w:rPr>
          <w:w w:val="115"/>
        </w:rPr>
        <w:t>претация</w:t>
      </w:r>
      <w:r>
        <w:rPr>
          <w:spacing w:val="-3"/>
          <w:w w:val="115"/>
        </w:rPr>
        <w:t xml:space="preserve"> </w:t>
      </w:r>
      <w:r>
        <w:rPr>
          <w:w w:val="115"/>
        </w:rPr>
        <w:t>и</w:t>
      </w:r>
      <w:r>
        <w:rPr>
          <w:spacing w:val="-3"/>
          <w:w w:val="115"/>
        </w:rPr>
        <w:t xml:space="preserve"> </w:t>
      </w:r>
      <w:r>
        <w:rPr>
          <w:w w:val="115"/>
        </w:rPr>
        <w:t>обобщение</w:t>
      </w:r>
      <w:r>
        <w:rPr>
          <w:spacing w:val="-3"/>
          <w:w w:val="115"/>
        </w:rPr>
        <w:t xml:space="preserve"> </w:t>
      </w:r>
      <w:r>
        <w:rPr>
          <w:w w:val="115"/>
        </w:rPr>
        <w:t>содержащейся</w:t>
      </w:r>
      <w:r>
        <w:rPr>
          <w:spacing w:val="-3"/>
          <w:w w:val="115"/>
        </w:rPr>
        <w:t xml:space="preserve"> </w:t>
      </w:r>
      <w:r>
        <w:rPr>
          <w:w w:val="115"/>
        </w:rPr>
        <w:t>в</w:t>
      </w:r>
      <w:r>
        <w:rPr>
          <w:spacing w:val="-3"/>
          <w:w w:val="115"/>
        </w:rPr>
        <w:t xml:space="preserve"> </w:t>
      </w:r>
      <w:r>
        <w:rPr>
          <w:w w:val="115"/>
        </w:rPr>
        <w:t>тексте</w:t>
      </w:r>
      <w:r>
        <w:rPr>
          <w:spacing w:val="-3"/>
          <w:w w:val="115"/>
        </w:rPr>
        <w:t xml:space="preserve"> </w:t>
      </w:r>
      <w:r>
        <w:rPr>
          <w:w w:val="115"/>
        </w:rPr>
        <w:t>информации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before="193" w:line="247" w:lineRule="auto"/>
      </w:pPr>
      <w:r>
        <w:rPr>
          <w:w w:val="115"/>
        </w:rPr>
        <w:t>Изучение</w:t>
      </w:r>
      <w:r>
        <w:rPr>
          <w:spacing w:val="26"/>
          <w:w w:val="115"/>
        </w:rPr>
        <w:t xml:space="preserve"> </w:t>
      </w:r>
      <w:proofErr w:type="gramStart"/>
      <w:r>
        <w:rPr>
          <w:w w:val="115"/>
        </w:rPr>
        <w:t xml:space="preserve">содержания </w:t>
      </w:r>
      <w:r>
        <w:rPr>
          <w:spacing w:val="24"/>
          <w:w w:val="115"/>
        </w:rPr>
        <w:t xml:space="preserve"> </w:t>
      </w:r>
      <w:r>
        <w:rPr>
          <w:w w:val="115"/>
        </w:rPr>
        <w:t>учебного</w:t>
      </w:r>
      <w:proofErr w:type="gramEnd"/>
      <w:r>
        <w:rPr>
          <w:w w:val="115"/>
        </w:rPr>
        <w:t xml:space="preserve"> </w:t>
      </w:r>
      <w:r>
        <w:rPr>
          <w:spacing w:val="25"/>
          <w:w w:val="115"/>
        </w:rPr>
        <w:t xml:space="preserve"> </w:t>
      </w:r>
      <w:r>
        <w:rPr>
          <w:w w:val="115"/>
        </w:rPr>
        <w:t xml:space="preserve">предмета </w:t>
      </w:r>
      <w:r>
        <w:rPr>
          <w:spacing w:val="25"/>
          <w:w w:val="115"/>
        </w:rPr>
        <w:t xml:space="preserve"> </w:t>
      </w:r>
      <w:r>
        <w:rPr>
          <w:w w:val="115"/>
        </w:rPr>
        <w:t xml:space="preserve">«Русский </w:t>
      </w:r>
      <w:r>
        <w:rPr>
          <w:spacing w:val="24"/>
          <w:w w:val="115"/>
        </w:rPr>
        <w:t xml:space="preserve"> </w:t>
      </w:r>
      <w:r>
        <w:rPr>
          <w:w w:val="115"/>
        </w:rPr>
        <w:t>язык»</w:t>
      </w:r>
      <w:r>
        <w:rPr>
          <w:spacing w:val="-56"/>
          <w:w w:val="115"/>
        </w:rPr>
        <w:t xml:space="preserve"> </w:t>
      </w:r>
      <w:r>
        <w:rPr>
          <w:rFonts w:ascii="Cambria" w:hAnsi="Cambria"/>
          <w:b/>
          <w:w w:val="110"/>
        </w:rPr>
        <w:t>в че</w:t>
      </w:r>
      <w:r>
        <w:rPr>
          <w:rFonts w:ascii="Cambria" w:hAnsi="Cambria"/>
          <w:b/>
          <w:w w:val="110"/>
        </w:rPr>
        <w:t xml:space="preserve">твёртом классе </w:t>
      </w:r>
      <w:r>
        <w:rPr>
          <w:w w:val="110"/>
        </w:rPr>
        <w:t>способствует освоению ряда универсальных</w:t>
      </w:r>
      <w:r>
        <w:rPr>
          <w:spacing w:val="1"/>
          <w:w w:val="110"/>
        </w:rPr>
        <w:t xml:space="preserve"> </w:t>
      </w:r>
      <w:r>
        <w:rPr>
          <w:w w:val="115"/>
        </w:rPr>
        <w:t>учебных</w:t>
      </w:r>
      <w:r>
        <w:rPr>
          <w:spacing w:val="-10"/>
          <w:w w:val="115"/>
        </w:rPr>
        <w:t xml:space="preserve"> </w:t>
      </w:r>
      <w:r>
        <w:rPr>
          <w:w w:val="115"/>
        </w:rPr>
        <w:t>действий</w:t>
      </w:r>
      <w:r>
        <w:rPr>
          <w:w w:val="142"/>
        </w:rPr>
        <w:t xml:space="preserve"> </w:t>
      </w:r>
    </w:p>
    <w:p w:rsidR="00A92750" w:rsidRDefault="002F6DB3">
      <w:pPr>
        <w:pStyle w:val="4"/>
        <w:spacing w:before="192"/>
        <w:jc w:val="both"/>
      </w:pPr>
      <w:r>
        <w:t>Познавательные</w:t>
      </w:r>
      <w:r>
        <w:rPr>
          <w:spacing w:val="25"/>
        </w:rPr>
        <w:t xml:space="preserve"> </w:t>
      </w:r>
      <w:r>
        <w:t>универсальные</w:t>
      </w:r>
      <w:r>
        <w:rPr>
          <w:spacing w:val="26"/>
        </w:rPr>
        <w:t xml:space="preserve"> </w:t>
      </w:r>
      <w:r>
        <w:t>учебные</w:t>
      </w:r>
      <w:r>
        <w:rPr>
          <w:spacing w:val="26"/>
        </w:rPr>
        <w:t xml:space="preserve"> </w:t>
      </w:r>
      <w:r>
        <w:t>действия:</w:t>
      </w:r>
    </w:p>
    <w:p w:rsidR="00A92750" w:rsidRDefault="002F6DB3">
      <w:pPr>
        <w:spacing w:before="8"/>
        <w:ind w:left="383"/>
        <w:jc w:val="both"/>
        <w:rPr>
          <w:sz w:val="20"/>
        </w:rPr>
      </w:pPr>
      <w:r>
        <w:rPr>
          <w:i/>
          <w:w w:val="120"/>
          <w:sz w:val="20"/>
        </w:rPr>
        <w:t>Базовые</w:t>
      </w:r>
      <w:r>
        <w:rPr>
          <w:i/>
          <w:spacing w:val="-10"/>
          <w:w w:val="120"/>
          <w:sz w:val="20"/>
        </w:rPr>
        <w:t xml:space="preserve"> </w:t>
      </w:r>
      <w:r>
        <w:rPr>
          <w:i/>
          <w:w w:val="120"/>
          <w:sz w:val="20"/>
        </w:rPr>
        <w:t>логические</w:t>
      </w:r>
      <w:r>
        <w:rPr>
          <w:i/>
          <w:spacing w:val="-9"/>
          <w:w w:val="120"/>
          <w:sz w:val="20"/>
        </w:rPr>
        <w:t xml:space="preserve"> </w:t>
      </w:r>
      <w:r>
        <w:rPr>
          <w:i/>
          <w:w w:val="120"/>
          <w:sz w:val="20"/>
        </w:rPr>
        <w:t>действия</w:t>
      </w:r>
      <w:r>
        <w:rPr>
          <w:w w:val="120"/>
          <w:sz w:val="20"/>
        </w:rPr>
        <w:t>:</w:t>
      </w:r>
    </w:p>
    <w:p w:rsidR="00A92750" w:rsidRDefault="002F6DB3">
      <w:pPr>
        <w:pStyle w:val="a5"/>
        <w:numPr>
          <w:ilvl w:val="0"/>
          <w:numId w:val="25"/>
        </w:numPr>
        <w:tabs>
          <w:tab w:val="left" w:pos="724"/>
        </w:tabs>
        <w:spacing w:before="11" w:line="249" w:lineRule="auto"/>
        <w:ind w:firstLine="226"/>
        <w:rPr>
          <w:sz w:val="20"/>
        </w:rPr>
      </w:pPr>
      <w:r>
        <w:rPr>
          <w:w w:val="115"/>
          <w:sz w:val="20"/>
        </w:rPr>
        <w:t>устанавливать основания для сравнения слов, относящих­</w:t>
      </w:r>
      <w:r>
        <w:rPr>
          <w:spacing w:val="1"/>
          <w:w w:val="115"/>
          <w:sz w:val="20"/>
        </w:rPr>
        <w:t xml:space="preserve"> </w:t>
      </w:r>
      <w:r>
        <w:rPr>
          <w:spacing w:val="-1"/>
          <w:w w:val="120"/>
          <w:sz w:val="20"/>
        </w:rPr>
        <w:t>ся</w:t>
      </w:r>
      <w:r>
        <w:rPr>
          <w:spacing w:val="-14"/>
          <w:w w:val="120"/>
          <w:sz w:val="20"/>
        </w:rPr>
        <w:t xml:space="preserve"> </w:t>
      </w:r>
      <w:r>
        <w:rPr>
          <w:spacing w:val="-1"/>
          <w:w w:val="120"/>
          <w:sz w:val="20"/>
        </w:rPr>
        <w:t>к</w:t>
      </w:r>
      <w:r>
        <w:rPr>
          <w:spacing w:val="-14"/>
          <w:w w:val="120"/>
          <w:sz w:val="20"/>
        </w:rPr>
        <w:t xml:space="preserve"> </w:t>
      </w:r>
      <w:r>
        <w:rPr>
          <w:spacing w:val="-1"/>
          <w:w w:val="120"/>
          <w:sz w:val="20"/>
        </w:rPr>
        <w:t>разным</w:t>
      </w:r>
      <w:r>
        <w:rPr>
          <w:spacing w:val="-14"/>
          <w:w w:val="120"/>
          <w:sz w:val="20"/>
        </w:rPr>
        <w:t xml:space="preserve"> </w:t>
      </w:r>
      <w:r>
        <w:rPr>
          <w:spacing w:val="-1"/>
          <w:w w:val="120"/>
          <w:sz w:val="20"/>
        </w:rPr>
        <w:t>частям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речи;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устанавливать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основания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для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сравне­</w:t>
      </w:r>
      <w:r>
        <w:rPr>
          <w:spacing w:val="-58"/>
          <w:w w:val="120"/>
          <w:sz w:val="20"/>
        </w:rPr>
        <w:t xml:space="preserve"> </w:t>
      </w:r>
      <w:r>
        <w:rPr>
          <w:w w:val="120"/>
          <w:sz w:val="20"/>
        </w:rPr>
        <w:t>ния слов, относящихся к одной части речи, но отличающихся</w:t>
      </w:r>
      <w:r>
        <w:rPr>
          <w:spacing w:val="-57"/>
          <w:w w:val="120"/>
          <w:sz w:val="20"/>
        </w:rPr>
        <w:t xml:space="preserve"> </w:t>
      </w:r>
      <w:r>
        <w:rPr>
          <w:w w:val="120"/>
          <w:sz w:val="20"/>
        </w:rPr>
        <w:t>грамматическими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признаками;</w:t>
      </w:r>
    </w:p>
    <w:p w:rsidR="00A92750" w:rsidRDefault="002F6DB3">
      <w:pPr>
        <w:pStyle w:val="a5"/>
        <w:numPr>
          <w:ilvl w:val="0"/>
          <w:numId w:val="25"/>
        </w:numPr>
        <w:tabs>
          <w:tab w:val="left" w:pos="724"/>
        </w:tabs>
        <w:spacing w:before="3" w:line="249" w:lineRule="auto"/>
        <w:ind w:firstLine="226"/>
        <w:rPr>
          <w:sz w:val="20"/>
        </w:rPr>
      </w:pPr>
      <w:r>
        <w:rPr>
          <w:w w:val="115"/>
          <w:sz w:val="20"/>
        </w:rPr>
        <w:t>группировать слова на основании того, какой частью речи</w:t>
      </w:r>
      <w:r>
        <w:rPr>
          <w:spacing w:val="-55"/>
          <w:w w:val="115"/>
          <w:sz w:val="20"/>
        </w:rPr>
        <w:t xml:space="preserve"> </w:t>
      </w:r>
      <w:r>
        <w:rPr>
          <w:w w:val="120"/>
          <w:sz w:val="20"/>
        </w:rPr>
        <w:t>они</w:t>
      </w:r>
      <w:r>
        <w:rPr>
          <w:spacing w:val="-12"/>
          <w:w w:val="120"/>
          <w:sz w:val="20"/>
        </w:rPr>
        <w:t xml:space="preserve"> </w:t>
      </w:r>
      <w:r>
        <w:rPr>
          <w:w w:val="120"/>
          <w:sz w:val="20"/>
        </w:rPr>
        <w:t>являются;</w:t>
      </w:r>
    </w:p>
    <w:p w:rsidR="00A92750" w:rsidRDefault="002F6DB3">
      <w:pPr>
        <w:pStyle w:val="a5"/>
        <w:numPr>
          <w:ilvl w:val="0"/>
          <w:numId w:val="25"/>
        </w:numPr>
        <w:tabs>
          <w:tab w:val="left" w:pos="724"/>
        </w:tabs>
        <w:spacing w:before="1" w:line="249" w:lineRule="auto"/>
        <w:ind w:right="155" w:firstLine="226"/>
        <w:rPr>
          <w:sz w:val="20"/>
        </w:rPr>
      </w:pPr>
      <w:r>
        <w:rPr>
          <w:w w:val="115"/>
          <w:sz w:val="20"/>
        </w:rPr>
        <w:t>объединять глаголы в группы по определённому признаку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(например,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время,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спряжение);</w:t>
      </w:r>
    </w:p>
    <w:p w:rsidR="00A92750" w:rsidRDefault="002F6DB3">
      <w:pPr>
        <w:pStyle w:val="a5"/>
        <w:numPr>
          <w:ilvl w:val="0"/>
          <w:numId w:val="25"/>
        </w:numPr>
        <w:tabs>
          <w:tab w:val="left" w:pos="724"/>
        </w:tabs>
        <w:spacing w:before="2"/>
        <w:ind w:left="723" w:right="0"/>
        <w:rPr>
          <w:sz w:val="20"/>
        </w:rPr>
      </w:pPr>
      <w:r>
        <w:rPr>
          <w:w w:val="115"/>
          <w:sz w:val="20"/>
        </w:rPr>
        <w:t>объединять</w:t>
      </w:r>
      <w:r>
        <w:rPr>
          <w:spacing w:val="17"/>
          <w:w w:val="115"/>
          <w:sz w:val="20"/>
        </w:rPr>
        <w:t xml:space="preserve"> </w:t>
      </w:r>
      <w:r>
        <w:rPr>
          <w:w w:val="115"/>
          <w:sz w:val="20"/>
        </w:rPr>
        <w:t>предложения</w:t>
      </w:r>
      <w:r>
        <w:rPr>
          <w:spacing w:val="17"/>
          <w:w w:val="115"/>
          <w:sz w:val="20"/>
        </w:rPr>
        <w:t xml:space="preserve"> </w:t>
      </w:r>
      <w:r>
        <w:rPr>
          <w:w w:val="115"/>
          <w:sz w:val="20"/>
        </w:rPr>
        <w:t>по</w:t>
      </w:r>
      <w:r>
        <w:rPr>
          <w:spacing w:val="17"/>
          <w:w w:val="115"/>
          <w:sz w:val="20"/>
        </w:rPr>
        <w:t xml:space="preserve"> </w:t>
      </w:r>
      <w:r>
        <w:rPr>
          <w:w w:val="115"/>
          <w:sz w:val="20"/>
        </w:rPr>
        <w:t>определённому</w:t>
      </w:r>
      <w:r>
        <w:rPr>
          <w:spacing w:val="17"/>
          <w:w w:val="115"/>
          <w:sz w:val="20"/>
        </w:rPr>
        <w:t xml:space="preserve"> </w:t>
      </w:r>
      <w:r>
        <w:rPr>
          <w:w w:val="115"/>
          <w:sz w:val="20"/>
        </w:rPr>
        <w:t>признаку;</w:t>
      </w:r>
    </w:p>
    <w:p w:rsidR="00A92750" w:rsidRDefault="002F6DB3">
      <w:pPr>
        <w:pStyle w:val="a5"/>
        <w:numPr>
          <w:ilvl w:val="0"/>
          <w:numId w:val="25"/>
        </w:numPr>
        <w:tabs>
          <w:tab w:val="left" w:pos="724"/>
        </w:tabs>
        <w:spacing w:before="10"/>
        <w:ind w:left="723" w:right="0"/>
        <w:rPr>
          <w:sz w:val="20"/>
        </w:rPr>
      </w:pPr>
      <w:r>
        <w:rPr>
          <w:w w:val="115"/>
          <w:sz w:val="20"/>
        </w:rPr>
        <w:t>классифицировать</w:t>
      </w:r>
      <w:r>
        <w:rPr>
          <w:spacing w:val="42"/>
          <w:w w:val="115"/>
          <w:sz w:val="20"/>
        </w:rPr>
        <w:t xml:space="preserve"> </w:t>
      </w:r>
      <w:r>
        <w:rPr>
          <w:w w:val="115"/>
          <w:sz w:val="20"/>
        </w:rPr>
        <w:t>предложенные</w:t>
      </w:r>
      <w:r>
        <w:rPr>
          <w:spacing w:val="42"/>
          <w:w w:val="115"/>
          <w:sz w:val="20"/>
        </w:rPr>
        <w:t xml:space="preserve"> </w:t>
      </w:r>
      <w:r>
        <w:rPr>
          <w:w w:val="115"/>
          <w:sz w:val="20"/>
        </w:rPr>
        <w:t>языковые</w:t>
      </w:r>
      <w:r>
        <w:rPr>
          <w:spacing w:val="42"/>
          <w:w w:val="115"/>
          <w:sz w:val="20"/>
        </w:rPr>
        <w:t xml:space="preserve"> </w:t>
      </w:r>
      <w:r>
        <w:rPr>
          <w:w w:val="115"/>
          <w:sz w:val="20"/>
        </w:rPr>
        <w:t>единицы;</w:t>
      </w:r>
    </w:p>
    <w:p w:rsidR="00A92750" w:rsidRDefault="002F6DB3">
      <w:pPr>
        <w:pStyle w:val="a5"/>
        <w:numPr>
          <w:ilvl w:val="0"/>
          <w:numId w:val="25"/>
        </w:numPr>
        <w:tabs>
          <w:tab w:val="left" w:pos="724"/>
        </w:tabs>
        <w:spacing w:before="10" w:line="249" w:lineRule="auto"/>
        <w:ind w:right="155" w:firstLine="226"/>
        <w:rPr>
          <w:sz w:val="20"/>
        </w:rPr>
      </w:pPr>
      <w:r>
        <w:rPr>
          <w:w w:val="120"/>
          <w:sz w:val="20"/>
        </w:rPr>
        <w:t>устно характеризовать языковые единицы по заданным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признакам;</w:t>
      </w:r>
    </w:p>
    <w:p w:rsidR="00A92750" w:rsidRDefault="002F6DB3">
      <w:pPr>
        <w:pStyle w:val="a5"/>
        <w:numPr>
          <w:ilvl w:val="0"/>
          <w:numId w:val="25"/>
        </w:numPr>
        <w:tabs>
          <w:tab w:val="left" w:pos="724"/>
        </w:tabs>
        <w:spacing w:before="2" w:line="249" w:lineRule="auto"/>
        <w:ind w:firstLine="226"/>
        <w:rPr>
          <w:sz w:val="20"/>
        </w:rPr>
      </w:pPr>
      <w:r>
        <w:rPr>
          <w:w w:val="115"/>
          <w:sz w:val="20"/>
        </w:rPr>
        <w:t>ориентироваться в изученных понятиях (склонение, спря­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жение,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неопределённая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форма,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однородные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члены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предложе­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ния, сложное предложение) и соотносить понятие с его краткой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характеристикой</w:t>
      </w:r>
      <w:r>
        <w:rPr>
          <w:w w:val="142"/>
          <w:sz w:val="20"/>
        </w:rPr>
        <w:t xml:space="preserve"> </w:t>
      </w:r>
    </w:p>
    <w:p w:rsidR="00A92750" w:rsidRDefault="002F6DB3">
      <w:pPr>
        <w:spacing w:before="3"/>
        <w:ind w:left="383"/>
        <w:jc w:val="both"/>
        <w:rPr>
          <w:sz w:val="20"/>
        </w:rPr>
      </w:pPr>
      <w:r>
        <w:rPr>
          <w:i/>
          <w:w w:val="120"/>
          <w:sz w:val="20"/>
        </w:rPr>
        <w:t>Базовые</w:t>
      </w:r>
      <w:r>
        <w:rPr>
          <w:i/>
          <w:spacing w:val="-11"/>
          <w:w w:val="120"/>
          <w:sz w:val="20"/>
        </w:rPr>
        <w:t xml:space="preserve"> </w:t>
      </w:r>
      <w:r>
        <w:rPr>
          <w:i/>
          <w:w w:val="120"/>
          <w:sz w:val="20"/>
        </w:rPr>
        <w:t>исследовательские</w:t>
      </w:r>
      <w:r>
        <w:rPr>
          <w:i/>
          <w:spacing w:val="-10"/>
          <w:w w:val="120"/>
          <w:sz w:val="20"/>
        </w:rPr>
        <w:t xml:space="preserve"> </w:t>
      </w:r>
      <w:r>
        <w:rPr>
          <w:i/>
          <w:w w:val="120"/>
          <w:sz w:val="20"/>
        </w:rPr>
        <w:t>действия</w:t>
      </w:r>
      <w:r>
        <w:rPr>
          <w:w w:val="120"/>
          <w:sz w:val="20"/>
        </w:rPr>
        <w:t>:</w:t>
      </w:r>
    </w:p>
    <w:p w:rsidR="00A92750" w:rsidRDefault="002F6DB3">
      <w:pPr>
        <w:pStyle w:val="a5"/>
        <w:numPr>
          <w:ilvl w:val="0"/>
          <w:numId w:val="25"/>
        </w:numPr>
        <w:tabs>
          <w:tab w:val="left" w:pos="724"/>
        </w:tabs>
        <w:spacing w:before="10" w:line="249" w:lineRule="auto"/>
        <w:ind w:firstLine="226"/>
        <w:rPr>
          <w:sz w:val="20"/>
        </w:rPr>
      </w:pPr>
      <w:r>
        <w:rPr>
          <w:w w:val="120"/>
          <w:sz w:val="20"/>
        </w:rPr>
        <w:t>сравнивать</w:t>
      </w:r>
      <w:r>
        <w:rPr>
          <w:spacing w:val="-12"/>
          <w:w w:val="120"/>
          <w:sz w:val="20"/>
        </w:rPr>
        <w:t xml:space="preserve"> </w:t>
      </w:r>
      <w:r>
        <w:rPr>
          <w:w w:val="120"/>
          <w:sz w:val="20"/>
        </w:rPr>
        <w:t>несколько</w:t>
      </w:r>
      <w:r>
        <w:rPr>
          <w:spacing w:val="-11"/>
          <w:w w:val="120"/>
          <w:sz w:val="20"/>
        </w:rPr>
        <w:t xml:space="preserve"> </w:t>
      </w:r>
      <w:r>
        <w:rPr>
          <w:w w:val="120"/>
          <w:sz w:val="20"/>
        </w:rPr>
        <w:t>вариантов</w:t>
      </w:r>
      <w:r>
        <w:rPr>
          <w:spacing w:val="-11"/>
          <w:w w:val="120"/>
          <w:sz w:val="20"/>
        </w:rPr>
        <w:t xml:space="preserve"> </w:t>
      </w:r>
      <w:r>
        <w:rPr>
          <w:w w:val="120"/>
          <w:sz w:val="20"/>
        </w:rPr>
        <w:t>выполнения</w:t>
      </w:r>
      <w:r>
        <w:rPr>
          <w:spacing w:val="-12"/>
          <w:w w:val="120"/>
          <w:sz w:val="20"/>
        </w:rPr>
        <w:t xml:space="preserve"> </w:t>
      </w:r>
      <w:r>
        <w:rPr>
          <w:w w:val="120"/>
          <w:sz w:val="20"/>
        </w:rPr>
        <w:t>заданий</w:t>
      </w:r>
      <w:r>
        <w:rPr>
          <w:spacing w:val="-11"/>
          <w:w w:val="120"/>
          <w:sz w:val="20"/>
        </w:rPr>
        <w:t xml:space="preserve"> </w:t>
      </w:r>
      <w:r>
        <w:rPr>
          <w:w w:val="120"/>
          <w:sz w:val="20"/>
        </w:rPr>
        <w:t>по</w:t>
      </w:r>
      <w:r>
        <w:rPr>
          <w:spacing w:val="-57"/>
          <w:w w:val="120"/>
          <w:sz w:val="20"/>
        </w:rPr>
        <w:t xml:space="preserve"> </w:t>
      </w:r>
      <w:r>
        <w:rPr>
          <w:w w:val="120"/>
          <w:sz w:val="20"/>
        </w:rPr>
        <w:t>русскому языку, выбирать наиболее подходящий (на основе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предложенных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крит</w:t>
      </w:r>
      <w:r>
        <w:rPr>
          <w:w w:val="120"/>
          <w:sz w:val="20"/>
        </w:rPr>
        <w:t>ериев);</w:t>
      </w:r>
    </w:p>
    <w:p w:rsidR="00A92750" w:rsidRDefault="002F6DB3">
      <w:pPr>
        <w:pStyle w:val="a5"/>
        <w:numPr>
          <w:ilvl w:val="0"/>
          <w:numId w:val="25"/>
        </w:numPr>
        <w:tabs>
          <w:tab w:val="left" w:pos="724"/>
        </w:tabs>
        <w:spacing w:before="3" w:line="249" w:lineRule="auto"/>
        <w:ind w:firstLine="226"/>
        <w:rPr>
          <w:sz w:val="20"/>
        </w:rPr>
      </w:pPr>
      <w:r>
        <w:rPr>
          <w:w w:val="115"/>
          <w:sz w:val="20"/>
        </w:rPr>
        <w:t>проводить по предложенному алгоритму различные виды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анализа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(звуко­буквенный,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морфемный,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морфологический,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синтаксический);</w:t>
      </w:r>
    </w:p>
    <w:p w:rsidR="00A92750" w:rsidRDefault="002F6DB3">
      <w:pPr>
        <w:pStyle w:val="a5"/>
        <w:numPr>
          <w:ilvl w:val="0"/>
          <w:numId w:val="25"/>
        </w:numPr>
        <w:tabs>
          <w:tab w:val="left" w:pos="724"/>
        </w:tabs>
        <w:spacing w:before="2" w:line="249" w:lineRule="auto"/>
        <w:ind w:firstLine="226"/>
        <w:rPr>
          <w:sz w:val="20"/>
        </w:rPr>
      </w:pPr>
      <w:r>
        <w:rPr>
          <w:w w:val="115"/>
          <w:sz w:val="20"/>
        </w:rPr>
        <w:t>формулировать выводы и подкреплять их доказательства­</w:t>
      </w:r>
      <w:r>
        <w:rPr>
          <w:spacing w:val="1"/>
          <w:w w:val="115"/>
          <w:sz w:val="20"/>
        </w:rPr>
        <w:t xml:space="preserve"> </w:t>
      </w:r>
      <w:r>
        <w:rPr>
          <w:spacing w:val="-1"/>
          <w:w w:val="115"/>
          <w:sz w:val="20"/>
        </w:rPr>
        <w:t>ми</w:t>
      </w:r>
      <w:r>
        <w:rPr>
          <w:spacing w:val="-15"/>
          <w:w w:val="115"/>
          <w:sz w:val="20"/>
        </w:rPr>
        <w:t xml:space="preserve"> </w:t>
      </w:r>
      <w:r>
        <w:rPr>
          <w:spacing w:val="-1"/>
          <w:w w:val="115"/>
          <w:sz w:val="20"/>
        </w:rPr>
        <w:t>на</w:t>
      </w:r>
      <w:r>
        <w:rPr>
          <w:spacing w:val="-14"/>
          <w:w w:val="115"/>
          <w:sz w:val="20"/>
        </w:rPr>
        <w:t xml:space="preserve"> </w:t>
      </w:r>
      <w:r>
        <w:rPr>
          <w:spacing w:val="-1"/>
          <w:w w:val="115"/>
          <w:sz w:val="20"/>
        </w:rPr>
        <w:t>основе</w:t>
      </w:r>
      <w:r>
        <w:rPr>
          <w:spacing w:val="-14"/>
          <w:w w:val="115"/>
          <w:sz w:val="20"/>
        </w:rPr>
        <w:t xml:space="preserve"> </w:t>
      </w:r>
      <w:r>
        <w:rPr>
          <w:spacing w:val="-1"/>
          <w:w w:val="115"/>
          <w:sz w:val="20"/>
        </w:rPr>
        <w:t>результатов</w:t>
      </w:r>
      <w:r>
        <w:rPr>
          <w:spacing w:val="-15"/>
          <w:w w:val="115"/>
          <w:sz w:val="20"/>
        </w:rPr>
        <w:t xml:space="preserve"> </w:t>
      </w:r>
      <w:r>
        <w:rPr>
          <w:w w:val="115"/>
          <w:sz w:val="20"/>
        </w:rPr>
        <w:t>проведённого</w:t>
      </w:r>
      <w:r>
        <w:rPr>
          <w:spacing w:val="-14"/>
          <w:w w:val="115"/>
          <w:sz w:val="20"/>
        </w:rPr>
        <w:t xml:space="preserve"> </w:t>
      </w:r>
      <w:r>
        <w:rPr>
          <w:w w:val="115"/>
          <w:sz w:val="20"/>
        </w:rPr>
        <w:t>наблюдения</w:t>
      </w:r>
      <w:r>
        <w:rPr>
          <w:spacing w:val="-14"/>
          <w:w w:val="115"/>
          <w:sz w:val="20"/>
        </w:rPr>
        <w:t xml:space="preserve"> </w:t>
      </w:r>
      <w:r>
        <w:rPr>
          <w:w w:val="115"/>
          <w:sz w:val="20"/>
        </w:rPr>
        <w:t>за</w:t>
      </w:r>
      <w:r>
        <w:rPr>
          <w:spacing w:val="-15"/>
          <w:w w:val="115"/>
          <w:sz w:val="20"/>
        </w:rPr>
        <w:t xml:space="preserve"> </w:t>
      </w:r>
      <w:r>
        <w:rPr>
          <w:w w:val="115"/>
          <w:sz w:val="20"/>
        </w:rPr>
        <w:t>языковым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материалом</w:t>
      </w:r>
      <w:r>
        <w:rPr>
          <w:spacing w:val="-2"/>
          <w:w w:val="115"/>
          <w:sz w:val="20"/>
        </w:rPr>
        <w:t xml:space="preserve"> </w:t>
      </w:r>
      <w:r>
        <w:rPr>
          <w:w w:val="115"/>
          <w:sz w:val="20"/>
        </w:rPr>
        <w:t>(классификации,</w:t>
      </w:r>
      <w:r>
        <w:rPr>
          <w:spacing w:val="-1"/>
          <w:w w:val="115"/>
          <w:sz w:val="20"/>
        </w:rPr>
        <w:t xml:space="preserve"> </w:t>
      </w:r>
      <w:r>
        <w:rPr>
          <w:w w:val="115"/>
          <w:sz w:val="20"/>
        </w:rPr>
        <w:t>сравнения,</w:t>
      </w:r>
      <w:r>
        <w:rPr>
          <w:spacing w:val="-1"/>
          <w:w w:val="115"/>
          <w:sz w:val="20"/>
        </w:rPr>
        <w:t xml:space="preserve"> </w:t>
      </w:r>
      <w:r>
        <w:rPr>
          <w:w w:val="115"/>
          <w:sz w:val="20"/>
        </w:rPr>
        <w:t>мини­исследования);</w:t>
      </w:r>
    </w:p>
    <w:p w:rsidR="00A92750" w:rsidRDefault="002F6DB3">
      <w:pPr>
        <w:pStyle w:val="a5"/>
        <w:numPr>
          <w:ilvl w:val="0"/>
          <w:numId w:val="25"/>
        </w:numPr>
        <w:tabs>
          <w:tab w:val="left" w:pos="724"/>
        </w:tabs>
        <w:spacing w:before="2" w:line="249" w:lineRule="auto"/>
        <w:ind w:firstLine="226"/>
        <w:rPr>
          <w:sz w:val="20"/>
        </w:rPr>
      </w:pPr>
      <w:r>
        <w:rPr>
          <w:w w:val="120"/>
          <w:sz w:val="20"/>
        </w:rPr>
        <w:t>выявлять недостаток информации для решения учебной</w:t>
      </w:r>
      <w:r>
        <w:rPr>
          <w:spacing w:val="-57"/>
          <w:w w:val="120"/>
          <w:sz w:val="20"/>
        </w:rPr>
        <w:t xml:space="preserve"> </w:t>
      </w:r>
      <w:r>
        <w:rPr>
          <w:w w:val="115"/>
          <w:sz w:val="20"/>
        </w:rPr>
        <w:t>(практической)</w:t>
      </w:r>
      <w:r>
        <w:rPr>
          <w:spacing w:val="-2"/>
          <w:w w:val="115"/>
          <w:sz w:val="20"/>
        </w:rPr>
        <w:t xml:space="preserve"> </w:t>
      </w:r>
      <w:r>
        <w:rPr>
          <w:w w:val="115"/>
          <w:sz w:val="20"/>
        </w:rPr>
        <w:t>задачи</w:t>
      </w:r>
      <w:r>
        <w:rPr>
          <w:spacing w:val="-1"/>
          <w:w w:val="115"/>
          <w:sz w:val="20"/>
        </w:rPr>
        <w:t xml:space="preserve"> </w:t>
      </w:r>
      <w:r>
        <w:rPr>
          <w:w w:val="115"/>
          <w:sz w:val="20"/>
        </w:rPr>
        <w:t>на</w:t>
      </w:r>
      <w:r>
        <w:rPr>
          <w:spacing w:val="-2"/>
          <w:w w:val="115"/>
          <w:sz w:val="20"/>
        </w:rPr>
        <w:t xml:space="preserve"> </w:t>
      </w:r>
      <w:r>
        <w:rPr>
          <w:w w:val="115"/>
          <w:sz w:val="20"/>
        </w:rPr>
        <w:t>основе</w:t>
      </w:r>
      <w:r>
        <w:rPr>
          <w:spacing w:val="-1"/>
          <w:w w:val="115"/>
          <w:sz w:val="20"/>
        </w:rPr>
        <w:t xml:space="preserve"> </w:t>
      </w:r>
      <w:r>
        <w:rPr>
          <w:w w:val="115"/>
          <w:sz w:val="20"/>
        </w:rPr>
        <w:t>предложенного</w:t>
      </w:r>
      <w:r>
        <w:rPr>
          <w:spacing w:val="-2"/>
          <w:w w:val="115"/>
          <w:sz w:val="20"/>
        </w:rPr>
        <w:t xml:space="preserve"> </w:t>
      </w:r>
      <w:r>
        <w:rPr>
          <w:w w:val="115"/>
          <w:sz w:val="20"/>
        </w:rPr>
        <w:t>алгоритма;</w:t>
      </w:r>
    </w:p>
    <w:p w:rsidR="00A92750" w:rsidRDefault="002F6DB3">
      <w:pPr>
        <w:pStyle w:val="a5"/>
        <w:numPr>
          <w:ilvl w:val="0"/>
          <w:numId w:val="25"/>
        </w:numPr>
        <w:tabs>
          <w:tab w:val="left" w:pos="724"/>
        </w:tabs>
        <w:spacing w:before="2"/>
        <w:ind w:left="723" w:right="0"/>
        <w:rPr>
          <w:sz w:val="20"/>
        </w:rPr>
      </w:pPr>
      <w:r>
        <w:rPr>
          <w:w w:val="115"/>
          <w:sz w:val="20"/>
        </w:rPr>
        <w:t>прогнозировать</w:t>
      </w:r>
      <w:r>
        <w:rPr>
          <w:spacing w:val="8"/>
          <w:w w:val="115"/>
          <w:sz w:val="20"/>
        </w:rPr>
        <w:t xml:space="preserve"> </w:t>
      </w:r>
      <w:r>
        <w:rPr>
          <w:w w:val="115"/>
          <w:sz w:val="20"/>
        </w:rPr>
        <w:t>возможное</w:t>
      </w:r>
      <w:r>
        <w:rPr>
          <w:spacing w:val="8"/>
          <w:w w:val="115"/>
          <w:sz w:val="20"/>
        </w:rPr>
        <w:t xml:space="preserve"> </w:t>
      </w:r>
      <w:r>
        <w:rPr>
          <w:w w:val="115"/>
          <w:sz w:val="20"/>
        </w:rPr>
        <w:t>развитие</w:t>
      </w:r>
      <w:r>
        <w:rPr>
          <w:spacing w:val="8"/>
          <w:w w:val="115"/>
          <w:sz w:val="20"/>
        </w:rPr>
        <w:t xml:space="preserve"> </w:t>
      </w:r>
      <w:r>
        <w:rPr>
          <w:w w:val="115"/>
          <w:sz w:val="20"/>
        </w:rPr>
        <w:t>речевой</w:t>
      </w:r>
      <w:r>
        <w:rPr>
          <w:spacing w:val="8"/>
          <w:w w:val="115"/>
          <w:sz w:val="20"/>
        </w:rPr>
        <w:t xml:space="preserve"> </w:t>
      </w:r>
      <w:r>
        <w:rPr>
          <w:w w:val="115"/>
          <w:sz w:val="20"/>
        </w:rPr>
        <w:t>ситуации</w:t>
      </w:r>
      <w:r>
        <w:rPr>
          <w:w w:val="142"/>
          <w:sz w:val="20"/>
        </w:rPr>
        <w:t xml:space="preserve"> </w:t>
      </w:r>
    </w:p>
    <w:p w:rsidR="00A92750" w:rsidRDefault="002F6DB3">
      <w:pPr>
        <w:tabs>
          <w:tab w:val="right" w:pos="6498"/>
        </w:tabs>
        <w:spacing w:before="177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position w:val="1"/>
          <w:sz w:val="18"/>
        </w:rPr>
        <w:t>РУССКИЙ</w:t>
      </w:r>
      <w:r>
        <w:rPr>
          <w:rFonts w:ascii="Trebuchet MS" w:hAnsi="Trebuchet MS"/>
          <w:spacing w:val="-13"/>
          <w:position w:val="1"/>
          <w:sz w:val="18"/>
        </w:rPr>
        <w:t xml:space="preserve"> </w:t>
      </w:r>
      <w:r>
        <w:rPr>
          <w:rFonts w:ascii="Trebuchet MS" w:hAnsi="Trebuchet MS"/>
          <w:position w:val="1"/>
          <w:sz w:val="18"/>
        </w:rPr>
        <w:t>ЯЗЫК.</w:t>
      </w:r>
      <w:r>
        <w:rPr>
          <w:rFonts w:ascii="Trebuchet MS" w:hAnsi="Trebuchet MS"/>
          <w:spacing w:val="-15"/>
          <w:position w:val="1"/>
          <w:sz w:val="18"/>
        </w:rPr>
        <w:t xml:space="preserve"> </w:t>
      </w:r>
      <w:r>
        <w:rPr>
          <w:rFonts w:ascii="Trebuchet MS" w:hAnsi="Trebuchet MS"/>
          <w:position w:val="1"/>
          <w:sz w:val="18"/>
        </w:rPr>
        <w:t>1—4</w:t>
      </w:r>
      <w:r>
        <w:rPr>
          <w:rFonts w:ascii="Trebuchet MS" w:hAnsi="Trebuchet MS"/>
          <w:spacing w:val="-15"/>
          <w:position w:val="1"/>
          <w:sz w:val="18"/>
        </w:rPr>
        <w:t xml:space="preserve"> </w:t>
      </w:r>
      <w:r>
        <w:rPr>
          <w:rFonts w:ascii="Trebuchet MS" w:hAnsi="Trebuchet MS"/>
          <w:position w:val="1"/>
          <w:sz w:val="18"/>
        </w:rPr>
        <w:t>классы</w:t>
      </w:r>
      <w:r>
        <w:rPr>
          <w:rFonts w:ascii="Trebuchet MS" w:hAnsi="Trebuchet MS"/>
          <w:position w:val="1"/>
          <w:sz w:val="18"/>
        </w:rPr>
        <w:tab/>
      </w:r>
      <w:r>
        <w:rPr>
          <w:rFonts w:ascii="Trebuchet MS" w:hAnsi="Trebuchet MS"/>
          <w:sz w:val="18"/>
        </w:rPr>
        <w:t>27</w:t>
      </w:r>
    </w:p>
    <w:p w:rsidR="00A92750" w:rsidRDefault="00A92750">
      <w:pPr>
        <w:rPr>
          <w:rFonts w:ascii="Trebuchet MS" w:hAnsi="Trebuchet MS"/>
          <w:sz w:val="18"/>
        </w:rPr>
        <w:sectPr w:rsidR="00A92750">
          <w:pgSz w:w="7830" w:h="12020"/>
          <w:pgMar w:top="620" w:right="580" w:bottom="280" w:left="580" w:header="720" w:footer="720" w:gutter="0"/>
          <w:cols w:space="720"/>
        </w:sectPr>
      </w:pPr>
    </w:p>
    <w:p w:rsidR="00A92750" w:rsidRDefault="002F6DB3">
      <w:pPr>
        <w:spacing w:before="70"/>
        <w:ind w:left="383"/>
        <w:jc w:val="both"/>
        <w:rPr>
          <w:sz w:val="20"/>
        </w:rPr>
      </w:pPr>
      <w:r>
        <w:rPr>
          <w:i/>
          <w:w w:val="115"/>
          <w:sz w:val="20"/>
        </w:rPr>
        <w:lastRenderedPageBreak/>
        <w:t>Работа</w:t>
      </w:r>
      <w:r>
        <w:rPr>
          <w:i/>
          <w:spacing w:val="5"/>
          <w:w w:val="115"/>
          <w:sz w:val="20"/>
        </w:rPr>
        <w:t xml:space="preserve"> </w:t>
      </w:r>
      <w:r>
        <w:rPr>
          <w:i/>
          <w:w w:val="115"/>
          <w:sz w:val="20"/>
        </w:rPr>
        <w:t>с</w:t>
      </w:r>
      <w:r>
        <w:rPr>
          <w:i/>
          <w:spacing w:val="6"/>
          <w:w w:val="115"/>
          <w:sz w:val="20"/>
        </w:rPr>
        <w:t xml:space="preserve"> </w:t>
      </w:r>
      <w:r>
        <w:rPr>
          <w:i/>
          <w:w w:val="115"/>
          <w:sz w:val="20"/>
        </w:rPr>
        <w:t>информацией</w:t>
      </w:r>
      <w:r>
        <w:rPr>
          <w:w w:val="115"/>
          <w:sz w:val="20"/>
        </w:rPr>
        <w:t>:</w:t>
      </w:r>
    </w:p>
    <w:p w:rsidR="00A92750" w:rsidRDefault="002F6DB3">
      <w:pPr>
        <w:pStyle w:val="a5"/>
        <w:numPr>
          <w:ilvl w:val="0"/>
          <w:numId w:val="25"/>
        </w:numPr>
        <w:tabs>
          <w:tab w:val="left" w:pos="724"/>
        </w:tabs>
        <w:spacing w:before="7" w:line="247" w:lineRule="auto"/>
        <w:ind w:firstLine="226"/>
        <w:rPr>
          <w:sz w:val="20"/>
        </w:rPr>
      </w:pPr>
      <w:r>
        <w:rPr>
          <w:w w:val="115"/>
          <w:sz w:val="20"/>
        </w:rPr>
        <w:t>выбирать источник получения информации, работать со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словарями, справочниками в поисках информации, необходи­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мой для решения учебно­практической задачи; находить допол­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нительную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информацию,</w:t>
      </w:r>
      <w:r>
        <w:rPr>
          <w:spacing w:val="2"/>
          <w:w w:val="115"/>
          <w:sz w:val="20"/>
        </w:rPr>
        <w:t xml:space="preserve"> </w:t>
      </w:r>
      <w:r>
        <w:rPr>
          <w:w w:val="115"/>
          <w:sz w:val="20"/>
        </w:rPr>
        <w:t>используя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справочники</w:t>
      </w:r>
      <w:r>
        <w:rPr>
          <w:spacing w:val="2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2"/>
          <w:w w:val="115"/>
          <w:sz w:val="20"/>
        </w:rPr>
        <w:t xml:space="preserve"> </w:t>
      </w:r>
      <w:r>
        <w:rPr>
          <w:w w:val="115"/>
          <w:sz w:val="20"/>
        </w:rPr>
        <w:t>словари;</w:t>
      </w:r>
    </w:p>
    <w:p w:rsidR="00A92750" w:rsidRDefault="002F6DB3">
      <w:pPr>
        <w:pStyle w:val="a5"/>
        <w:numPr>
          <w:ilvl w:val="0"/>
          <w:numId w:val="25"/>
        </w:numPr>
        <w:tabs>
          <w:tab w:val="left" w:pos="724"/>
        </w:tabs>
        <w:spacing w:before="1" w:line="247" w:lineRule="auto"/>
        <w:ind w:firstLine="226"/>
        <w:rPr>
          <w:sz w:val="20"/>
        </w:rPr>
      </w:pPr>
      <w:r>
        <w:rPr>
          <w:w w:val="115"/>
          <w:sz w:val="20"/>
        </w:rPr>
        <w:t>распознавать дос</w:t>
      </w:r>
      <w:r>
        <w:rPr>
          <w:w w:val="115"/>
          <w:sz w:val="20"/>
        </w:rPr>
        <w:t>товерную и недостоверную информацию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о языковых единицах самостоятельно или на основании пред­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ложенного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учителем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способа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её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проверки;</w:t>
      </w:r>
    </w:p>
    <w:p w:rsidR="00A92750" w:rsidRDefault="002F6DB3">
      <w:pPr>
        <w:pStyle w:val="a5"/>
        <w:numPr>
          <w:ilvl w:val="0"/>
          <w:numId w:val="25"/>
        </w:numPr>
        <w:tabs>
          <w:tab w:val="left" w:pos="724"/>
        </w:tabs>
        <w:spacing w:line="247" w:lineRule="auto"/>
        <w:ind w:firstLine="226"/>
        <w:rPr>
          <w:sz w:val="20"/>
        </w:rPr>
      </w:pPr>
      <w:r>
        <w:rPr>
          <w:w w:val="115"/>
          <w:sz w:val="20"/>
        </w:rPr>
        <w:t>соблюдать с помощью взрослых (педагогических работни­</w:t>
      </w:r>
      <w:r>
        <w:rPr>
          <w:spacing w:val="-56"/>
          <w:w w:val="115"/>
          <w:sz w:val="20"/>
        </w:rPr>
        <w:t xml:space="preserve"> </w:t>
      </w:r>
      <w:r>
        <w:rPr>
          <w:w w:val="115"/>
          <w:sz w:val="20"/>
        </w:rPr>
        <w:t>ков,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родителей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(законных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представителей)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несовершеннолет­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них обучающихся) правила информационной безопасности при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поиске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информации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сети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Интернет;</w:t>
      </w:r>
    </w:p>
    <w:p w:rsidR="00A92750" w:rsidRDefault="002F6DB3">
      <w:pPr>
        <w:pStyle w:val="a5"/>
        <w:numPr>
          <w:ilvl w:val="0"/>
          <w:numId w:val="25"/>
        </w:numPr>
        <w:tabs>
          <w:tab w:val="left" w:pos="724"/>
        </w:tabs>
        <w:spacing w:before="1" w:line="247" w:lineRule="auto"/>
        <w:ind w:right="155" w:firstLine="226"/>
        <w:rPr>
          <w:sz w:val="20"/>
        </w:rPr>
      </w:pPr>
      <w:r>
        <w:rPr>
          <w:spacing w:val="-1"/>
          <w:w w:val="120"/>
          <w:sz w:val="20"/>
        </w:rPr>
        <w:t>самостоятельно</w:t>
      </w:r>
      <w:r>
        <w:rPr>
          <w:spacing w:val="-6"/>
          <w:w w:val="120"/>
          <w:sz w:val="20"/>
        </w:rPr>
        <w:t xml:space="preserve"> </w:t>
      </w:r>
      <w:r>
        <w:rPr>
          <w:w w:val="120"/>
          <w:sz w:val="20"/>
        </w:rPr>
        <w:t>создавать</w:t>
      </w:r>
      <w:r>
        <w:rPr>
          <w:spacing w:val="-6"/>
          <w:w w:val="120"/>
          <w:sz w:val="20"/>
        </w:rPr>
        <w:t xml:space="preserve"> </w:t>
      </w:r>
      <w:r>
        <w:rPr>
          <w:w w:val="120"/>
          <w:sz w:val="20"/>
        </w:rPr>
        <w:t>схемы,</w:t>
      </w:r>
      <w:r>
        <w:rPr>
          <w:spacing w:val="-6"/>
          <w:w w:val="120"/>
          <w:sz w:val="20"/>
        </w:rPr>
        <w:t xml:space="preserve"> </w:t>
      </w:r>
      <w:r>
        <w:rPr>
          <w:w w:val="120"/>
          <w:sz w:val="20"/>
        </w:rPr>
        <w:t>таблицы</w:t>
      </w:r>
      <w:r>
        <w:rPr>
          <w:spacing w:val="-6"/>
          <w:w w:val="120"/>
          <w:sz w:val="20"/>
        </w:rPr>
        <w:t xml:space="preserve"> </w:t>
      </w:r>
      <w:r>
        <w:rPr>
          <w:w w:val="120"/>
          <w:sz w:val="20"/>
        </w:rPr>
        <w:t>для</w:t>
      </w:r>
      <w:r>
        <w:rPr>
          <w:spacing w:val="-5"/>
          <w:w w:val="120"/>
          <w:sz w:val="20"/>
        </w:rPr>
        <w:t xml:space="preserve"> </w:t>
      </w:r>
      <w:r>
        <w:rPr>
          <w:w w:val="120"/>
          <w:sz w:val="20"/>
        </w:rPr>
        <w:t>представ­</w:t>
      </w:r>
      <w:r>
        <w:rPr>
          <w:spacing w:val="-58"/>
          <w:w w:val="120"/>
          <w:sz w:val="20"/>
        </w:rPr>
        <w:t xml:space="preserve"> </w:t>
      </w:r>
      <w:r>
        <w:rPr>
          <w:w w:val="120"/>
          <w:sz w:val="20"/>
        </w:rPr>
        <w:t>ления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информации</w:t>
      </w:r>
      <w:r>
        <w:rPr>
          <w:w w:val="142"/>
          <w:sz w:val="20"/>
        </w:rPr>
        <w:t xml:space="preserve"> </w:t>
      </w:r>
    </w:p>
    <w:p w:rsidR="00A92750" w:rsidRDefault="00A92750">
      <w:pPr>
        <w:pStyle w:val="a3"/>
        <w:spacing w:before="3"/>
        <w:ind w:left="0" w:right="0" w:firstLine="0"/>
        <w:jc w:val="left"/>
      </w:pPr>
    </w:p>
    <w:p w:rsidR="00A92750" w:rsidRDefault="002F6DB3">
      <w:pPr>
        <w:pStyle w:val="4"/>
        <w:spacing w:before="1"/>
        <w:jc w:val="both"/>
      </w:pPr>
      <w:r>
        <w:t>Коммуникативные</w:t>
      </w:r>
      <w:r>
        <w:rPr>
          <w:spacing w:val="28"/>
        </w:rPr>
        <w:t xml:space="preserve"> </w:t>
      </w:r>
      <w:r>
        <w:t>универсальные</w:t>
      </w:r>
      <w:r>
        <w:rPr>
          <w:spacing w:val="28"/>
        </w:rPr>
        <w:t xml:space="preserve"> </w:t>
      </w:r>
      <w:r>
        <w:t>учебные</w:t>
      </w:r>
      <w:r>
        <w:rPr>
          <w:spacing w:val="29"/>
        </w:rPr>
        <w:t xml:space="preserve"> </w:t>
      </w:r>
      <w:r>
        <w:t>действия:</w:t>
      </w:r>
    </w:p>
    <w:p w:rsidR="00A92750" w:rsidRDefault="002F6DB3">
      <w:pPr>
        <w:spacing w:before="5"/>
        <w:ind w:left="383"/>
        <w:rPr>
          <w:sz w:val="20"/>
        </w:rPr>
      </w:pPr>
      <w:r>
        <w:rPr>
          <w:i/>
          <w:w w:val="115"/>
          <w:sz w:val="20"/>
        </w:rPr>
        <w:t>Общение</w:t>
      </w:r>
      <w:r>
        <w:rPr>
          <w:w w:val="115"/>
          <w:sz w:val="20"/>
        </w:rPr>
        <w:t>:</w:t>
      </w:r>
    </w:p>
    <w:p w:rsidR="00A92750" w:rsidRDefault="002F6DB3">
      <w:pPr>
        <w:pStyle w:val="a5"/>
        <w:numPr>
          <w:ilvl w:val="0"/>
          <w:numId w:val="25"/>
        </w:numPr>
        <w:tabs>
          <w:tab w:val="left" w:pos="724"/>
        </w:tabs>
        <w:spacing w:before="7" w:line="247" w:lineRule="auto"/>
        <w:ind w:right="155" w:firstLine="226"/>
        <w:rPr>
          <w:sz w:val="20"/>
        </w:rPr>
      </w:pPr>
      <w:r>
        <w:rPr>
          <w:w w:val="115"/>
          <w:sz w:val="20"/>
        </w:rPr>
        <w:t>воспринимать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формулировать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сужде</w:t>
      </w:r>
      <w:r>
        <w:rPr>
          <w:w w:val="115"/>
          <w:sz w:val="20"/>
        </w:rPr>
        <w:t>ния,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выбирать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адекватные языковые средства для выражения эмоций в соот­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ветствии</w:t>
      </w:r>
      <w:r>
        <w:rPr>
          <w:spacing w:val="-4"/>
          <w:w w:val="115"/>
          <w:sz w:val="20"/>
        </w:rPr>
        <w:t xml:space="preserve"> </w:t>
      </w:r>
      <w:r>
        <w:rPr>
          <w:w w:val="115"/>
          <w:sz w:val="20"/>
        </w:rPr>
        <w:t>с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целями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-4"/>
          <w:w w:val="115"/>
          <w:sz w:val="20"/>
        </w:rPr>
        <w:t xml:space="preserve"> </w:t>
      </w:r>
      <w:r>
        <w:rPr>
          <w:w w:val="115"/>
          <w:sz w:val="20"/>
        </w:rPr>
        <w:t>условиями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общения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знакомой</w:t>
      </w:r>
      <w:r>
        <w:rPr>
          <w:spacing w:val="-4"/>
          <w:w w:val="115"/>
          <w:sz w:val="20"/>
        </w:rPr>
        <w:t xml:space="preserve"> </w:t>
      </w:r>
      <w:r>
        <w:rPr>
          <w:w w:val="115"/>
          <w:sz w:val="20"/>
        </w:rPr>
        <w:t>среде;</w:t>
      </w:r>
    </w:p>
    <w:p w:rsidR="00A92750" w:rsidRDefault="002F6DB3">
      <w:pPr>
        <w:pStyle w:val="a5"/>
        <w:numPr>
          <w:ilvl w:val="0"/>
          <w:numId w:val="25"/>
        </w:numPr>
        <w:tabs>
          <w:tab w:val="left" w:pos="724"/>
        </w:tabs>
        <w:spacing w:before="1" w:line="247" w:lineRule="auto"/>
        <w:ind w:firstLine="226"/>
        <w:rPr>
          <w:sz w:val="20"/>
        </w:rPr>
      </w:pPr>
      <w:r>
        <w:rPr>
          <w:w w:val="115"/>
          <w:sz w:val="20"/>
        </w:rPr>
        <w:t>строить устное высказывание при обосновании правиль­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ности написания, при обобщении результатов наблюдения за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орфографическим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материалом;</w:t>
      </w:r>
    </w:p>
    <w:p w:rsidR="00A92750" w:rsidRDefault="002F6DB3">
      <w:pPr>
        <w:pStyle w:val="a5"/>
        <w:numPr>
          <w:ilvl w:val="0"/>
          <w:numId w:val="25"/>
        </w:numPr>
        <w:tabs>
          <w:tab w:val="left" w:pos="724"/>
        </w:tabs>
        <w:spacing w:line="247" w:lineRule="auto"/>
        <w:ind w:firstLine="226"/>
        <w:rPr>
          <w:sz w:val="20"/>
        </w:rPr>
      </w:pPr>
      <w:r>
        <w:rPr>
          <w:w w:val="115"/>
          <w:sz w:val="20"/>
        </w:rPr>
        <w:t>создавать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устные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письменные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тексты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(описание,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рас­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суждение,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повествование);</w:t>
      </w:r>
    </w:p>
    <w:p w:rsidR="00A92750" w:rsidRDefault="002F6DB3">
      <w:pPr>
        <w:pStyle w:val="a5"/>
        <w:numPr>
          <w:ilvl w:val="0"/>
          <w:numId w:val="25"/>
        </w:numPr>
        <w:tabs>
          <w:tab w:val="left" w:pos="724"/>
        </w:tabs>
        <w:ind w:left="723" w:right="0"/>
        <w:rPr>
          <w:sz w:val="20"/>
        </w:rPr>
      </w:pPr>
      <w:r>
        <w:rPr>
          <w:w w:val="115"/>
          <w:sz w:val="20"/>
        </w:rPr>
        <w:t>готовить</w:t>
      </w:r>
      <w:r>
        <w:rPr>
          <w:spacing w:val="5"/>
          <w:w w:val="115"/>
          <w:sz w:val="20"/>
        </w:rPr>
        <w:t xml:space="preserve"> </w:t>
      </w:r>
      <w:r>
        <w:rPr>
          <w:w w:val="115"/>
          <w:sz w:val="20"/>
        </w:rPr>
        <w:t>небольшие</w:t>
      </w:r>
      <w:r>
        <w:rPr>
          <w:spacing w:val="6"/>
          <w:w w:val="115"/>
          <w:sz w:val="20"/>
        </w:rPr>
        <w:t xml:space="preserve"> </w:t>
      </w:r>
      <w:r>
        <w:rPr>
          <w:w w:val="115"/>
          <w:sz w:val="20"/>
        </w:rPr>
        <w:t>публичные</w:t>
      </w:r>
      <w:r>
        <w:rPr>
          <w:spacing w:val="5"/>
          <w:w w:val="115"/>
          <w:sz w:val="20"/>
        </w:rPr>
        <w:t xml:space="preserve"> </w:t>
      </w:r>
      <w:r>
        <w:rPr>
          <w:w w:val="115"/>
          <w:sz w:val="20"/>
        </w:rPr>
        <w:t>выступления;</w:t>
      </w:r>
    </w:p>
    <w:p w:rsidR="00A92750" w:rsidRDefault="002F6DB3">
      <w:pPr>
        <w:pStyle w:val="a5"/>
        <w:numPr>
          <w:ilvl w:val="0"/>
          <w:numId w:val="25"/>
        </w:numPr>
        <w:tabs>
          <w:tab w:val="left" w:pos="724"/>
        </w:tabs>
        <w:spacing w:before="7" w:line="247" w:lineRule="auto"/>
        <w:ind w:firstLine="226"/>
        <w:rPr>
          <w:sz w:val="20"/>
        </w:rPr>
      </w:pPr>
      <w:r>
        <w:rPr>
          <w:w w:val="120"/>
          <w:sz w:val="20"/>
        </w:rPr>
        <w:t>подбирать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иллюстративный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материал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(рисунки,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фото,</w:t>
      </w:r>
      <w:r>
        <w:rPr>
          <w:spacing w:val="-57"/>
          <w:w w:val="120"/>
          <w:sz w:val="20"/>
        </w:rPr>
        <w:t xml:space="preserve"> </w:t>
      </w:r>
      <w:r>
        <w:rPr>
          <w:w w:val="120"/>
          <w:sz w:val="20"/>
        </w:rPr>
        <w:t>плакаты)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к</w:t>
      </w:r>
      <w:r>
        <w:rPr>
          <w:spacing w:val="-12"/>
          <w:w w:val="120"/>
          <w:sz w:val="20"/>
        </w:rPr>
        <w:t xml:space="preserve"> </w:t>
      </w:r>
      <w:r>
        <w:rPr>
          <w:w w:val="120"/>
          <w:sz w:val="20"/>
        </w:rPr>
        <w:t>тексту</w:t>
      </w:r>
      <w:r>
        <w:rPr>
          <w:spacing w:val="-12"/>
          <w:w w:val="120"/>
          <w:sz w:val="20"/>
        </w:rPr>
        <w:t xml:space="preserve"> </w:t>
      </w:r>
      <w:r>
        <w:rPr>
          <w:w w:val="120"/>
          <w:sz w:val="20"/>
        </w:rPr>
        <w:t>выступления</w:t>
      </w:r>
      <w:r>
        <w:rPr>
          <w:w w:val="142"/>
          <w:sz w:val="20"/>
        </w:rPr>
        <w:t xml:space="preserve"> </w:t>
      </w:r>
    </w:p>
    <w:p w:rsidR="00A92750" w:rsidRDefault="00A92750">
      <w:pPr>
        <w:pStyle w:val="a3"/>
        <w:spacing w:before="4"/>
        <w:ind w:left="0" w:right="0" w:firstLine="0"/>
        <w:jc w:val="left"/>
      </w:pPr>
    </w:p>
    <w:p w:rsidR="00A92750" w:rsidRDefault="002F6DB3">
      <w:pPr>
        <w:pStyle w:val="4"/>
      </w:pPr>
      <w:r>
        <w:t>Регулятивные</w:t>
      </w:r>
      <w:r>
        <w:rPr>
          <w:spacing w:val="20"/>
        </w:rPr>
        <w:t xml:space="preserve"> </w:t>
      </w:r>
      <w:r>
        <w:t>универсальные</w:t>
      </w:r>
      <w:r>
        <w:rPr>
          <w:spacing w:val="21"/>
        </w:rPr>
        <w:t xml:space="preserve"> </w:t>
      </w:r>
      <w:r>
        <w:t>учебные</w:t>
      </w:r>
      <w:r>
        <w:rPr>
          <w:spacing w:val="21"/>
        </w:rPr>
        <w:t xml:space="preserve"> </w:t>
      </w:r>
      <w:r>
        <w:t>действия:</w:t>
      </w:r>
    </w:p>
    <w:p w:rsidR="00A92750" w:rsidRDefault="002F6DB3">
      <w:pPr>
        <w:spacing w:before="6"/>
        <w:ind w:left="383"/>
        <w:rPr>
          <w:sz w:val="20"/>
        </w:rPr>
      </w:pPr>
      <w:r>
        <w:rPr>
          <w:i/>
          <w:w w:val="120"/>
          <w:sz w:val="20"/>
        </w:rPr>
        <w:t>Самоорганизация</w:t>
      </w:r>
      <w:r>
        <w:rPr>
          <w:w w:val="120"/>
          <w:sz w:val="20"/>
        </w:rPr>
        <w:t>:</w:t>
      </w:r>
    </w:p>
    <w:p w:rsidR="00A92750" w:rsidRDefault="002F6DB3">
      <w:pPr>
        <w:pStyle w:val="a5"/>
        <w:numPr>
          <w:ilvl w:val="0"/>
          <w:numId w:val="25"/>
        </w:numPr>
        <w:tabs>
          <w:tab w:val="left" w:pos="724"/>
        </w:tabs>
        <w:spacing w:before="7" w:line="247" w:lineRule="auto"/>
        <w:ind w:firstLine="226"/>
        <w:jc w:val="left"/>
        <w:rPr>
          <w:sz w:val="20"/>
        </w:rPr>
      </w:pPr>
      <w:r>
        <w:rPr>
          <w:w w:val="115"/>
          <w:sz w:val="20"/>
        </w:rPr>
        <w:t>самостоятельно</w:t>
      </w:r>
      <w:r>
        <w:rPr>
          <w:spacing w:val="27"/>
          <w:w w:val="115"/>
          <w:sz w:val="20"/>
        </w:rPr>
        <w:t xml:space="preserve"> </w:t>
      </w:r>
      <w:r>
        <w:rPr>
          <w:w w:val="115"/>
          <w:sz w:val="20"/>
        </w:rPr>
        <w:t>планировать</w:t>
      </w:r>
      <w:r>
        <w:rPr>
          <w:spacing w:val="27"/>
          <w:w w:val="115"/>
          <w:sz w:val="20"/>
        </w:rPr>
        <w:t xml:space="preserve"> </w:t>
      </w:r>
      <w:r>
        <w:rPr>
          <w:w w:val="115"/>
          <w:sz w:val="20"/>
        </w:rPr>
        <w:t>действия</w:t>
      </w:r>
      <w:r>
        <w:rPr>
          <w:spacing w:val="27"/>
          <w:w w:val="115"/>
          <w:sz w:val="20"/>
        </w:rPr>
        <w:t xml:space="preserve"> </w:t>
      </w:r>
      <w:r>
        <w:rPr>
          <w:w w:val="115"/>
          <w:sz w:val="20"/>
        </w:rPr>
        <w:t>по</w:t>
      </w:r>
      <w:r>
        <w:rPr>
          <w:spacing w:val="27"/>
          <w:w w:val="115"/>
          <w:sz w:val="20"/>
        </w:rPr>
        <w:t xml:space="preserve"> </w:t>
      </w:r>
      <w:r>
        <w:rPr>
          <w:w w:val="115"/>
          <w:sz w:val="20"/>
        </w:rPr>
        <w:t>решению</w:t>
      </w:r>
      <w:r>
        <w:rPr>
          <w:spacing w:val="27"/>
          <w:w w:val="115"/>
          <w:sz w:val="20"/>
        </w:rPr>
        <w:t xml:space="preserve"> </w:t>
      </w:r>
      <w:r>
        <w:rPr>
          <w:w w:val="115"/>
          <w:sz w:val="20"/>
        </w:rPr>
        <w:t>учеб­</w:t>
      </w:r>
      <w:r>
        <w:rPr>
          <w:spacing w:val="-54"/>
          <w:w w:val="115"/>
          <w:sz w:val="20"/>
        </w:rPr>
        <w:t xml:space="preserve"> </w:t>
      </w:r>
      <w:r>
        <w:rPr>
          <w:w w:val="115"/>
          <w:sz w:val="20"/>
        </w:rPr>
        <w:t>ной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задачи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для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получения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результата;</w:t>
      </w:r>
    </w:p>
    <w:p w:rsidR="00A92750" w:rsidRDefault="002F6DB3">
      <w:pPr>
        <w:pStyle w:val="a5"/>
        <w:numPr>
          <w:ilvl w:val="0"/>
          <w:numId w:val="25"/>
        </w:numPr>
        <w:tabs>
          <w:tab w:val="left" w:pos="724"/>
        </w:tabs>
        <w:spacing w:before="3" w:line="249" w:lineRule="auto"/>
        <w:ind w:firstLine="226"/>
        <w:jc w:val="left"/>
        <w:rPr>
          <w:sz w:val="20"/>
        </w:rPr>
      </w:pPr>
      <w:r>
        <w:rPr>
          <w:w w:val="115"/>
          <w:sz w:val="20"/>
        </w:rPr>
        <w:t>выстраивать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последовательность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выбранных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действий;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предвидеть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трудности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возможные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ошибки</w:t>
      </w:r>
      <w:r>
        <w:rPr>
          <w:w w:val="142"/>
          <w:sz w:val="20"/>
        </w:rPr>
        <w:t xml:space="preserve"> </w:t>
      </w:r>
    </w:p>
    <w:p w:rsidR="00A92750" w:rsidRDefault="002F6DB3">
      <w:pPr>
        <w:spacing w:before="2"/>
        <w:ind w:left="383"/>
        <w:rPr>
          <w:sz w:val="20"/>
        </w:rPr>
      </w:pPr>
      <w:r>
        <w:rPr>
          <w:i/>
          <w:w w:val="120"/>
          <w:sz w:val="20"/>
        </w:rPr>
        <w:t>Самоконтроль</w:t>
      </w:r>
      <w:r>
        <w:rPr>
          <w:w w:val="120"/>
          <w:sz w:val="20"/>
        </w:rPr>
        <w:t>:</w:t>
      </w:r>
    </w:p>
    <w:p w:rsidR="00A92750" w:rsidRDefault="002F6DB3">
      <w:pPr>
        <w:pStyle w:val="a5"/>
        <w:numPr>
          <w:ilvl w:val="0"/>
          <w:numId w:val="25"/>
        </w:numPr>
        <w:tabs>
          <w:tab w:val="left" w:pos="724"/>
        </w:tabs>
        <w:spacing w:before="10" w:line="249" w:lineRule="auto"/>
        <w:ind w:right="155" w:firstLine="226"/>
        <w:jc w:val="left"/>
        <w:rPr>
          <w:sz w:val="20"/>
        </w:rPr>
      </w:pPr>
      <w:r>
        <w:rPr>
          <w:w w:val="115"/>
          <w:sz w:val="20"/>
        </w:rPr>
        <w:t>контролировать</w:t>
      </w:r>
      <w:r>
        <w:rPr>
          <w:spacing w:val="8"/>
          <w:w w:val="115"/>
          <w:sz w:val="20"/>
        </w:rPr>
        <w:t xml:space="preserve"> </w:t>
      </w:r>
      <w:r>
        <w:rPr>
          <w:w w:val="115"/>
          <w:sz w:val="20"/>
        </w:rPr>
        <w:t>процесс</w:t>
      </w:r>
      <w:r>
        <w:rPr>
          <w:spacing w:val="8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8"/>
          <w:w w:val="115"/>
          <w:sz w:val="20"/>
        </w:rPr>
        <w:t xml:space="preserve"> </w:t>
      </w:r>
      <w:r>
        <w:rPr>
          <w:w w:val="115"/>
          <w:sz w:val="20"/>
        </w:rPr>
        <w:t>результат</w:t>
      </w:r>
      <w:r>
        <w:rPr>
          <w:spacing w:val="8"/>
          <w:w w:val="115"/>
          <w:sz w:val="20"/>
        </w:rPr>
        <w:t xml:space="preserve"> </w:t>
      </w:r>
      <w:r>
        <w:rPr>
          <w:w w:val="115"/>
          <w:sz w:val="20"/>
        </w:rPr>
        <w:t>выполнения</w:t>
      </w:r>
      <w:r>
        <w:rPr>
          <w:spacing w:val="8"/>
          <w:w w:val="115"/>
          <w:sz w:val="20"/>
        </w:rPr>
        <w:t xml:space="preserve"> </w:t>
      </w:r>
      <w:r>
        <w:rPr>
          <w:w w:val="115"/>
          <w:sz w:val="20"/>
        </w:rPr>
        <w:t>задания,</w:t>
      </w:r>
      <w:r>
        <w:rPr>
          <w:spacing w:val="-54"/>
          <w:w w:val="115"/>
          <w:sz w:val="20"/>
        </w:rPr>
        <w:t xml:space="preserve"> </w:t>
      </w:r>
      <w:r>
        <w:rPr>
          <w:w w:val="115"/>
          <w:sz w:val="20"/>
        </w:rPr>
        <w:t>корректировать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учебные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действия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для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преодоления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ошибок;</w:t>
      </w:r>
    </w:p>
    <w:p w:rsidR="00A92750" w:rsidRDefault="002F6DB3">
      <w:pPr>
        <w:pStyle w:val="a5"/>
        <w:numPr>
          <w:ilvl w:val="0"/>
          <w:numId w:val="25"/>
        </w:numPr>
        <w:tabs>
          <w:tab w:val="left" w:pos="724"/>
        </w:tabs>
        <w:spacing w:before="2" w:line="249" w:lineRule="auto"/>
        <w:ind w:firstLine="226"/>
        <w:jc w:val="left"/>
        <w:rPr>
          <w:sz w:val="20"/>
        </w:rPr>
      </w:pPr>
      <w:r>
        <w:rPr>
          <w:w w:val="115"/>
          <w:sz w:val="20"/>
        </w:rPr>
        <w:t>находить</w:t>
      </w:r>
      <w:r>
        <w:rPr>
          <w:spacing w:val="8"/>
          <w:w w:val="115"/>
          <w:sz w:val="20"/>
        </w:rPr>
        <w:t xml:space="preserve"> </w:t>
      </w:r>
      <w:r>
        <w:rPr>
          <w:w w:val="115"/>
          <w:sz w:val="20"/>
        </w:rPr>
        <w:t>ошибки</w:t>
      </w:r>
      <w:r>
        <w:rPr>
          <w:spacing w:val="9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8"/>
          <w:w w:val="115"/>
          <w:sz w:val="20"/>
        </w:rPr>
        <w:t xml:space="preserve"> </w:t>
      </w:r>
      <w:r>
        <w:rPr>
          <w:w w:val="115"/>
          <w:sz w:val="20"/>
        </w:rPr>
        <w:t>своей</w:t>
      </w:r>
      <w:r>
        <w:rPr>
          <w:spacing w:val="9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8"/>
          <w:w w:val="115"/>
          <w:sz w:val="20"/>
        </w:rPr>
        <w:t xml:space="preserve"> </w:t>
      </w:r>
      <w:r>
        <w:rPr>
          <w:w w:val="115"/>
          <w:sz w:val="20"/>
        </w:rPr>
        <w:t>чужих</w:t>
      </w:r>
      <w:r>
        <w:rPr>
          <w:spacing w:val="9"/>
          <w:w w:val="115"/>
          <w:sz w:val="20"/>
        </w:rPr>
        <w:t xml:space="preserve"> </w:t>
      </w:r>
      <w:r>
        <w:rPr>
          <w:w w:val="115"/>
          <w:sz w:val="20"/>
        </w:rPr>
        <w:t>работах,</w:t>
      </w:r>
      <w:r>
        <w:rPr>
          <w:spacing w:val="8"/>
          <w:w w:val="115"/>
          <w:sz w:val="20"/>
        </w:rPr>
        <w:t xml:space="preserve"> </w:t>
      </w:r>
      <w:r>
        <w:rPr>
          <w:w w:val="115"/>
          <w:sz w:val="20"/>
        </w:rPr>
        <w:t>устанавливать</w:t>
      </w:r>
      <w:r>
        <w:rPr>
          <w:spacing w:val="-54"/>
          <w:w w:val="115"/>
          <w:sz w:val="20"/>
        </w:rPr>
        <w:t xml:space="preserve"> </w:t>
      </w:r>
      <w:r>
        <w:rPr>
          <w:w w:val="120"/>
          <w:sz w:val="20"/>
        </w:rPr>
        <w:t>их</w:t>
      </w:r>
      <w:r>
        <w:rPr>
          <w:spacing w:val="-12"/>
          <w:w w:val="120"/>
          <w:sz w:val="20"/>
        </w:rPr>
        <w:t xml:space="preserve"> </w:t>
      </w:r>
      <w:r>
        <w:rPr>
          <w:w w:val="120"/>
          <w:sz w:val="20"/>
        </w:rPr>
        <w:t>причины;</w:t>
      </w:r>
    </w:p>
    <w:p w:rsidR="00A92750" w:rsidRDefault="002F6DB3">
      <w:pPr>
        <w:pStyle w:val="a5"/>
        <w:numPr>
          <w:ilvl w:val="0"/>
          <w:numId w:val="25"/>
        </w:numPr>
        <w:tabs>
          <w:tab w:val="left" w:pos="724"/>
        </w:tabs>
        <w:spacing w:before="1" w:line="249" w:lineRule="auto"/>
        <w:ind w:firstLine="226"/>
        <w:jc w:val="left"/>
        <w:rPr>
          <w:sz w:val="20"/>
        </w:rPr>
      </w:pPr>
      <w:r>
        <w:rPr>
          <w:w w:val="115"/>
          <w:sz w:val="20"/>
        </w:rPr>
        <w:t>оценивать</w:t>
      </w:r>
      <w:r>
        <w:rPr>
          <w:spacing w:val="18"/>
          <w:w w:val="115"/>
          <w:sz w:val="20"/>
        </w:rPr>
        <w:t xml:space="preserve"> </w:t>
      </w:r>
      <w:r>
        <w:rPr>
          <w:w w:val="115"/>
          <w:sz w:val="20"/>
        </w:rPr>
        <w:t>по</w:t>
      </w:r>
      <w:r>
        <w:rPr>
          <w:spacing w:val="19"/>
          <w:w w:val="115"/>
          <w:sz w:val="20"/>
        </w:rPr>
        <w:t xml:space="preserve"> </w:t>
      </w:r>
      <w:r>
        <w:rPr>
          <w:w w:val="115"/>
          <w:sz w:val="20"/>
        </w:rPr>
        <w:t>предложенным</w:t>
      </w:r>
      <w:r>
        <w:rPr>
          <w:spacing w:val="18"/>
          <w:w w:val="115"/>
          <w:sz w:val="20"/>
        </w:rPr>
        <w:t xml:space="preserve"> </w:t>
      </w:r>
      <w:r>
        <w:rPr>
          <w:w w:val="115"/>
          <w:sz w:val="20"/>
        </w:rPr>
        <w:t>критериям</w:t>
      </w:r>
      <w:r>
        <w:rPr>
          <w:spacing w:val="19"/>
          <w:w w:val="115"/>
          <w:sz w:val="20"/>
        </w:rPr>
        <w:t xml:space="preserve"> </w:t>
      </w:r>
      <w:r>
        <w:rPr>
          <w:w w:val="115"/>
          <w:sz w:val="20"/>
        </w:rPr>
        <w:t>общий</w:t>
      </w:r>
      <w:r>
        <w:rPr>
          <w:spacing w:val="19"/>
          <w:w w:val="115"/>
          <w:sz w:val="20"/>
        </w:rPr>
        <w:t xml:space="preserve"> </w:t>
      </w:r>
      <w:r>
        <w:rPr>
          <w:w w:val="115"/>
          <w:sz w:val="20"/>
        </w:rPr>
        <w:t>результат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деятельности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свой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вклад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неё;</w:t>
      </w:r>
    </w:p>
    <w:p w:rsidR="00A92750" w:rsidRDefault="002F6DB3">
      <w:pPr>
        <w:pStyle w:val="a5"/>
        <w:numPr>
          <w:ilvl w:val="0"/>
          <w:numId w:val="25"/>
        </w:numPr>
        <w:tabs>
          <w:tab w:val="left" w:pos="724"/>
        </w:tabs>
        <w:spacing w:before="2"/>
        <w:ind w:left="723" w:right="0"/>
        <w:jc w:val="left"/>
        <w:rPr>
          <w:sz w:val="20"/>
        </w:rPr>
      </w:pPr>
      <w:r>
        <w:rPr>
          <w:w w:val="115"/>
          <w:sz w:val="20"/>
        </w:rPr>
        <w:t>адекватно</w:t>
      </w:r>
      <w:r>
        <w:rPr>
          <w:spacing w:val="3"/>
          <w:w w:val="115"/>
          <w:sz w:val="20"/>
        </w:rPr>
        <w:t xml:space="preserve"> </w:t>
      </w:r>
      <w:r>
        <w:rPr>
          <w:w w:val="115"/>
          <w:sz w:val="20"/>
        </w:rPr>
        <w:t>принимать</w:t>
      </w:r>
      <w:r>
        <w:rPr>
          <w:spacing w:val="3"/>
          <w:w w:val="115"/>
          <w:sz w:val="20"/>
        </w:rPr>
        <w:t xml:space="preserve"> </w:t>
      </w:r>
      <w:r>
        <w:rPr>
          <w:w w:val="115"/>
          <w:sz w:val="20"/>
        </w:rPr>
        <w:t>оценку</w:t>
      </w:r>
      <w:r>
        <w:rPr>
          <w:spacing w:val="3"/>
          <w:w w:val="115"/>
          <w:sz w:val="20"/>
        </w:rPr>
        <w:t xml:space="preserve"> </w:t>
      </w:r>
      <w:r>
        <w:rPr>
          <w:w w:val="115"/>
          <w:sz w:val="20"/>
        </w:rPr>
        <w:t>своей</w:t>
      </w:r>
      <w:r>
        <w:rPr>
          <w:spacing w:val="4"/>
          <w:w w:val="115"/>
          <w:sz w:val="20"/>
        </w:rPr>
        <w:t xml:space="preserve"> </w:t>
      </w:r>
      <w:r>
        <w:rPr>
          <w:w w:val="115"/>
          <w:sz w:val="20"/>
        </w:rPr>
        <w:t>работы</w:t>
      </w:r>
      <w:r>
        <w:rPr>
          <w:w w:val="142"/>
          <w:sz w:val="20"/>
        </w:rPr>
        <w:t xml:space="preserve"> </w:t>
      </w:r>
    </w:p>
    <w:p w:rsidR="00A92750" w:rsidRDefault="002F6DB3">
      <w:pPr>
        <w:tabs>
          <w:tab w:val="left" w:pos="4186"/>
        </w:tabs>
        <w:spacing w:before="183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28</w:t>
      </w:r>
      <w:r>
        <w:rPr>
          <w:rFonts w:ascii="Trebuchet MS" w:hAnsi="Trebuchet MS"/>
          <w:sz w:val="18"/>
        </w:rPr>
        <w:tab/>
      </w:r>
      <w:r w:rsidR="003354CE">
        <w:rPr>
          <w:rFonts w:ascii="Trebuchet MS" w:hAnsi="Trebuchet MS"/>
          <w:w w:val="85"/>
          <w:sz w:val="18"/>
        </w:rPr>
        <w:t xml:space="preserve"> </w:t>
      </w:r>
    </w:p>
    <w:p w:rsidR="00A92750" w:rsidRDefault="00A92750">
      <w:pPr>
        <w:rPr>
          <w:rFonts w:ascii="Trebuchet MS" w:hAnsi="Trebuchet MS"/>
          <w:sz w:val="18"/>
        </w:rPr>
        <w:sectPr w:rsidR="00A92750">
          <w:pgSz w:w="7830" w:h="12020"/>
          <w:pgMar w:top="620" w:right="580" w:bottom="280" w:left="580" w:header="720" w:footer="720" w:gutter="0"/>
          <w:cols w:space="720"/>
        </w:sectPr>
      </w:pPr>
    </w:p>
    <w:p w:rsidR="00A92750" w:rsidRDefault="002F6DB3">
      <w:pPr>
        <w:pStyle w:val="4"/>
        <w:spacing w:before="67"/>
        <w:jc w:val="both"/>
      </w:pPr>
      <w:r>
        <w:lastRenderedPageBreak/>
        <w:t>Совместная</w:t>
      </w:r>
      <w:r>
        <w:rPr>
          <w:spacing w:val="27"/>
        </w:rPr>
        <w:t xml:space="preserve"> </w:t>
      </w:r>
      <w:r>
        <w:t>деятельность:</w:t>
      </w:r>
    </w:p>
    <w:p w:rsidR="00A92750" w:rsidRDefault="002F6DB3">
      <w:pPr>
        <w:pStyle w:val="a5"/>
        <w:numPr>
          <w:ilvl w:val="0"/>
          <w:numId w:val="11"/>
        </w:numPr>
        <w:tabs>
          <w:tab w:val="left" w:pos="724"/>
        </w:tabs>
        <w:spacing w:before="6" w:line="247" w:lineRule="auto"/>
        <w:ind w:firstLine="226"/>
        <w:rPr>
          <w:sz w:val="20"/>
        </w:rPr>
      </w:pPr>
      <w:r>
        <w:rPr>
          <w:w w:val="115"/>
          <w:sz w:val="20"/>
        </w:rPr>
        <w:t>принимать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цель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совместной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деятельности,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коллективно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строить действия по её достижению: распределять роли, догова­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риваться,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обсуждать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процесс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-2"/>
          <w:w w:val="115"/>
          <w:sz w:val="20"/>
        </w:rPr>
        <w:t xml:space="preserve"> </w:t>
      </w:r>
      <w:r>
        <w:rPr>
          <w:w w:val="115"/>
          <w:sz w:val="20"/>
        </w:rPr>
        <w:t>результат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с</w:t>
      </w:r>
      <w:r>
        <w:rPr>
          <w:w w:val="115"/>
          <w:sz w:val="20"/>
        </w:rPr>
        <w:t>овместной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работы;</w:t>
      </w:r>
    </w:p>
    <w:p w:rsidR="00A92750" w:rsidRDefault="002F6DB3">
      <w:pPr>
        <w:pStyle w:val="a5"/>
        <w:numPr>
          <w:ilvl w:val="0"/>
          <w:numId w:val="11"/>
        </w:numPr>
        <w:tabs>
          <w:tab w:val="left" w:pos="724"/>
        </w:tabs>
        <w:spacing w:line="247" w:lineRule="auto"/>
        <w:ind w:right="155" w:firstLine="226"/>
        <w:rPr>
          <w:sz w:val="20"/>
        </w:rPr>
      </w:pPr>
      <w:r>
        <w:rPr>
          <w:w w:val="115"/>
          <w:sz w:val="20"/>
        </w:rPr>
        <w:t>проявлять готовность руководить, выполнять поручения,</w:t>
      </w:r>
      <w:r>
        <w:rPr>
          <w:spacing w:val="1"/>
          <w:w w:val="115"/>
          <w:sz w:val="20"/>
        </w:rPr>
        <w:t xml:space="preserve"> </w:t>
      </w:r>
      <w:r>
        <w:rPr>
          <w:w w:val="120"/>
          <w:sz w:val="20"/>
        </w:rPr>
        <w:t>подчиняться;</w:t>
      </w:r>
    </w:p>
    <w:p w:rsidR="00A92750" w:rsidRDefault="002F6DB3">
      <w:pPr>
        <w:pStyle w:val="a5"/>
        <w:numPr>
          <w:ilvl w:val="0"/>
          <w:numId w:val="11"/>
        </w:numPr>
        <w:tabs>
          <w:tab w:val="left" w:pos="724"/>
        </w:tabs>
        <w:ind w:left="723" w:right="0"/>
        <w:rPr>
          <w:sz w:val="20"/>
        </w:rPr>
      </w:pPr>
      <w:r>
        <w:rPr>
          <w:w w:val="115"/>
          <w:sz w:val="20"/>
        </w:rPr>
        <w:t>ответственно</w:t>
      </w:r>
      <w:r>
        <w:rPr>
          <w:spacing w:val="-4"/>
          <w:w w:val="115"/>
          <w:sz w:val="20"/>
        </w:rPr>
        <w:t xml:space="preserve"> </w:t>
      </w:r>
      <w:r>
        <w:rPr>
          <w:w w:val="115"/>
          <w:sz w:val="20"/>
        </w:rPr>
        <w:t>выполнять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свою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часть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работы;</w:t>
      </w:r>
    </w:p>
    <w:p w:rsidR="00A92750" w:rsidRDefault="002F6DB3">
      <w:pPr>
        <w:pStyle w:val="a5"/>
        <w:numPr>
          <w:ilvl w:val="0"/>
          <w:numId w:val="11"/>
        </w:numPr>
        <w:tabs>
          <w:tab w:val="left" w:pos="724"/>
        </w:tabs>
        <w:spacing w:before="7"/>
        <w:ind w:left="723" w:right="0"/>
        <w:rPr>
          <w:sz w:val="20"/>
        </w:rPr>
      </w:pPr>
      <w:r>
        <w:rPr>
          <w:w w:val="115"/>
          <w:sz w:val="20"/>
        </w:rPr>
        <w:t>оценивать</w:t>
      </w:r>
      <w:r>
        <w:rPr>
          <w:spacing w:val="2"/>
          <w:w w:val="115"/>
          <w:sz w:val="20"/>
        </w:rPr>
        <w:t xml:space="preserve"> </w:t>
      </w:r>
      <w:r>
        <w:rPr>
          <w:w w:val="115"/>
          <w:sz w:val="20"/>
        </w:rPr>
        <w:t>свой</w:t>
      </w:r>
      <w:r>
        <w:rPr>
          <w:spacing w:val="2"/>
          <w:w w:val="115"/>
          <w:sz w:val="20"/>
        </w:rPr>
        <w:t xml:space="preserve"> </w:t>
      </w:r>
      <w:r>
        <w:rPr>
          <w:w w:val="115"/>
          <w:sz w:val="20"/>
        </w:rPr>
        <w:t>вклад</w:t>
      </w:r>
      <w:r>
        <w:rPr>
          <w:spacing w:val="3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2"/>
          <w:w w:val="115"/>
          <w:sz w:val="20"/>
        </w:rPr>
        <w:t xml:space="preserve"> </w:t>
      </w:r>
      <w:r>
        <w:rPr>
          <w:w w:val="115"/>
          <w:sz w:val="20"/>
        </w:rPr>
        <w:t>общий</w:t>
      </w:r>
      <w:r>
        <w:rPr>
          <w:spacing w:val="3"/>
          <w:w w:val="115"/>
          <w:sz w:val="20"/>
        </w:rPr>
        <w:t xml:space="preserve"> </w:t>
      </w:r>
      <w:r>
        <w:rPr>
          <w:w w:val="115"/>
          <w:sz w:val="20"/>
        </w:rPr>
        <w:t>результат;</w:t>
      </w:r>
    </w:p>
    <w:p w:rsidR="00A92750" w:rsidRDefault="002F6DB3">
      <w:pPr>
        <w:pStyle w:val="a5"/>
        <w:numPr>
          <w:ilvl w:val="0"/>
          <w:numId w:val="11"/>
        </w:numPr>
        <w:tabs>
          <w:tab w:val="left" w:pos="724"/>
        </w:tabs>
        <w:spacing w:before="7" w:line="247" w:lineRule="auto"/>
        <w:ind w:right="155" w:firstLine="226"/>
        <w:rPr>
          <w:sz w:val="20"/>
        </w:rPr>
      </w:pPr>
      <w:r>
        <w:rPr>
          <w:w w:val="115"/>
          <w:sz w:val="20"/>
        </w:rPr>
        <w:t>выполнять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совместные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проектные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задания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опорой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на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предложенные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образцы,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планы,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идеи</w:t>
      </w:r>
      <w:r>
        <w:rPr>
          <w:w w:val="142"/>
          <w:sz w:val="20"/>
        </w:rPr>
        <w:t xml:space="preserve"> </w:t>
      </w:r>
    </w:p>
    <w:p w:rsidR="00A92750" w:rsidRDefault="00A92750">
      <w:pPr>
        <w:spacing w:line="247" w:lineRule="auto"/>
        <w:jc w:val="both"/>
        <w:rPr>
          <w:sz w:val="20"/>
        </w:rPr>
        <w:sectPr w:rsidR="00A92750">
          <w:pgSz w:w="7830" w:h="12020"/>
          <w:pgMar w:top="620" w:right="580" w:bottom="280" w:left="580" w:header="720" w:footer="720" w:gutter="0"/>
          <w:cols w:space="720"/>
        </w:sectPr>
      </w:pPr>
    </w:p>
    <w:p w:rsidR="00A92750" w:rsidRDefault="002F6DB3">
      <w:pPr>
        <w:pStyle w:val="1"/>
        <w:spacing w:before="124" w:line="170" w:lineRule="auto"/>
        <w:ind w:right="861"/>
        <w:jc w:val="both"/>
      </w:pPr>
      <w:r>
        <w:lastRenderedPageBreak/>
        <w:pict>
          <v:shape id="_x0000_s1143" style="position:absolute;left:0;text-align:left;margin-left:36.85pt;margin-top:44.75pt;width:317.5pt;height:.1pt;z-index:-15725056;mso-wrap-distance-left:0;mso-wrap-distance-right:0;mso-position-horizontal-relative:page" coordorigin="737,895" coordsize="6350,0" path="m737,895r6350,e" filled="f" strokeweight=".5pt">
            <v:path arrowok="t"/>
            <w10:wrap type="topAndBottom" anchorx="page"/>
          </v:shape>
        </w:pict>
      </w:r>
      <w:r>
        <w:rPr>
          <w:w w:val="80"/>
        </w:rPr>
        <w:t>ПЛАНИРУЕМЫЕ РЕЗУЛЬТАТЫ ОСВОЕНИЯ ПРОГРАММЫ</w:t>
      </w:r>
      <w:r>
        <w:rPr>
          <w:spacing w:val="-81"/>
          <w:w w:val="80"/>
        </w:rPr>
        <w:t xml:space="preserve"> </w:t>
      </w:r>
      <w:r>
        <w:rPr>
          <w:w w:val="80"/>
        </w:rPr>
        <w:t>УЧЕБНОГО ПРЕДМЕТА «РУССКИЙ ЯЗЫК» НА УРОВНЕ</w:t>
      </w:r>
      <w:r>
        <w:rPr>
          <w:spacing w:val="1"/>
          <w:w w:val="80"/>
        </w:rPr>
        <w:t xml:space="preserve"> </w:t>
      </w:r>
      <w:r>
        <w:rPr>
          <w:w w:val="85"/>
        </w:rPr>
        <w:t>НАЧАЛЬНОГО</w:t>
      </w:r>
      <w:r>
        <w:rPr>
          <w:spacing w:val="-6"/>
          <w:w w:val="85"/>
        </w:rPr>
        <w:t xml:space="preserve"> </w:t>
      </w:r>
      <w:r>
        <w:rPr>
          <w:w w:val="85"/>
        </w:rPr>
        <w:t>ОБЩЕГО</w:t>
      </w:r>
      <w:r>
        <w:rPr>
          <w:spacing w:val="-6"/>
          <w:w w:val="85"/>
        </w:rPr>
        <w:t xml:space="preserve"> </w:t>
      </w:r>
      <w:r>
        <w:rPr>
          <w:w w:val="85"/>
        </w:rPr>
        <w:t>ОБРАЗОВАНИЯ</w:t>
      </w:r>
    </w:p>
    <w:p w:rsidR="00A92750" w:rsidRDefault="002F6DB3">
      <w:pPr>
        <w:pStyle w:val="2"/>
        <w:spacing w:before="59"/>
        <w:jc w:val="both"/>
      </w:pPr>
      <w:r>
        <w:rPr>
          <w:w w:val="70"/>
        </w:rPr>
        <w:t>ЛИЧНОСТНЫЕ</w:t>
      </w:r>
      <w:r>
        <w:rPr>
          <w:spacing w:val="77"/>
        </w:rPr>
        <w:t xml:space="preserve"> </w:t>
      </w:r>
      <w:r>
        <w:rPr>
          <w:w w:val="70"/>
        </w:rPr>
        <w:t>РЕЗУЛЬТАТЫ</w:t>
      </w:r>
    </w:p>
    <w:p w:rsidR="00A92750" w:rsidRDefault="002F6DB3">
      <w:pPr>
        <w:pStyle w:val="a3"/>
        <w:spacing w:before="66" w:line="249" w:lineRule="auto"/>
        <w:ind w:right="155"/>
      </w:pPr>
      <w:r>
        <w:rPr>
          <w:w w:val="115"/>
        </w:rPr>
        <w:t>В результате изучения предмета «Русский язык» в начальной</w:t>
      </w:r>
      <w:r>
        <w:rPr>
          <w:spacing w:val="1"/>
          <w:w w:val="115"/>
        </w:rPr>
        <w:t xml:space="preserve"> </w:t>
      </w:r>
      <w:r>
        <w:rPr>
          <w:w w:val="115"/>
        </w:rPr>
        <w:t>школе у обучающегося будут сформированы следующие лич­</w:t>
      </w:r>
      <w:r>
        <w:rPr>
          <w:spacing w:val="1"/>
          <w:w w:val="115"/>
        </w:rPr>
        <w:t xml:space="preserve"> </w:t>
      </w:r>
      <w:r>
        <w:rPr>
          <w:w w:val="115"/>
        </w:rPr>
        <w:t>ностные</w:t>
      </w:r>
      <w:r>
        <w:rPr>
          <w:spacing w:val="-10"/>
          <w:w w:val="115"/>
        </w:rPr>
        <w:t xml:space="preserve"> </w:t>
      </w:r>
      <w:r>
        <w:rPr>
          <w:w w:val="115"/>
        </w:rPr>
        <w:t>новообразования</w:t>
      </w:r>
    </w:p>
    <w:p w:rsidR="00A92750" w:rsidRDefault="002F6DB3">
      <w:pPr>
        <w:pStyle w:val="a3"/>
        <w:spacing w:before="136"/>
        <w:ind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  <w:w w:val="90"/>
        </w:rPr>
        <w:t>гражданско-патриотического</w:t>
      </w:r>
      <w:r>
        <w:rPr>
          <w:rFonts w:ascii="Trebuchet MS" w:hAnsi="Trebuchet MS"/>
          <w:spacing w:val="15"/>
          <w:w w:val="90"/>
        </w:rPr>
        <w:t xml:space="preserve"> </w:t>
      </w:r>
      <w:r>
        <w:rPr>
          <w:rFonts w:ascii="Trebuchet MS" w:hAnsi="Trebuchet MS"/>
          <w:w w:val="90"/>
        </w:rPr>
        <w:t>воспитания:</w:t>
      </w:r>
    </w:p>
    <w:p w:rsidR="00A92750" w:rsidRDefault="002F6DB3">
      <w:pPr>
        <w:pStyle w:val="a5"/>
        <w:numPr>
          <w:ilvl w:val="0"/>
          <w:numId w:val="11"/>
        </w:numPr>
        <w:tabs>
          <w:tab w:val="left" w:pos="724"/>
        </w:tabs>
        <w:spacing w:before="68" w:line="249" w:lineRule="auto"/>
        <w:ind w:right="155" w:firstLine="226"/>
        <w:rPr>
          <w:sz w:val="20"/>
        </w:rPr>
      </w:pPr>
      <w:r>
        <w:rPr>
          <w:w w:val="115"/>
          <w:sz w:val="20"/>
        </w:rPr>
        <w:t>становление ценностного отношения к своей Родине —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России, в том числе через изучение русского языка, отражаю­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щего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историю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культуру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стр</w:t>
      </w:r>
      <w:r>
        <w:rPr>
          <w:w w:val="115"/>
          <w:sz w:val="20"/>
        </w:rPr>
        <w:t>аны;</w:t>
      </w:r>
    </w:p>
    <w:p w:rsidR="00A92750" w:rsidRDefault="002F6DB3">
      <w:pPr>
        <w:pStyle w:val="a5"/>
        <w:numPr>
          <w:ilvl w:val="0"/>
          <w:numId w:val="11"/>
        </w:numPr>
        <w:tabs>
          <w:tab w:val="left" w:pos="724"/>
        </w:tabs>
        <w:spacing w:line="249" w:lineRule="auto"/>
        <w:ind w:firstLine="226"/>
        <w:rPr>
          <w:sz w:val="20"/>
        </w:rPr>
      </w:pPr>
      <w:r>
        <w:rPr>
          <w:w w:val="120"/>
          <w:sz w:val="20"/>
        </w:rPr>
        <w:t>осознание</w:t>
      </w:r>
      <w:r>
        <w:rPr>
          <w:spacing w:val="-3"/>
          <w:w w:val="120"/>
          <w:sz w:val="20"/>
        </w:rPr>
        <w:t xml:space="preserve"> </w:t>
      </w:r>
      <w:r>
        <w:rPr>
          <w:w w:val="120"/>
          <w:sz w:val="20"/>
        </w:rPr>
        <w:t>своей</w:t>
      </w:r>
      <w:r>
        <w:rPr>
          <w:spacing w:val="-3"/>
          <w:w w:val="120"/>
          <w:sz w:val="20"/>
        </w:rPr>
        <w:t xml:space="preserve"> </w:t>
      </w:r>
      <w:r>
        <w:rPr>
          <w:w w:val="120"/>
          <w:sz w:val="20"/>
        </w:rPr>
        <w:t>этнокультурной</w:t>
      </w:r>
      <w:r>
        <w:rPr>
          <w:spacing w:val="-2"/>
          <w:w w:val="120"/>
          <w:sz w:val="20"/>
        </w:rPr>
        <w:t xml:space="preserve"> </w:t>
      </w:r>
      <w:r>
        <w:rPr>
          <w:w w:val="120"/>
          <w:sz w:val="20"/>
        </w:rPr>
        <w:t>и</w:t>
      </w:r>
      <w:r>
        <w:rPr>
          <w:spacing w:val="-3"/>
          <w:w w:val="120"/>
          <w:sz w:val="20"/>
        </w:rPr>
        <w:t xml:space="preserve"> </w:t>
      </w:r>
      <w:r>
        <w:rPr>
          <w:w w:val="120"/>
          <w:sz w:val="20"/>
        </w:rPr>
        <w:t>российской</w:t>
      </w:r>
      <w:r>
        <w:rPr>
          <w:spacing w:val="-3"/>
          <w:w w:val="120"/>
          <w:sz w:val="20"/>
        </w:rPr>
        <w:t xml:space="preserve"> </w:t>
      </w:r>
      <w:r>
        <w:rPr>
          <w:w w:val="120"/>
          <w:sz w:val="20"/>
        </w:rPr>
        <w:t>граждан­</w:t>
      </w:r>
      <w:r>
        <w:rPr>
          <w:spacing w:val="-57"/>
          <w:w w:val="120"/>
          <w:sz w:val="20"/>
        </w:rPr>
        <w:t xml:space="preserve"> </w:t>
      </w:r>
      <w:r>
        <w:rPr>
          <w:w w:val="120"/>
          <w:sz w:val="20"/>
        </w:rPr>
        <w:t>ской идентичности, понимание роли русского языка как госу­</w:t>
      </w:r>
      <w:r>
        <w:rPr>
          <w:spacing w:val="-57"/>
          <w:w w:val="120"/>
          <w:sz w:val="20"/>
        </w:rPr>
        <w:t xml:space="preserve"> </w:t>
      </w:r>
      <w:r>
        <w:rPr>
          <w:w w:val="115"/>
          <w:sz w:val="20"/>
        </w:rPr>
        <w:t>дарственного языка Российской Федерации и языка межнацио­</w:t>
      </w:r>
      <w:r>
        <w:rPr>
          <w:spacing w:val="1"/>
          <w:w w:val="115"/>
          <w:sz w:val="20"/>
        </w:rPr>
        <w:t xml:space="preserve"> </w:t>
      </w:r>
      <w:r>
        <w:rPr>
          <w:w w:val="120"/>
          <w:sz w:val="20"/>
        </w:rPr>
        <w:t>нального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общения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народов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России;</w:t>
      </w:r>
    </w:p>
    <w:p w:rsidR="00A92750" w:rsidRDefault="002F6DB3">
      <w:pPr>
        <w:pStyle w:val="a5"/>
        <w:numPr>
          <w:ilvl w:val="0"/>
          <w:numId w:val="11"/>
        </w:numPr>
        <w:tabs>
          <w:tab w:val="left" w:pos="724"/>
        </w:tabs>
        <w:spacing w:line="249" w:lineRule="auto"/>
        <w:ind w:firstLine="226"/>
        <w:rPr>
          <w:sz w:val="20"/>
        </w:rPr>
      </w:pPr>
      <w:r>
        <w:rPr>
          <w:w w:val="115"/>
          <w:sz w:val="20"/>
        </w:rPr>
        <w:t>сопричастность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к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прошлому,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настоящему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будущему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сво­</w:t>
      </w:r>
      <w:r>
        <w:rPr>
          <w:spacing w:val="-56"/>
          <w:w w:val="115"/>
          <w:sz w:val="20"/>
        </w:rPr>
        <w:t xml:space="preserve"> </w:t>
      </w:r>
      <w:r>
        <w:rPr>
          <w:w w:val="115"/>
          <w:sz w:val="20"/>
        </w:rPr>
        <w:t>ей страны и родного края, в том числе через обсуждение ситуа­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ций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при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работе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с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художественными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произведениями;</w:t>
      </w:r>
    </w:p>
    <w:p w:rsidR="00A92750" w:rsidRDefault="002F6DB3">
      <w:pPr>
        <w:pStyle w:val="a5"/>
        <w:numPr>
          <w:ilvl w:val="0"/>
          <w:numId w:val="11"/>
        </w:numPr>
        <w:tabs>
          <w:tab w:val="left" w:pos="724"/>
        </w:tabs>
        <w:spacing w:line="249" w:lineRule="auto"/>
        <w:ind w:right="155" w:firstLine="226"/>
        <w:rPr>
          <w:sz w:val="20"/>
        </w:rPr>
      </w:pPr>
      <w:r>
        <w:rPr>
          <w:w w:val="115"/>
          <w:sz w:val="20"/>
        </w:rPr>
        <w:t>уважение к своему и другим народам, формируемое в том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числе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на</w:t>
      </w:r>
      <w:r>
        <w:rPr>
          <w:spacing w:val="-2"/>
          <w:w w:val="115"/>
          <w:sz w:val="20"/>
        </w:rPr>
        <w:t xml:space="preserve"> </w:t>
      </w:r>
      <w:r>
        <w:rPr>
          <w:w w:val="115"/>
          <w:sz w:val="20"/>
        </w:rPr>
        <w:t>основе</w:t>
      </w:r>
      <w:r>
        <w:rPr>
          <w:spacing w:val="-2"/>
          <w:w w:val="115"/>
          <w:sz w:val="20"/>
        </w:rPr>
        <w:t xml:space="preserve"> </w:t>
      </w:r>
      <w:r>
        <w:rPr>
          <w:w w:val="115"/>
          <w:sz w:val="20"/>
        </w:rPr>
        <w:t>примеров</w:t>
      </w:r>
      <w:r>
        <w:rPr>
          <w:spacing w:val="-2"/>
          <w:w w:val="115"/>
          <w:sz w:val="20"/>
        </w:rPr>
        <w:t xml:space="preserve"> </w:t>
      </w:r>
      <w:r>
        <w:rPr>
          <w:w w:val="115"/>
          <w:sz w:val="20"/>
        </w:rPr>
        <w:t>из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художественных</w:t>
      </w:r>
      <w:r>
        <w:rPr>
          <w:spacing w:val="-2"/>
          <w:w w:val="115"/>
          <w:sz w:val="20"/>
        </w:rPr>
        <w:t xml:space="preserve"> </w:t>
      </w:r>
      <w:r>
        <w:rPr>
          <w:w w:val="115"/>
          <w:sz w:val="20"/>
        </w:rPr>
        <w:t>произведений;</w:t>
      </w:r>
    </w:p>
    <w:p w:rsidR="00A92750" w:rsidRDefault="002F6DB3">
      <w:pPr>
        <w:pStyle w:val="a5"/>
        <w:numPr>
          <w:ilvl w:val="0"/>
          <w:numId w:val="11"/>
        </w:numPr>
        <w:tabs>
          <w:tab w:val="left" w:pos="724"/>
        </w:tabs>
        <w:spacing w:line="249" w:lineRule="auto"/>
        <w:ind w:firstLine="226"/>
        <w:rPr>
          <w:sz w:val="20"/>
        </w:rPr>
      </w:pPr>
      <w:r>
        <w:rPr>
          <w:w w:val="115"/>
          <w:sz w:val="20"/>
        </w:rPr>
        <w:t>первоначальные представления о человеке как члене об­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щества, о правах и ответственности, уважении и достоинстве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человека, о нравственно­этических нормах поведения и прави­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лах межличностных отношений, в том числе отражённых в ху­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дожественных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произведения</w:t>
      </w:r>
      <w:r>
        <w:rPr>
          <w:w w:val="115"/>
          <w:sz w:val="20"/>
        </w:rPr>
        <w:t>х;</w:t>
      </w:r>
    </w:p>
    <w:p w:rsidR="00A92750" w:rsidRDefault="002F6DB3">
      <w:pPr>
        <w:pStyle w:val="a3"/>
        <w:spacing w:before="135"/>
        <w:ind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  <w:w w:val="90"/>
        </w:rPr>
        <w:t>духовно-нравственного</w:t>
      </w:r>
      <w:r>
        <w:rPr>
          <w:rFonts w:ascii="Trebuchet MS" w:hAnsi="Trebuchet MS"/>
          <w:spacing w:val="62"/>
        </w:rPr>
        <w:t xml:space="preserve"> </w:t>
      </w:r>
      <w:r>
        <w:rPr>
          <w:rFonts w:ascii="Trebuchet MS" w:hAnsi="Trebuchet MS"/>
          <w:w w:val="90"/>
        </w:rPr>
        <w:t>воспитания:</w:t>
      </w:r>
    </w:p>
    <w:p w:rsidR="00A92750" w:rsidRDefault="002F6DB3">
      <w:pPr>
        <w:pStyle w:val="a5"/>
        <w:numPr>
          <w:ilvl w:val="0"/>
          <w:numId w:val="11"/>
        </w:numPr>
        <w:tabs>
          <w:tab w:val="left" w:pos="724"/>
        </w:tabs>
        <w:spacing w:before="67" w:line="249" w:lineRule="auto"/>
        <w:ind w:right="155" w:firstLine="226"/>
        <w:rPr>
          <w:sz w:val="20"/>
        </w:rPr>
      </w:pPr>
      <w:r>
        <w:rPr>
          <w:w w:val="115"/>
          <w:sz w:val="20"/>
        </w:rPr>
        <w:t>признание индивидуальности каждого человека с опорой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на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собственный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жизненный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читательский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опыт;</w:t>
      </w:r>
    </w:p>
    <w:p w:rsidR="00A92750" w:rsidRDefault="002F6DB3">
      <w:pPr>
        <w:pStyle w:val="a5"/>
        <w:numPr>
          <w:ilvl w:val="0"/>
          <w:numId w:val="11"/>
        </w:numPr>
        <w:tabs>
          <w:tab w:val="left" w:pos="724"/>
        </w:tabs>
        <w:spacing w:line="249" w:lineRule="auto"/>
        <w:ind w:firstLine="226"/>
        <w:rPr>
          <w:sz w:val="20"/>
        </w:rPr>
      </w:pPr>
      <w:r>
        <w:rPr>
          <w:w w:val="115"/>
          <w:sz w:val="20"/>
        </w:rPr>
        <w:t>проявление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сопереживания,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уважения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доброжелатель­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ности,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том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числе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использованием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адекватных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языковых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средств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для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выражения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своего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состояния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чувств;</w:t>
      </w:r>
    </w:p>
    <w:p w:rsidR="00A92750" w:rsidRDefault="002F6DB3">
      <w:pPr>
        <w:pStyle w:val="a5"/>
        <w:numPr>
          <w:ilvl w:val="0"/>
          <w:numId w:val="11"/>
        </w:numPr>
        <w:tabs>
          <w:tab w:val="left" w:pos="724"/>
        </w:tabs>
        <w:spacing w:line="249" w:lineRule="auto"/>
        <w:ind w:right="153" w:firstLine="226"/>
        <w:rPr>
          <w:sz w:val="20"/>
        </w:rPr>
      </w:pPr>
      <w:r>
        <w:rPr>
          <w:w w:val="115"/>
          <w:sz w:val="20"/>
        </w:rPr>
        <w:t>неприятие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любых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форм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поведения,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направленных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на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причинение</w:t>
      </w:r>
      <w:r>
        <w:rPr>
          <w:spacing w:val="1"/>
          <w:w w:val="115"/>
          <w:sz w:val="20"/>
        </w:rPr>
        <w:t xml:space="preserve"> </w:t>
      </w:r>
      <w:proofErr w:type="gramStart"/>
      <w:r>
        <w:rPr>
          <w:w w:val="115"/>
          <w:sz w:val="20"/>
        </w:rPr>
        <w:t>физического  и</w:t>
      </w:r>
      <w:proofErr w:type="gramEnd"/>
      <w:r>
        <w:rPr>
          <w:w w:val="115"/>
          <w:sz w:val="20"/>
        </w:rPr>
        <w:t xml:space="preserve">  морального  вреда  другим  людям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(в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том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числе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связанного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использованием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недопустимых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средств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языка);</w:t>
      </w:r>
    </w:p>
    <w:p w:rsidR="00A92750" w:rsidRDefault="002F6DB3">
      <w:pPr>
        <w:pStyle w:val="a3"/>
        <w:spacing w:before="178"/>
        <w:ind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  <w:w w:val="90"/>
        </w:rPr>
        <w:t>эстетического</w:t>
      </w:r>
      <w:r>
        <w:rPr>
          <w:rFonts w:ascii="Trebuchet MS" w:hAnsi="Trebuchet MS"/>
          <w:spacing w:val="-5"/>
          <w:w w:val="90"/>
        </w:rPr>
        <w:t xml:space="preserve"> </w:t>
      </w:r>
      <w:r>
        <w:rPr>
          <w:rFonts w:ascii="Trebuchet MS" w:hAnsi="Trebuchet MS"/>
          <w:w w:val="90"/>
        </w:rPr>
        <w:t>воспитания:</w:t>
      </w:r>
    </w:p>
    <w:p w:rsidR="00A92750" w:rsidRDefault="002F6DB3">
      <w:pPr>
        <w:pStyle w:val="a5"/>
        <w:numPr>
          <w:ilvl w:val="0"/>
          <w:numId w:val="11"/>
        </w:numPr>
        <w:tabs>
          <w:tab w:val="left" w:pos="724"/>
        </w:tabs>
        <w:spacing w:before="68" w:line="249" w:lineRule="auto"/>
        <w:ind w:firstLine="226"/>
        <w:rPr>
          <w:sz w:val="20"/>
        </w:rPr>
      </w:pPr>
      <w:r>
        <w:rPr>
          <w:w w:val="115"/>
          <w:sz w:val="20"/>
        </w:rPr>
        <w:t>уважительное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отношение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интерес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к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художественной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культуре, восприимчивость к разным видам искусства, тради­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циям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творчеству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своего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других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народов;</w:t>
      </w:r>
    </w:p>
    <w:p w:rsidR="00A92750" w:rsidRDefault="002F6DB3">
      <w:pPr>
        <w:tabs>
          <w:tab w:val="left" w:pos="4186"/>
        </w:tabs>
        <w:spacing w:before="183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30</w:t>
      </w:r>
      <w:r>
        <w:rPr>
          <w:rFonts w:ascii="Trebuchet MS" w:hAnsi="Trebuchet MS"/>
          <w:sz w:val="18"/>
        </w:rPr>
        <w:tab/>
      </w:r>
      <w:r w:rsidR="003354CE">
        <w:rPr>
          <w:rFonts w:ascii="Trebuchet MS" w:hAnsi="Trebuchet MS"/>
          <w:w w:val="85"/>
          <w:sz w:val="18"/>
        </w:rPr>
        <w:t xml:space="preserve"> </w:t>
      </w:r>
    </w:p>
    <w:p w:rsidR="00A92750" w:rsidRDefault="00A92750">
      <w:pPr>
        <w:rPr>
          <w:rFonts w:ascii="Trebuchet MS" w:hAnsi="Trebuchet MS"/>
          <w:sz w:val="18"/>
        </w:rPr>
        <w:sectPr w:rsidR="00A92750">
          <w:pgSz w:w="7830" w:h="12020"/>
          <w:pgMar w:top="580" w:right="580" w:bottom="280" w:left="580" w:header="720" w:footer="720" w:gutter="0"/>
          <w:cols w:space="720"/>
        </w:sectPr>
      </w:pPr>
    </w:p>
    <w:p w:rsidR="00A92750" w:rsidRDefault="002F6DB3">
      <w:pPr>
        <w:pStyle w:val="a5"/>
        <w:numPr>
          <w:ilvl w:val="0"/>
          <w:numId w:val="10"/>
        </w:numPr>
        <w:tabs>
          <w:tab w:val="left" w:pos="724"/>
        </w:tabs>
        <w:spacing w:before="70" w:line="249" w:lineRule="auto"/>
        <w:ind w:firstLine="226"/>
        <w:rPr>
          <w:sz w:val="20"/>
        </w:rPr>
      </w:pPr>
      <w:r>
        <w:rPr>
          <w:w w:val="115"/>
          <w:sz w:val="20"/>
        </w:rPr>
        <w:lastRenderedPageBreak/>
        <w:t>стремление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к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самовыражению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разных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видах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художе­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ственной деятельности,</w:t>
      </w:r>
      <w:r>
        <w:rPr>
          <w:w w:val="115"/>
          <w:sz w:val="20"/>
        </w:rPr>
        <w:t xml:space="preserve"> в том числе в искусстве слова; осозна­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ние важности русского языка как средства общения и самовы­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ражения;</w:t>
      </w:r>
    </w:p>
    <w:p w:rsidR="00A92750" w:rsidRDefault="002F6DB3">
      <w:pPr>
        <w:pStyle w:val="a3"/>
        <w:spacing w:before="182" w:line="247" w:lineRule="auto"/>
        <w:ind w:right="1311" w:firstLine="0"/>
        <w:jc w:val="left"/>
        <w:rPr>
          <w:rFonts w:ascii="Trebuchet MS" w:hAnsi="Trebuchet MS"/>
        </w:rPr>
      </w:pPr>
      <w:r>
        <w:rPr>
          <w:rFonts w:ascii="Trebuchet MS" w:hAnsi="Trebuchet MS"/>
          <w:w w:val="90"/>
        </w:rPr>
        <w:t>физического</w:t>
      </w:r>
      <w:r>
        <w:rPr>
          <w:rFonts w:ascii="Trebuchet MS" w:hAnsi="Trebuchet MS"/>
          <w:spacing w:val="10"/>
          <w:w w:val="90"/>
        </w:rPr>
        <w:t xml:space="preserve"> </w:t>
      </w:r>
      <w:r>
        <w:rPr>
          <w:rFonts w:ascii="Trebuchet MS" w:hAnsi="Trebuchet MS"/>
          <w:w w:val="90"/>
        </w:rPr>
        <w:t>воспитания,</w:t>
      </w:r>
      <w:r>
        <w:rPr>
          <w:rFonts w:ascii="Trebuchet MS" w:hAnsi="Trebuchet MS"/>
          <w:spacing w:val="10"/>
          <w:w w:val="90"/>
        </w:rPr>
        <w:t xml:space="preserve"> </w:t>
      </w:r>
      <w:r>
        <w:rPr>
          <w:rFonts w:ascii="Trebuchet MS" w:hAnsi="Trebuchet MS"/>
          <w:w w:val="90"/>
        </w:rPr>
        <w:t>формирования</w:t>
      </w:r>
      <w:r>
        <w:rPr>
          <w:rFonts w:ascii="Trebuchet MS" w:hAnsi="Trebuchet MS"/>
          <w:spacing w:val="10"/>
          <w:w w:val="90"/>
        </w:rPr>
        <w:t xml:space="preserve"> </w:t>
      </w:r>
      <w:r>
        <w:rPr>
          <w:rFonts w:ascii="Trebuchet MS" w:hAnsi="Trebuchet MS"/>
          <w:w w:val="90"/>
        </w:rPr>
        <w:t>культуры</w:t>
      </w:r>
      <w:r>
        <w:rPr>
          <w:rFonts w:ascii="Trebuchet MS" w:hAnsi="Trebuchet MS"/>
          <w:spacing w:val="10"/>
          <w:w w:val="90"/>
        </w:rPr>
        <w:t xml:space="preserve"> </w:t>
      </w:r>
      <w:r>
        <w:rPr>
          <w:rFonts w:ascii="Trebuchet MS" w:hAnsi="Trebuchet MS"/>
          <w:w w:val="90"/>
        </w:rPr>
        <w:t>здоровья</w:t>
      </w:r>
      <w:r>
        <w:rPr>
          <w:rFonts w:ascii="Trebuchet MS" w:hAnsi="Trebuchet MS"/>
          <w:spacing w:val="-51"/>
          <w:w w:val="90"/>
        </w:rPr>
        <w:t xml:space="preserve"> </w:t>
      </w:r>
      <w:r>
        <w:rPr>
          <w:rFonts w:ascii="Trebuchet MS" w:hAnsi="Trebuchet MS"/>
          <w:w w:val="90"/>
        </w:rPr>
        <w:t>и</w:t>
      </w:r>
      <w:r>
        <w:rPr>
          <w:rFonts w:ascii="Trebuchet MS" w:hAnsi="Trebuchet MS"/>
          <w:spacing w:val="-8"/>
          <w:w w:val="90"/>
        </w:rPr>
        <w:t xml:space="preserve"> </w:t>
      </w:r>
      <w:r>
        <w:rPr>
          <w:rFonts w:ascii="Trebuchet MS" w:hAnsi="Trebuchet MS"/>
          <w:w w:val="90"/>
        </w:rPr>
        <w:t>эмоционального</w:t>
      </w:r>
      <w:r>
        <w:rPr>
          <w:rFonts w:ascii="Trebuchet MS" w:hAnsi="Trebuchet MS"/>
          <w:spacing w:val="-7"/>
          <w:w w:val="90"/>
        </w:rPr>
        <w:t xml:space="preserve"> </w:t>
      </w:r>
      <w:r>
        <w:rPr>
          <w:rFonts w:ascii="Trebuchet MS" w:hAnsi="Trebuchet MS"/>
          <w:w w:val="90"/>
        </w:rPr>
        <w:t>благополучия:</w:t>
      </w:r>
    </w:p>
    <w:p w:rsidR="00A92750" w:rsidRDefault="002F6DB3">
      <w:pPr>
        <w:pStyle w:val="a5"/>
        <w:numPr>
          <w:ilvl w:val="0"/>
          <w:numId w:val="10"/>
        </w:numPr>
        <w:tabs>
          <w:tab w:val="left" w:pos="696"/>
        </w:tabs>
        <w:spacing w:before="63" w:line="249" w:lineRule="auto"/>
        <w:ind w:firstLine="226"/>
        <w:rPr>
          <w:sz w:val="20"/>
        </w:rPr>
      </w:pPr>
      <w:r>
        <w:rPr>
          <w:w w:val="115"/>
          <w:sz w:val="20"/>
        </w:rPr>
        <w:t>соблюдение правил здорового и безопасного (для себя 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других людей) образа жизни в окружающей среде (в том числе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информационной) при поиске дополнительной информации в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процессе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языкового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образования;</w:t>
      </w:r>
    </w:p>
    <w:p w:rsidR="00A92750" w:rsidRDefault="002F6DB3">
      <w:pPr>
        <w:pStyle w:val="a5"/>
        <w:numPr>
          <w:ilvl w:val="0"/>
          <w:numId w:val="10"/>
        </w:numPr>
        <w:tabs>
          <w:tab w:val="left" w:pos="672"/>
        </w:tabs>
        <w:spacing w:before="3" w:line="249" w:lineRule="auto"/>
        <w:ind w:firstLine="226"/>
        <w:rPr>
          <w:sz w:val="20"/>
        </w:rPr>
      </w:pPr>
      <w:r>
        <w:rPr>
          <w:w w:val="115"/>
          <w:sz w:val="20"/>
        </w:rPr>
        <w:t>бережное отношение к физическому и психическому здо­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ровью, проявляющееся в выборе приемлемых способов речево­</w:t>
      </w:r>
      <w:r>
        <w:rPr>
          <w:spacing w:val="1"/>
          <w:w w:val="115"/>
          <w:sz w:val="20"/>
        </w:rPr>
        <w:t xml:space="preserve"> </w:t>
      </w:r>
      <w:r>
        <w:rPr>
          <w:spacing w:val="-1"/>
          <w:w w:val="120"/>
          <w:sz w:val="20"/>
        </w:rPr>
        <w:t>го</w:t>
      </w:r>
      <w:r>
        <w:rPr>
          <w:spacing w:val="-14"/>
          <w:w w:val="120"/>
          <w:sz w:val="20"/>
        </w:rPr>
        <w:t xml:space="preserve"> </w:t>
      </w:r>
      <w:r>
        <w:rPr>
          <w:spacing w:val="-1"/>
          <w:w w:val="120"/>
          <w:sz w:val="20"/>
        </w:rPr>
        <w:t>самовыражения</w:t>
      </w:r>
      <w:r>
        <w:rPr>
          <w:spacing w:val="-13"/>
          <w:w w:val="120"/>
          <w:sz w:val="20"/>
        </w:rPr>
        <w:t xml:space="preserve"> </w:t>
      </w:r>
      <w:r>
        <w:rPr>
          <w:spacing w:val="-1"/>
          <w:w w:val="120"/>
          <w:sz w:val="20"/>
        </w:rPr>
        <w:t>и</w:t>
      </w:r>
      <w:r>
        <w:rPr>
          <w:spacing w:val="-14"/>
          <w:w w:val="120"/>
          <w:sz w:val="20"/>
        </w:rPr>
        <w:t xml:space="preserve"> </w:t>
      </w:r>
      <w:r>
        <w:rPr>
          <w:spacing w:val="-1"/>
          <w:w w:val="120"/>
          <w:sz w:val="20"/>
        </w:rPr>
        <w:t>соблюдении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норм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речевого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этикета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и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пра­</w:t>
      </w:r>
      <w:r>
        <w:rPr>
          <w:spacing w:val="-58"/>
          <w:w w:val="120"/>
          <w:sz w:val="20"/>
        </w:rPr>
        <w:t xml:space="preserve"> </w:t>
      </w:r>
      <w:r>
        <w:rPr>
          <w:w w:val="120"/>
          <w:sz w:val="20"/>
        </w:rPr>
        <w:t>вил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общения;</w:t>
      </w:r>
    </w:p>
    <w:p w:rsidR="00A92750" w:rsidRDefault="002F6DB3">
      <w:pPr>
        <w:pStyle w:val="a3"/>
        <w:spacing w:before="141"/>
        <w:ind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  <w:w w:val="90"/>
        </w:rPr>
        <w:t>трудового</w:t>
      </w:r>
      <w:r>
        <w:rPr>
          <w:rFonts w:ascii="Trebuchet MS" w:hAnsi="Trebuchet MS"/>
          <w:spacing w:val="6"/>
          <w:w w:val="90"/>
        </w:rPr>
        <w:t xml:space="preserve"> </w:t>
      </w:r>
      <w:r>
        <w:rPr>
          <w:rFonts w:ascii="Trebuchet MS" w:hAnsi="Trebuchet MS"/>
          <w:w w:val="90"/>
        </w:rPr>
        <w:t>воспитания:</w:t>
      </w:r>
    </w:p>
    <w:p w:rsidR="00A92750" w:rsidRDefault="002F6DB3">
      <w:pPr>
        <w:pStyle w:val="a5"/>
        <w:numPr>
          <w:ilvl w:val="0"/>
          <w:numId w:val="10"/>
        </w:numPr>
        <w:tabs>
          <w:tab w:val="left" w:pos="724"/>
        </w:tabs>
        <w:spacing w:before="69" w:line="249" w:lineRule="auto"/>
        <w:ind w:firstLine="226"/>
        <w:rPr>
          <w:sz w:val="20"/>
        </w:rPr>
      </w:pPr>
      <w:r>
        <w:rPr>
          <w:w w:val="115"/>
          <w:sz w:val="20"/>
        </w:rPr>
        <w:t>осознание</w:t>
      </w:r>
      <w:r>
        <w:rPr>
          <w:spacing w:val="37"/>
          <w:w w:val="115"/>
          <w:sz w:val="20"/>
        </w:rPr>
        <w:t xml:space="preserve"> </w:t>
      </w:r>
      <w:r>
        <w:rPr>
          <w:w w:val="115"/>
          <w:sz w:val="20"/>
        </w:rPr>
        <w:t>ценности</w:t>
      </w:r>
      <w:r>
        <w:rPr>
          <w:spacing w:val="38"/>
          <w:w w:val="115"/>
          <w:sz w:val="20"/>
        </w:rPr>
        <w:t xml:space="preserve"> </w:t>
      </w:r>
      <w:r>
        <w:rPr>
          <w:w w:val="115"/>
          <w:sz w:val="20"/>
        </w:rPr>
        <w:t>труда</w:t>
      </w:r>
      <w:r>
        <w:rPr>
          <w:spacing w:val="38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38"/>
          <w:w w:val="115"/>
          <w:sz w:val="20"/>
        </w:rPr>
        <w:t xml:space="preserve"> </w:t>
      </w:r>
      <w:r>
        <w:rPr>
          <w:w w:val="115"/>
          <w:sz w:val="20"/>
        </w:rPr>
        <w:t>жизни</w:t>
      </w:r>
      <w:r>
        <w:rPr>
          <w:spacing w:val="38"/>
          <w:w w:val="115"/>
          <w:sz w:val="20"/>
        </w:rPr>
        <w:t xml:space="preserve"> </w:t>
      </w:r>
      <w:r>
        <w:rPr>
          <w:w w:val="115"/>
          <w:sz w:val="20"/>
        </w:rPr>
        <w:t>человека</w:t>
      </w:r>
      <w:r>
        <w:rPr>
          <w:spacing w:val="37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38"/>
          <w:w w:val="115"/>
          <w:sz w:val="20"/>
        </w:rPr>
        <w:t xml:space="preserve"> </w:t>
      </w:r>
      <w:r>
        <w:rPr>
          <w:w w:val="115"/>
          <w:sz w:val="20"/>
        </w:rPr>
        <w:t>общества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(в том числе благодаря примерам из художественных произве­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дений),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ответственное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потребление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бережное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отношение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к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результатам труда, навыки участия в различных видах трудо­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вой деятельности, интерес к различным профессиям, возника­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ющий при обсуждении примеров из художественных произве­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дений;</w:t>
      </w:r>
    </w:p>
    <w:p w:rsidR="00A92750" w:rsidRDefault="002F6DB3">
      <w:pPr>
        <w:pStyle w:val="a3"/>
        <w:spacing w:before="152"/>
        <w:ind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  <w:w w:val="90"/>
        </w:rPr>
        <w:t>экологического</w:t>
      </w:r>
      <w:r>
        <w:rPr>
          <w:rFonts w:ascii="Trebuchet MS" w:hAnsi="Trebuchet MS"/>
          <w:spacing w:val="6"/>
          <w:w w:val="90"/>
        </w:rPr>
        <w:t xml:space="preserve"> </w:t>
      </w:r>
      <w:r>
        <w:rPr>
          <w:rFonts w:ascii="Trebuchet MS" w:hAnsi="Trebuchet MS"/>
          <w:w w:val="90"/>
        </w:rPr>
        <w:t>воспитания:</w:t>
      </w:r>
    </w:p>
    <w:p w:rsidR="00A92750" w:rsidRDefault="002F6DB3">
      <w:pPr>
        <w:pStyle w:val="a5"/>
        <w:numPr>
          <w:ilvl w:val="0"/>
          <w:numId w:val="10"/>
        </w:numPr>
        <w:tabs>
          <w:tab w:val="left" w:pos="724"/>
        </w:tabs>
        <w:spacing w:before="68" w:line="249" w:lineRule="auto"/>
        <w:ind w:right="155" w:firstLine="226"/>
        <w:rPr>
          <w:sz w:val="20"/>
        </w:rPr>
      </w:pPr>
      <w:r>
        <w:rPr>
          <w:w w:val="115"/>
          <w:sz w:val="20"/>
        </w:rPr>
        <w:t>бережное отношение к природе, формир</w:t>
      </w:r>
      <w:r>
        <w:rPr>
          <w:w w:val="115"/>
          <w:sz w:val="20"/>
        </w:rPr>
        <w:t>уемое в процессе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работы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с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текстами;</w:t>
      </w:r>
    </w:p>
    <w:p w:rsidR="00A92750" w:rsidRDefault="002F6DB3">
      <w:pPr>
        <w:pStyle w:val="a5"/>
        <w:numPr>
          <w:ilvl w:val="0"/>
          <w:numId w:val="10"/>
        </w:numPr>
        <w:tabs>
          <w:tab w:val="left" w:pos="724"/>
        </w:tabs>
        <w:spacing w:before="2"/>
        <w:ind w:left="723" w:right="0"/>
        <w:jc w:val="left"/>
        <w:rPr>
          <w:sz w:val="20"/>
        </w:rPr>
      </w:pPr>
      <w:r>
        <w:rPr>
          <w:w w:val="115"/>
          <w:sz w:val="20"/>
        </w:rPr>
        <w:t>неприятие</w:t>
      </w:r>
      <w:r>
        <w:rPr>
          <w:spacing w:val="11"/>
          <w:w w:val="115"/>
          <w:sz w:val="20"/>
        </w:rPr>
        <w:t xml:space="preserve"> </w:t>
      </w:r>
      <w:r>
        <w:rPr>
          <w:w w:val="115"/>
          <w:sz w:val="20"/>
        </w:rPr>
        <w:t>действий,</w:t>
      </w:r>
      <w:r>
        <w:rPr>
          <w:spacing w:val="12"/>
          <w:w w:val="115"/>
          <w:sz w:val="20"/>
        </w:rPr>
        <w:t xml:space="preserve"> </w:t>
      </w:r>
      <w:r>
        <w:rPr>
          <w:w w:val="115"/>
          <w:sz w:val="20"/>
        </w:rPr>
        <w:t>приносящих</w:t>
      </w:r>
      <w:r>
        <w:rPr>
          <w:spacing w:val="12"/>
          <w:w w:val="115"/>
          <w:sz w:val="20"/>
        </w:rPr>
        <w:t xml:space="preserve"> </w:t>
      </w:r>
      <w:r>
        <w:rPr>
          <w:w w:val="115"/>
          <w:sz w:val="20"/>
        </w:rPr>
        <w:t>ей</w:t>
      </w:r>
      <w:r>
        <w:rPr>
          <w:spacing w:val="11"/>
          <w:w w:val="115"/>
          <w:sz w:val="20"/>
        </w:rPr>
        <w:t xml:space="preserve"> </w:t>
      </w:r>
      <w:r>
        <w:rPr>
          <w:w w:val="115"/>
          <w:sz w:val="20"/>
        </w:rPr>
        <w:t>вред;</w:t>
      </w:r>
    </w:p>
    <w:p w:rsidR="00A92750" w:rsidRDefault="002F6DB3">
      <w:pPr>
        <w:pStyle w:val="a3"/>
        <w:spacing w:before="156"/>
        <w:ind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  <w:w w:val="90"/>
        </w:rPr>
        <w:t>ценности</w:t>
      </w:r>
      <w:r>
        <w:rPr>
          <w:rFonts w:ascii="Trebuchet MS" w:hAnsi="Trebuchet MS"/>
          <w:spacing w:val="6"/>
          <w:w w:val="90"/>
        </w:rPr>
        <w:t xml:space="preserve"> </w:t>
      </w:r>
      <w:r>
        <w:rPr>
          <w:rFonts w:ascii="Trebuchet MS" w:hAnsi="Trebuchet MS"/>
          <w:w w:val="90"/>
        </w:rPr>
        <w:t>научного</w:t>
      </w:r>
      <w:r>
        <w:rPr>
          <w:rFonts w:ascii="Trebuchet MS" w:hAnsi="Trebuchet MS"/>
          <w:spacing w:val="7"/>
          <w:w w:val="90"/>
        </w:rPr>
        <w:t xml:space="preserve"> </w:t>
      </w:r>
      <w:r>
        <w:rPr>
          <w:rFonts w:ascii="Trebuchet MS" w:hAnsi="Trebuchet MS"/>
          <w:w w:val="90"/>
        </w:rPr>
        <w:t>познания:</w:t>
      </w:r>
    </w:p>
    <w:p w:rsidR="00A92750" w:rsidRDefault="002F6DB3">
      <w:pPr>
        <w:pStyle w:val="a5"/>
        <w:numPr>
          <w:ilvl w:val="0"/>
          <w:numId w:val="10"/>
        </w:numPr>
        <w:tabs>
          <w:tab w:val="left" w:pos="724"/>
        </w:tabs>
        <w:spacing w:before="69" w:line="249" w:lineRule="auto"/>
        <w:ind w:right="155" w:firstLine="226"/>
        <w:rPr>
          <w:sz w:val="20"/>
        </w:rPr>
      </w:pPr>
      <w:r>
        <w:rPr>
          <w:w w:val="115"/>
          <w:sz w:val="20"/>
        </w:rPr>
        <w:t>первоначальные</w:t>
      </w:r>
      <w:r>
        <w:rPr>
          <w:spacing w:val="46"/>
          <w:w w:val="115"/>
          <w:sz w:val="20"/>
        </w:rPr>
        <w:t xml:space="preserve"> </w:t>
      </w:r>
      <w:r>
        <w:rPr>
          <w:w w:val="115"/>
          <w:sz w:val="20"/>
        </w:rPr>
        <w:t>представления</w:t>
      </w:r>
      <w:r>
        <w:rPr>
          <w:spacing w:val="46"/>
          <w:w w:val="115"/>
          <w:sz w:val="20"/>
        </w:rPr>
        <w:t xml:space="preserve"> </w:t>
      </w:r>
      <w:r>
        <w:rPr>
          <w:w w:val="115"/>
          <w:sz w:val="20"/>
        </w:rPr>
        <w:t>о</w:t>
      </w:r>
      <w:r>
        <w:rPr>
          <w:spacing w:val="47"/>
          <w:w w:val="115"/>
          <w:sz w:val="20"/>
        </w:rPr>
        <w:t xml:space="preserve"> </w:t>
      </w:r>
      <w:r>
        <w:rPr>
          <w:w w:val="115"/>
          <w:sz w:val="20"/>
        </w:rPr>
        <w:t>научной</w:t>
      </w:r>
      <w:r>
        <w:rPr>
          <w:spacing w:val="46"/>
          <w:w w:val="115"/>
          <w:sz w:val="20"/>
        </w:rPr>
        <w:t xml:space="preserve"> </w:t>
      </w:r>
      <w:r>
        <w:rPr>
          <w:w w:val="115"/>
          <w:sz w:val="20"/>
        </w:rPr>
        <w:t>картине</w:t>
      </w:r>
      <w:r>
        <w:rPr>
          <w:spacing w:val="47"/>
          <w:w w:val="115"/>
          <w:sz w:val="20"/>
        </w:rPr>
        <w:t xml:space="preserve"> </w:t>
      </w:r>
      <w:r>
        <w:rPr>
          <w:w w:val="115"/>
          <w:sz w:val="20"/>
        </w:rPr>
        <w:t>мира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(в</w:t>
      </w:r>
      <w:r>
        <w:rPr>
          <w:spacing w:val="45"/>
          <w:w w:val="115"/>
          <w:sz w:val="20"/>
        </w:rPr>
        <w:t xml:space="preserve"> </w:t>
      </w:r>
      <w:r>
        <w:rPr>
          <w:w w:val="115"/>
          <w:sz w:val="20"/>
        </w:rPr>
        <w:t>том</w:t>
      </w:r>
      <w:r>
        <w:rPr>
          <w:spacing w:val="46"/>
          <w:w w:val="115"/>
          <w:sz w:val="20"/>
        </w:rPr>
        <w:t xml:space="preserve"> </w:t>
      </w:r>
      <w:r>
        <w:rPr>
          <w:w w:val="115"/>
          <w:sz w:val="20"/>
        </w:rPr>
        <w:t>числе</w:t>
      </w:r>
      <w:r>
        <w:rPr>
          <w:spacing w:val="45"/>
          <w:w w:val="115"/>
          <w:sz w:val="20"/>
        </w:rPr>
        <w:t xml:space="preserve"> </w:t>
      </w:r>
      <w:r>
        <w:rPr>
          <w:w w:val="115"/>
          <w:sz w:val="20"/>
        </w:rPr>
        <w:t>первоначальные</w:t>
      </w:r>
      <w:r>
        <w:rPr>
          <w:spacing w:val="46"/>
          <w:w w:val="115"/>
          <w:sz w:val="20"/>
        </w:rPr>
        <w:t xml:space="preserve"> </w:t>
      </w:r>
      <w:r>
        <w:rPr>
          <w:w w:val="115"/>
          <w:sz w:val="20"/>
        </w:rPr>
        <w:t>представления</w:t>
      </w:r>
      <w:r>
        <w:rPr>
          <w:spacing w:val="46"/>
          <w:w w:val="115"/>
          <w:sz w:val="20"/>
        </w:rPr>
        <w:t xml:space="preserve"> </w:t>
      </w:r>
      <w:r>
        <w:rPr>
          <w:w w:val="115"/>
          <w:sz w:val="20"/>
        </w:rPr>
        <w:t>о</w:t>
      </w:r>
      <w:r>
        <w:rPr>
          <w:spacing w:val="45"/>
          <w:w w:val="115"/>
          <w:sz w:val="20"/>
        </w:rPr>
        <w:t xml:space="preserve"> </w:t>
      </w:r>
      <w:r>
        <w:rPr>
          <w:w w:val="115"/>
          <w:sz w:val="20"/>
        </w:rPr>
        <w:t>системе</w:t>
      </w:r>
      <w:r>
        <w:rPr>
          <w:spacing w:val="46"/>
          <w:w w:val="115"/>
          <w:sz w:val="20"/>
        </w:rPr>
        <w:t xml:space="preserve"> </w:t>
      </w:r>
      <w:r>
        <w:rPr>
          <w:w w:val="115"/>
          <w:sz w:val="20"/>
        </w:rPr>
        <w:t>языка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как</w:t>
      </w:r>
      <w:r>
        <w:rPr>
          <w:spacing w:val="8"/>
          <w:w w:val="115"/>
          <w:sz w:val="20"/>
        </w:rPr>
        <w:t xml:space="preserve"> </w:t>
      </w:r>
      <w:r>
        <w:rPr>
          <w:w w:val="115"/>
          <w:sz w:val="20"/>
        </w:rPr>
        <w:t>одной</w:t>
      </w:r>
      <w:r>
        <w:rPr>
          <w:spacing w:val="8"/>
          <w:w w:val="115"/>
          <w:sz w:val="20"/>
        </w:rPr>
        <w:t xml:space="preserve"> </w:t>
      </w:r>
      <w:r>
        <w:rPr>
          <w:w w:val="115"/>
          <w:sz w:val="20"/>
        </w:rPr>
        <w:t>из</w:t>
      </w:r>
      <w:r>
        <w:rPr>
          <w:spacing w:val="8"/>
          <w:w w:val="115"/>
          <w:sz w:val="20"/>
        </w:rPr>
        <w:t xml:space="preserve"> </w:t>
      </w:r>
      <w:r>
        <w:rPr>
          <w:w w:val="115"/>
          <w:sz w:val="20"/>
        </w:rPr>
        <w:t>составляющих</w:t>
      </w:r>
      <w:r>
        <w:rPr>
          <w:spacing w:val="8"/>
          <w:w w:val="115"/>
          <w:sz w:val="20"/>
        </w:rPr>
        <w:t xml:space="preserve"> </w:t>
      </w:r>
      <w:r>
        <w:rPr>
          <w:w w:val="115"/>
          <w:sz w:val="20"/>
        </w:rPr>
        <w:t>целостной</w:t>
      </w:r>
      <w:r>
        <w:rPr>
          <w:spacing w:val="8"/>
          <w:w w:val="115"/>
          <w:sz w:val="20"/>
        </w:rPr>
        <w:t xml:space="preserve"> </w:t>
      </w:r>
      <w:r>
        <w:rPr>
          <w:w w:val="115"/>
          <w:sz w:val="20"/>
        </w:rPr>
        <w:t>научной</w:t>
      </w:r>
      <w:r>
        <w:rPr>
          <w:spacing w:val="8"/>
          <w:w w:val="115"/>
          <w:sz w:val="20"/>
        </w:rPr>
        <w:t xml:space="preserve"> </w:t>
      </w:r>
      <w:r>
        <w:rPr>
          <w:w w:val="115"/>
          <w:sz w:val="20"/>
        </w:rPr>
        <w:t>картины</w:t>
      </w:r>
      <w:r>
        <w:rPr>
          <w:spacing w:val="8"/>
          <w:w w:val="115"/>
          <w:sz w:val="20"/>
        </w:rPr>
        <w:t xml:space="preserve"> </w:t>
      </w:r>
      <w:r>
        <w:rPr>
          <w:w w:val="115"/>
          <w:sz w:val="20"/>
        </w:rPr>
        <w:t>мира);</w:t>
      </w:r>
    </w:p>
    <w:p w:rsidR="00A92750" w:rsidRDefault="002F6DB3">
      <w:pPr>
        <w:pStyle w:val="a5"/>
        <w:numPr>
          <w:ilvl w:val="0"/>
          <w:numId w:val="10"/>
        </w:numPr>
        <w:tabs>
          <w:tab w:val="left" w:pos="724"/>
        </w:tabs>
        <w:spacing w:before="2" w:line="249" w:lineRule="auto"/>
        <w:ind w:firstLine="226"/>
        <w:rPr>
          <w:sz w:val="20"/>
        </w:rPr>
      </w:pPr>
      <w:r>
        <w:rPr>
          <w:w w:val="115"/>
          <w:sz w:val="20"/>
        </w:rPr>
        <w:t>познавательные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интересы,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активность,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инициативность,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любознательность и самостоятельность в познании, в том числе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познавательный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интерес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к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изучению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русского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языка,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актив­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ность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самостоятельность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его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познании</w:t>
      </w:r>
      <w:r>
        <w:rPr>
          <w:w w:val="142"/>
          <w:sz w:val="20"/>
        </w:rPr>
        <w:t xml:space="preserve"> </w:t>
      </w:r>
    </w:p>
    <w:p w:rsidR="00A92750" w:rsidRDefault="002F6DB3">
      <w:pPr>
        <w:pStyle w:val="2"/>
        <w:spacing w:before="149"/>
      </w:pPr>
      <w:r>
        <w:rPr>
          <w:w w:val="70"/>
        </w:rPr>
        <w:t>МЕТАПРЕДМЕТНЫЕ</w:t>
      </w:r>
      <w:r>
        <w:rPr>
          <w:spacing w:val="50"/>
        </w:rPr>
        <w:t xml:space="preserve"> </w:t>
      </w:r>
      <w:r>
        <w:rPr>
          <w:w w:val="70"/>
        </w:rPr>
        <w:t>РЕЗУЛЬТАТЫ</w:t>
      </w:r>
    </w:p>
    <w:p w:rsidR="00A92750" w:rsidRDefault="002F6DB3">
      <w:pPr>
        <w:pStyle w:val="a3"/>
        <w:spacing w:before="67" w:line="247" w:lineRule="auto"/>
        <w:ind w:right="155"/>
      </w:pPr>
      <w:r>
        <w:rPr>
          <w:w w:val="115"/>
        </w:rPr>
        <w:t>В результате изучения предмета «Русский язык» в начальной</w:t>
      </w:r>
      <w:r>
        <w:rPr>
          <w:spacing w:val="1"/>
          <w:w w:val="115"/>
        </w:rPr>
        <w:t xml:space="preserve"> </w:t>
      </w:r>
      <w:r>
        <w:rPr>
          <w:w w:val="115"/>
        </w:rPr>
        <w:t>школе</w:t>
      </w:r>
      <w:r>
        <w:rPr>
          <w:spacing w:val="-10"/>
          <w:w w:val="115"/>
        </w:rPr>
        <w:t xml:space="preserve"> </w:t>
      </w:r>
      <w:r>
        <w:rPr>
          <w:w w:val="115"/>
        </w:rPr>
        <w:t>у</w:t>
      </w:r>
      <w:r>
        <w:rPr>
          <w:spacing w:val="-9"/>
          <w:w w:val="115"/>
        </w:rPr>
        <w:t xml:space="preserve"> </w:t>
      </w:r>
      <w:r>
        <w:rPr>
          <w:w w:val="115"/>
        </w:rPr>
        <w:t>обучающегося</w:t>
      </w:r>
      <w:r>
        <w:rPr>
          <w:spacing w:val="-10"/>
          <w:w w:val="115"/>
        </w:rPr>
        <w:t xml:space="preserve"> </w:t>
      </w:r>
      <w:r>
        <w:rPr>
          <w:w w:val="115"/>
        </w:rPr>
        <w:t>будут</w:t>
      </w:r>
      <w:r>
        <w:rPr>
          <w:spacing w:val="-9"/>
          <w:w w:val="115"/>
        </w:rPr>
        <w:t xml:space="preserve"> </w:t>
      </w:r>
      <w:r>
        <w:rPr>
          <w:w w:val="115"/>
        </w:rPr>
        <w:t>сформированы</w:t>
      </w:r>
      <w:r>
        <w:rPr>
          <w:spacing w:val="-10"/>
          <w:w w:val="115"/>
        </w:rPr>
        <w:t xml:space="preserve"> </w:t>
      </w:r>
      <w:r>
        <w:rPr>
          <w:w w:val="115"/>
        </w:rPr>
        <w:t>следующие</w:t>
      </w:r>
      <w:r>
        <w:rPr>
          <w:spacing w:val="-9"/>
          <w:w w:val="115"/>
        </w:rPr>
        <w:t xml:space="preserve"> </w:t>
      </w:r>
      <w:proofErr w:type="gramStart"/>
      <w:r>
        <w:rPr>
          <w:rFonts w:ascii="Cambria" w:hAnsi="Cambria"/>
          <w:b/>
          <w:w w:val="115"/>
        </w:rPr>
        <w:t>позна-</w:t>
      </w:r>
      <w:r>
        <w:rPr>
          <w:rFonts w:ascii="Cambria" w:hAnsi="Cambria"/>
          <w:b/>
          <w:spacing w:val="-48"/>
          <w:w w:val="115"/>
        </w:rPr>
        <w:t xml:space="preserve"> </w:t>
      </w:r>
      <w:r>
        <w:rPr>
          <w:rFonts w:ascii="Cambria" w:hAnsi="Cambria"/>
          <w:b/>
          <w:w w:val="115"/>
        </w:rPr>
        <w:t>вательные</w:t>
      </w:r>
      <w:proofErr w:type="gramEnd"/>
      <w:r>
        <w:rPr>
          <w:rFonts w:ascii="Cambria" w:hAnsi="Cambria"/>
          <w:b/>
          <w:spacing w:val="-6"/>
          <w:w w:val="115"/>
        </w:rPr>
        <w:t xml:space="preserve"> </w:t>
      </w:r>
      <w:r>
        <w:rPr>
          <w:w w:val="115"/>
        </w:rPr>
        <w:t>универсальные</w:t>
      </w:r>
      <w:r>
        <w:rPr>
          <w:spacing w:val="-12"/>
          <w:w w:val="115"/>
        </w:rPr>
        <w:t xml:space="preserve"> </w:t>
      </w:r>
      <w:r>
        <w:rPr>
          <w:w w:val="115"/>
        </w:rPr>
        <w:t>учебные</w:t>
      </w:r>
      <w:r>
        <w:rPr>
          <w:spacing w:val="-12"/>
          <w:w w:val="115"/>
        </w:rPr>
        <w:t xml:space="preserve"> </w:t>
      </w:r>
      <w:r>
        <w:rPr>
          <w:w w:val="115"/>
        </w:rPr>
        <w:t>действия</w:t>
      </w:r>
      <w:r>
        <w:rPr>
          <w:w w:val="142"/>
        </w:rPr>
        <w:t xml:space="preserve"> </w:t>
      </w:r>
    </w:p>
    <w:p w:rsidR="00A92750" w:rsidRDefault="002F6DB3">
      <w:pPr>
        <w:tabs>
          <w:tab w:val="right" w:pos="6498"/>
        </w:tabs>
        <w:spacing w:before="175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position w:val="1"/>
          <w:sz w:val="18"/>
        </w:rPr>
        <w:t>РУССКИЙ</w:t>
      </w:r>
      <w:r>
        <w:rPr>
          <w:rFonts w:ascii="Trebuchet MS" w:hAnsi="Trebuchet MS"/>
          <w:spacing w:val="-13"/>
          <w:position w:val="1"/>
          <w:sz w:val="18"/>
        </w:rPr>
        <w:t xml:space="preserve"> </w:t>
      </w:r>
      <w:r>
        <w:rPr>
          <w:rFonts w:ascii="Trebuchet MS" w:hAnsi="Trebuchet MS"/>
          <w:position w:val="1"/>
          <w:sz w:val="18"/>
        </w:rPr>
        <w:t>ЯЗЫК.</w:t>
      </w:r>
      <w:r>
        <w:rPr>
          <w:rFonts w:ascii="Trebuchet MS" w:hAnsi="Trebuchet MS"/>
          <w:spacing w:val="-15"/>
          <w:position w:val="1"/>
          <w:sz w:val="18"/>
        </w:rPr>
        <w:t xml:space="preserve"> </w:t>
      </w:r>
      <w:r>
        <w:rPr>
          <w:rFonts w:ascii="Trebuchet MS" w:hAnsi="Trebuchet MS"/>
          <w:position w:val="1"/>
          <w:sz w:val="18"/>
        </w:rPr>
        <w:t>1—4</w:t>
      </w:r>
      <w:r>
        <w:rPr>
          <w:rFonts w:ascii="Trebuchet MS" w:hAnsi="Trebuchet MS"/>
          <w:spacing w:val="-15"/>
          <w:position w:val="1"/>
          <w:sz w:val="18"/>
        </w:rPr>
        <w:t xml:space="preserve"> </w:t>
      </w:r>
      <w:r>
        <w:rPr>
          <w:rFonts w:ascii="Trebuchet MS" w:hAnsi="Trebuchet MS"/>
          <w:position w:val="1"/>
          <w:sz w:val="18"/>
        </w:rPr>
        <w:t>классы</w:t>
      </w:r>
      <w:r>
        <w:rPr>
          <w:rFonts w:ascii="Trebuchet MS" w:hAnsi="Trebuchet MS"/>
          <w:position w:val="1"/>
          <w:sz w:val="18"/>
        </w:rPr>
        <w:tab/>
      </w:r>
      <w:r>
        <w:rPr>
          <w:rFonts w:ascii="Trebuchet MS" w:hAnsi="Trebuchet MS"/>
          <w:sz w:val="18"/>
        </w:rPr>
        <w:t>31</w:t>
      </w:r>
    </w:p>
    <w:p w:rsidR="00A92750" w:rsidRDefault="00A92750">
      <w:pPr>
        <w:rPr>
          <w:rFonts w:ascii="Trebuchet MS" w:hAnsi="Trebuchet MS"/>
          <w:sz w:val="18"/>
        </w:rPr>
        <w:sectPr w:rsidR="00A92750">
          <w:pgSz w:w="7830" w:h="12020"/>
          <w:pgMar w:top="620" w:right="580" w:bottom="280" w:left="580" w:header="720" w:footer="720" w:gutter="0"/>
          <w:cols w:space="720"/>
        </w:sectPr>
      </w:pPr>
    </w:p>
    <w:p w:rsidR="00A92750" w:rsidRDefault="002F6DB3">
      <w:pPr>
        <w:spacing w:before="70"/>
        <w:ind w:left="383"/>
        <w:jc w:val="both"/>
        <w:rPr>
          <w:sz w:val="20"/>
        </w:rPr>
      </w:pPr>
      <w:r>
        <w:rPr>
          <w:i/>
          <w:w w:val="120"/>
          <w:sz w:val="20"/>
        </w:rPr>
        <w:lastRenderedPageBreak/>
        <w:t>Базовые</w:t>
      </w:r>
      <w:r>
        <w:rPr>
          <w:i/>
          <w:spacing w:val="-10"/>
          <w:w w:val="120"/>
          <w:sz w:val="20"/>
        </w:rPr>
        <w:t xml:space="preserve"> </w:t>
      </w:r>
      <w:r>
        <w:rPr>
          <w:i/>
          <w:w w:val="120"/>
          <w:sz w:val="20"/>
        </w:rPr>
        <w:t>логические</w:t>
      </w:r>
      <w:r>
        <w:rPr>
          <w:i/>
          <w:spacing w:val="-9"/>
          <w:w w:val="120"/>
          <w:sz w:val="20"/>
        </w:rPr>
        <w:t xml:space="preserve"> </w:t>
      </w:r>
      <w:r>
        <w:rPr>
          <w:i/>
          <w:w w:val="120"/>
          <w:sz w:val="20"/>
        </w:rPr>
        <w:t>действия</w:t>
      </w:r>
      <w:r>
        <w:rPr>
          <w:w w:val="120"/>
          <w:sz w:val="20"/>
        </w:rPr>
        <w:t>:</w:t>
      </w:r>
    </w:p>
    <w:p w:rsidR="00A92750" w:rsidRDefault="002F6DB3">
      <w:pPr>
        <w:pStyle w:val="a5"/>
        <w:numPr>
          <w:ilvl w:val="0"/>
          <w:numId w:val="10"/>
        </w:numPr>
        <w:tabs>
          <w:tab w:val="left" w:pos="724"/>
        </w:tabs>
        <w:spacing w:before="19" w:line="259" w:lineRule="auto"/>
        <w:ind w:firstLine="226"/>
        <w:rPr>
          <w:sz w:val="20"/>
        </w:rPr>
      </w:pPr>
      <w:r>
        <w:rPr>
          <w:w w:val="120"/>
          <w:sz w:val="20"/>
        </w:rPr>
        <w:t>сравнивать различные языковые единицы (звуки, слова,</w:t>
      </w:r>
      <w:r>
        <w:rPr>
          <w:spacing w:val="-57"/>
          <w:w w:val="120"/>
          <w:sz w:val="20"/>
        </w:rPr>
        <w:t xml:space="preserve"> </w:t>
      </w:r>
      <w:r>
        <w:rPr>
          <w:w w:val="115"/>
          <w:sz w:val="20"/>
        </w:rPr>
        <w:t>предложения, тексты), устанавливать основания для сравнения</w:t>
      </w:r>
      <w:r>
        <w:rPr>
          <w:spacing w:val="1"/>
          <w:w w:val="115"/>
          <w:sz w:val="20"/>
        </w:rPr>
        <w:t xml:space="preserve"> </w:t>
      </w:r>
      <w:r>
        <w:rPr>
          <w:w w:val="120"/>
          <w:sz w:val="20"/>
        </w:rPr>
        <w:t>языковых единиц (частеречная принадлежность, грамматиче­</w:t>
      </w:r>
      <w:r>
        <w:rPr>
          <w:spacing w:val="-57"/>
          <w:w w:val="120"/>
          <w:sz w:val="20"/>
        </w:rPr>
        <w:t xml:space="preserve"> </w:t>
      </w:r>
      <w:r>
        <w:rPr>
          <w:w w:val="120"/>
          <w:sz w:val="20"/>
        </w:rPr>
        <w:t>ский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признак,</w:t>
      </w:r>
      <w:r>
        <w:rPr>
          <w:spacing w:val="-12"/>
          <w:w w:val="120"/>
          <w:sz w:val="20"/>
        </w:rPr>
        <w:t xml:space="preserve"> </w:t>
      </w:r>
      <w:r>
        <w:rPr>
          <w:w w:val="120"/>
          <w:sz w:val="20"/>
        </w:rPr>
        <w:t>лексическое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значение</w:t>
      </w:r>
      <w:r>
        <w:rPr>
          <w:spacing w:val="-12"/>
          <w:w w:val="120"/>
          <w:sz w:val="20"/>
        </w:rPr>
        <w:t xml:space="preserve"> </w:t>
      </w:r>
      <w:r>
        <w:rPr>
          <w:w w:val="120"/>
          <w:sz w:val="20"/>
        </w:rPr>
        <w:t>и</w:t>
      </w:r>
      <w:r>
        <w:rPr>
          <w:spacing w:val="-13"/>
          <w:w w:val="120"/>
          <w:sz w:val="20"/>
        </w:rPr>
        <w:t xml:space="preserve"> </w:t>
      </w:r>
      <w:proofErr w:type="gramStart"/>
      <w:r>
        <w:rPr>
          <w:w w:val="120"/>
          <w:sz w:val="20"/>
        </w:rPr>
        <w:t>др )</w:t>
      </w:r>
      <w:proofErr w:type="gramEnd"/>
      <w:r>
        <w:rPr>
          <w:w w:val="120"/>
          <w:sz w:val="20"/>
        </w:rPr>
        <w:t>;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устанавливать</w:t>
      </w:r>
      <w:r>
        <w:rPr>
          <w:spacing w:val="-12"/>
          <w:w w:val="120"/>
          <w:sz w:val="20"/>
        </w:rPr>
        <w:t xml:space="preserve"> </w:t>
      </w:r>
      <w:r>
        <w:rPr>
          <w:w w:val="120"/>
          <w:sz w:val="20"/>
        </w:rPr>
        <w:t>ана­</w:t>
      </w:r>
      <w:r>
        <w:rPr>
          <w:spacing w:val="-58"/>
          <w:w w:val="120"/>
          <w:sz w:val="20"/>
        </w:rPr>
        <w:t xml:space="preserve"> </w:t>
      </w:r>
      <w:r>
        <w:rPr>
          <w:w w:val="120"/>
          <w:sz w:val="20"/>
        </w:rPr>
        <w:t>логии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языковых</w:t>
      </w:r>
      <w:r>
        <w:rPr>
          <w:spacing w:val="-12"/>
          <w:w w:val="120"/>
          <w:sz w:val="20"/>
        </w:rPr>
        <w:t xml:space="preserve"> </w:t>
      </w:r>
      <w:r>
        <w:rPr>
          <w:w w:val="120"/>
          <w:sz w:val="20"/>
        </w:rPr>
        <w:t>единиц;</w:t>
      </w:r>
    </w:p>
    <w:p w:rsidR="00A92750" w:rsidRDefault="002F6DB3">
      <w:pPr>
        <w:pStyle w:val="a5"/>
        <w:numPr>
          <w:ilvl w:val="0"/>
          <w:numId w:val="10"/>
        </w:numPr>
        <w:tabs>
          <w:tab w:val="left" w:pos="724"/>
        </w:tabs>
        <w:spacing w:before="3" w:line="259" w:lineRule="auto"/>
        <w:ind w:firstLine="226"/>
        <w:rPr>
          <w:sz w:val="20"/>
        </w:rPr>
      </w:pPr>
      <w:r>
        <w:rPr>
          <w:w w:val="115"/>
          <w:sz w:val="20"/>
        </w:rPr>
        <w:t>о</w:t>
      </w:r>
      <w:r>
        <w:rPr>
          <w:w w:val="115"/>
          <w:sz w:val="20"/>
        </w:rPr>
        <w:t>бъединять объекты (языковые единицы) по определённо­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му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признаку;</w:t>
      </w:r>
    </w:p>
    <w:p w:rsidR="00A92750" w:rsidRDefault="002F6DB3">
      <w:pPr>
        <w:pStyle w:val="a5"/>
        <w:numPr>
          <w:ilvl w:val="0"/>
          <w:numId w:val="10"/>
        </w:numPr>
        <w:tabs>
          <w:tab w:val="left" w:pos="724"/>
        </w:tabs>
        <w:spacing w:before="2" w:line="259" w:lineRule="auto"/>
        <w:ind w:firstLine="226"/>
        <w:rPr>
          <w:sz w:val="20"/>
        </w:rPr>
      </w:pPr>
      <w:r>
        <w:rPr>
          <w:w w:val="120"/>
          <w:sz w:val="20"/>
        </w:rPr>
        <w:t>определять существенный признак для классификации</w:t>
      </w:r>
      <w:r>
        <w:rPr>
          <w:spacing w:val="1"/>
          <w:w w:val="120"/>
          <w:sz w:val="20"/>
        </w:rPr>
        <w:t xml:space="preserve"> </w:t>
      </w:r>
      <w:r>
        <w:rPr>
          <w:w w:val="115"/>
          <w:sz w:val="20"/>
        </w:rPr>
        <w:t>языковых единиц (звуков, частей речи, предложений, текстов);</w:t>
      </w:r>
      <w:r>
        <w:rPr>
          <w:spacing w:val="1"/>
          <w:w w:val="115"/>
          <w:sz w:val="20"/>
        </w:rPr>
        <w:t xml:space="preserve"> </w:t>
      </w:r>
      <w:r>
        <w:rPr>
          <w:w w:val="120"/>
          <w:sz w:val="20"/>
        </w:rPr>
        <w:t>классифицировать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языковые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единицы;</w:t>
      </w:r>
    </w:p>
    <w:p w:rsidR="00A92750" w:rsidRDefault="002F6DB3">
      <w:pPr>
        <w:pStyle w:val="a5"/>
        <w:numPr>
          <w:ilvl w:val="0"/>
          <w:numId w:val="10"/>
        </w:numPr>
        <w:tabs>
          <w:tab w:val="left" w:pos="724"/>
        </w:tabs>
        <w:spacing w:before="2" w:line="259" w:lineRule="auto"/>
        <w:ind w:firstLine="226"/>
        <w:rPr>
          <w:sz w:val="20"/>
        </w:rPr>
      </w:pPr>
      <w:r>
        <w:rPr>
          <w:w w:val="115"/>
          <w:sz w:val="20"/>
        </w:rPr>
        <w:t>находить в языковом материале закономерности</w:t>
      </w:r>
      <w:r>
        <w:rPr>
          <w:w w:val="115"/>
          <w:sz w:val="20"/>
        </w:rPr>
        <w:t xml:space="preserve"> и проти­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воречия на основе предложенного учителем алгоритма наблю­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дения; анализировать алгоритм действий при работе с языко­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выми единицами, самостоятельно выделять учебные операции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при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анализе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языковых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единиц;</w:t>
      </w:r>
    </w:p>
    <w:p w:rsidR="00A92750" w:rsidRDefault="002F6DB3">
      <w:pPr>
        <w:pStyle w:val="a5"/>
        <w:numPr>
          <w:ilvl w:val="0"/>
          <w:numId w:val="10"/>
        </w:numPr>
        <w:tabs>
          <w:tab w:val="left" w:pos="724"/>
        </w:tabs>
        <w:spacing w:before="3" w:line="259" w:lineRule="auto"/>
        <w:ind w:firstLine="226"/>
        <w:rPr>
          <w:sz w:val="20"/>
        </w:rPr>
      </w:pPr>
      <w:r>
        <w:rPr>
          <w:w w:val="115"/>
          <w:sz w:val="20"/>
        </w:rPr>
        <w:t>выявлять недостаток информации для решения учебной 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практической задачи на основе предложенного алгоритма, фор­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мулировать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запрос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на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дополнительную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информацию;</w:t>
      </w:r>
    </w:p>
    <w:p w:rsidR="00A92750" w:rsidRDefault="002F6DB3">
      <w:pPr>
        <w:pStyle w:val="a5"/>
        <w:numPr>
          <w:ilvl w:val="0"/>
          <w:numId w:val="10"/>
        </w:numPr>
        <w:tabs>
          <w:tab w:val="left" w:pos="724"/>
        </w:tabs>
        <w:spacing w:before="1" w:line="259" w:lineRule="auto"/>
        <w:ind w:firstLine="226"/>
        <w:rPr>
          <w:sz w:val="20"/>
        </w:rPr>
      </w:pPr>
      <w:r>
        <w:rPr>
          <w:w w:val="115"/>
          <w:sz w:val="20"/>
        </w:rPr>
        <w:t>устанавливать причинно­следственные связи в ситуациях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наблюдения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за</w:t>
      </w:r>
      <w:r>
        <w:rPr>
          <w:spacing w:val="-4"/>
          <w:w w:val="115"/>
          <w:sz w:val="20"/>
        </w:rPr>
        <w:t xml:space="preserve"> </w:t>
      </w:r>
      <w:r>
        <w:rPr>
          <w:w w:val="115"/>
          <w:sz w:val="20"/>
        </w:rPr>
        <w:t>языковым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материалом,</w:t>
      </w:r>
      <w:r>
        <w:rPr>
          <w:spacing w:val="-4"/>
          <w:w w:val="115"/>
          <w:sz w:val="20"/>
        </w:rPr>
        <w:t xml:space="preserve"> </w:t>
      </w:r>
      <w:r>
        <w:rPr>
          <w:w w:val="115"/>
          <w:sz w:val="20"/>
        </w:rPr>
        <w:t>делать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выводы</w:t>
      </w:r>
      <w:r>
        <w:rPr>
          <w:w w:val="142"/>
          <w:sz w:val="20"/>
        </w:rPr>
        <w:t xml:space="preserve"> </w:t>
      </w:r>
    </w:p>
    <w:p w:rsidR="00A92750" w:rsidRDefault="002F6DB3">
      <w:pPr>
        <w:spacing w:before="2"/>
        <w:ind w:left="383"/>
        <w:jc w:val="both"/>
        <w:rPr>
          <w:sz w:val="20"/>
        </w:rPr>
      </w:pPr>
      <w:r>
        <w:rPr>
          <w:i/>
          <w:w w:val="120"/>
          <w:sz w:val="20"/>
        </w:rPr>
        <w:t>Базовые</w:t>
      </w:r>
      <w:r>
        <w:rPr>
          <w:i/>
          <w:spacing w:val="-11"/>
          <w:w w:val="120"/>
          <w:sz w:val="20"/>
        </w:rPr>
        <w:t xml:space="preserve"> </w:t>
      </w:r>
      <w:r>
        <w:rPr>
          <w:i/>
          <w:w w:val="120"/>
          <w:sz w:val="20"/>
        </w:rPr>
        <w:t>исследовательские</w:t>
      </w:r>
      <w:r>
        <w:rPr>
          <w:i/>
          <w:spacing w:val="-10"/>
          <w:w w:val="120"/>
          <w:sz w:val="20"/>
        </w:rPr>
        <w:t xml:space="preserve"> </w:t>
      </w:r>
      <w:r>
        <w:rPr>
          <w:i/>
          <w:w w:val="120"/>
          <w:sz w:val="20"/>
        </w:rPr>
        <w:t>действия</w:t>
      </w:r>
      <w:r>
        <w:rPr>
          <w:w w:val="120"/>
          <w:sz w:val="20"/>
        </w:rPr>
        <w:t>:</w:t>
      </w:r>
    </w:p>
    <w:p w:rsidR="00A92750" w:rsidRDefault="002F6DB3">
      <w:pPr>
        <w:pStyle w:val="a5"/>
        <w:numPr>
          <w:ilvl w:val="0"/>
          <w:numId w:val="10"/>
        </w:numPr>
        <w:tabs>
          <w:tab w:val="left" w:pos="724"/>
        </w:tabs>
        <w:spacing w:before="19" w:line="259" w:lineRule="auto"/>
        <w:ind w:firstLine="226"/>
        <w:rPr>
          <w:sz w:val="20"/>
        </w:rPr>
      </w:pPr>
      <w:r>
        <w:rPr>
          <w:w w:val="115"/>
          <w:sz w:val="20"/>
        </w:rPr>
        <w:t>с помощью учителя формулировать цель, планировать из­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менения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языкового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объекта,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речевой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ситуации;</w:t>
      </w:r>
    </w:p>
    <w:p w:rsidR="00A92750" w:rsidRDefault="002F6DB3">
      <w:pPr>
        <w:pStyle w:val="a5"/>
        <w:numPr>
          <w:ilvl w:val="0"/>
          <w:numId w:val="10"/>
        </w:numPr>
        <w:tabs>
          <w:tab w:val="left" w:pos="724"/>
        </w:tabs>
        <w:spacing w:before="1" w:line="259" w:lineRule="auto"/>
        <w:ind w:firstLine="226"/>
        <w:rPr>
          <w:sz w:val="20"/>
        </w:rPr>
      </w:pPr>
      <w:r>
        <w:rPr>
          <w:w w:val="120"/>
          <w:sz w:val="20"/>
        </w:rPr>
        <w:t>сравнивать несколько вариантов выполнения задания,</w:t>
      </w:r>
      <w:r>
        <w:rPr>
          <w:spacing w:val="1"/>
          <w:w w:val="120"/>
          <w:sz w:val="20"/>
        </w:rPr>
        <w:t xml:space="preserve"> </w:t>
      </w:r>
      <w:r>
        <w:rPr>
          <w:w w:val="115"/>
          <w:sz w:val="20"/>
        </w:rPr>
        <w:t>выбирать наиболее подходящий (на основе предложенных кри­</w:t>
      </w:r>
      <w:r>
        <w:rPr>
          <w:spacing w:val="1"/>
          <w:w w:val="115"/>
          <w:sz w:val="20"/>
        </w:rPr>
        <w:t xml:space="preserve"> </w:t>
      </w:r>
      <w:r>
        <w:rPr>
          <w:w w:val="120"/>
          <w:sz w:val="20"/>
        </w:rPr>
        <w:t>териев);</w:t>
      </w:r>
    </w:p>
    <w:p w:rsidR="00A92750" w:rsidRDefault="002F6DB3">
      <w:pPr>
        <w:pStyle w:val="a5"/>
        <w:numPr>
          <w:ilvl w:val="0"/>
          <w:numId w:val="10"/>
        </w:numPr>
        <w:tabs>
          <w:tab w:val="left" w:pos="724"/>
        </w:tabs>
        <w:spacing w:before="2" w:line="259" w:lineRule="auto"/>
        <w:ind w:right="155" w:firstLine="226"/>
        <w:rPr>
          <w:sz w:val="20"/>
        </w:rPr>
      </w:pPr>
      <w:r>
        <w:rPr>
          <w:w w:val="115"/>
          <w:sz w:val="20"/>
        </w:rPr>
        <w:t>проводить по предложенному плану несложное лингви­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стическое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мини­исследование,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выполнять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по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предложенному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плану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проектное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задание;</w:t>
      </w:r>
    </w:p>
    <w:p w:rsidR="00A92750" w:rsidRDefault="002F6DB3">
      <w:pPr>
        <w:pStyle w:val="a5"/>
        <w:numPr>
          <w:ilvl w:val="0"/>
          <w:numId w:val="10"/>
        </w:numPr>
        <w:tabs>
          <w:tab w:val="left" w:pos="724"/>
        </w:tabs>
        <w:spacing w:before="2" w:line="259" w:lineRule="auto"/>
        <w:ind w:firstLine="226"/>
        <w:rPr>
          <w:sz w:val="20"/>
        </w:rPr>
      </w:pPr>
      <w:r>
        <w:rPr>
          <w:w w:val="115"/>
          <w:sz w:val="20"/>
        </w:rPr>
        <w:t>формулировать выводы и подкреплять их доказательства­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ми на основе результатов проведённого наблюдения за языко­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вы</w:t>
      </w:r>
      <w:r>
        <w:rPr>
          <w:w w:val="115"/>
          <w:sz w:val="20"/>
        </w:rPr>
        <w:t>м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материалом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(классификации,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сравнения,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исследования);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формулировать с помощью учителя вопросы в процессе анализа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предложенного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языкового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материала;</w:t>
      </w:r>
    </w:p>
    <w:p w:rsidR="00A92750" w:rsidRDefault="002F6DB3">
      <w:pPr>
        <w:pStyle w:val="a5"/>
        <w:numPr>
          <w:ilvl w:val="0"/>
          <w:numId w:val="10"/>
        </w:numPr>
        <w:tabs>
          <w:tab w:val="left" w:pos="724"/>
        </w:tabs>
        <w:spacing w:before="3" w:line="259" w:lineRule="auto"/>
        <w:ind w:firstLine="226"/>
        <w:rPr>
          <w:sz w:val="20"/>
        </w:rPr>
      </w:pPr>
      <w:r>
        <w:rPr>
          <w:w w:val="115"/>
          <w:sz w:val="20"/>
        </w:rPr>
        <w:t>прогнозировать</w:t>
      </w:r>
      <w:r>
        <w:rPr>
          <w:spacing w:val="37"/>
          <w:w w:val="115"/>
          <w:sz w:val="20"/>
        </w:rPr>
        <w:t xml:space="preserve"> </w:t>
      </w:r>
      <w:r>
        <w:rPr>
          <w:w w:val="115"/>
          <w:sz w:val="20"/>
        </w:rPr>
        <w:t>возможное</w:t>
      </w:r>
      <w:r>
        <w:rPr>
          <w:spacing w:val="38"/>
          <w:w w:val="115"/>
          <w:sz w:val="20"/>
        </w:rPr>
        <w:t xml:space="preserve"> </w:t>
      </w:r>
      <w:r>
        <w:rPr>
          <w:w w:val="115"/>
          <w:sz w:val="20"/>
        </w:rPr>
        <w:t>развитие</w:t>
      </w:r>
      <w:r>
        <w:rPr>
          <w:spacing w:val="37"/>
          <w:w w:val="115"/>
          <w:sz w:val="20"/>
        </w:rPr>
        <w:t xml:space="preserve"> </w:t>
      </w:r>
      <w:r>
        <w:rPr>
          <w:w w:val="115"/>
          <w:sz w:val="20"/>
        </w:rPr>
        <w:t>процессов,</w:t>
      </w:r>
      <w:r>
        <w:rPr>
          <w:spacing w:val="38"/>
          <w:w w:val="115"/>
          <w:sz w:val="20"/>
        </w:rPr>
        <w:t xml:space="preserve"> </w:t>
      </w:r>
      <w:r>
        <w:rPr>
          <w:w w:val="115"/>
          <w:sz w:val="20"/>
        </w:rPr>
        <w:t>событий</w:t>
      </w:r>
      <w:r>
        <w:rPr>
          <w:spacing w:val="-56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их</w:t>
      </w:r>
      <w:r>
        <w:rPr>
          <w:spacing w:val="-2"/>
          <w:w w:val="115"/>
          <w:sz w:val="20"/>
        </w:rPr>
        <w:t xml:space="preserve"> </w:t>
      </w:r>
      <w:r>
        <w:rPr>
          <w:w w:val="115"/>
          <w:sz w:val="20"/>
        </w:rPr>
        <w:t>последствия</w:t>
      </w:r>
      <w:r>
        <w:rPr>
          <w:spacing w:val="-2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-2"/>
          <w:w w:val="115"/>
          <w:sz w:val="20"/>
        </w:rPr>
        <w:t xml:space="preserve"> </w:t>
      </w:r>
      <w:r>
        <w:rPr>
          <w:w w:val="115"/>
          <w:sz w:val="20"/>
        </w:rPr>
        <w:t>аналогичных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или</w:t>
      </w:r>
      <w:r>
        <w:rPr>
          <w:spacing w:val="-2"/>
          <w:w w:val="115"/>
          <w:sz w:val="20"/>
        </w:rPr>
        <w:t xml:space="preserve"> </w:t>
      </w:r>
      <w:r>
        <w:rPr>
          <w:w w:val="115"/>
          <w:sz w:val="20"/>
        </w:rPr>
        <w:t>сходных</w:t>
      </w:r>
      <w:r>
        <w:rPr>
          <w:spacing w:val="-2"/>
          <w:w w:val="115"/>
          <w:sz w:val="20"/>
        </w:rPr>
        <w:t xml:space="preserve"> </w:t>
      </w:r>
      <w:r>
        <w:rPr>
          <w:w w:val="115"/>
          <w:sz w:val="20"/>
        </w:rPr>
        <w:t>ситуациях</w:t>
      </w:r>
      <w:r>
        <w:rPr>
          <w:w w:val="142"/>
          <w:sz w:val="20"/>
        </w:rPr>
        <w:t xml:space="preserve"> </w:t>
      </w:r>
    </w:p>
    <w:p w:rsidR="00A92750" w:rsidRDefault="002F6DB3">
      <w:pPr>
        <w:spacing w:before="1"/>
        <w:ind w:left="383"/>
        <w:jc w:val="both"/>
        <w:rPr>
          <w:sz w:val="20"/>
        </w:rPr>
      </w:pPr>
      <w:r>
        <w:rPr>
          <w:i/>
          <w:w w:val="115"/>
          <w:sz w:val="20"/>
        </w:rPr>
        <w:t>Работа</w:t>
      </w:r>
      <w:r>
        <w:rPr>
          <w:i/>
          <w:spacing w:val="5"/>
          <w:w w:val="115"/>
          <w:sz w:val="20"/>
        </w:rPr>
        <w:t xml:space="preserve"> </w:t>
      </w:r>
      <w:r>
        <w:rPr>
          <w:i/>
          <w:w w:val="115"/>
          <w:sz w:val="20"/>
        </w:rPr>
        <w:t>с</w:t>
      </w:r>
      <w:r>
        <w:rPr>
          <w:i/>
          <w:spacing w:val="6"/>
          <w:w w:val="115"/>
          <w:sz w:val="20"/>
        </w:rPr>
        <w:t xml:space="preserve"> </w:t>
      </w:r>
      <w:r>
        <w:rPr>
          <w:i/>
          <w:w w:val="115"/>
          <w:sz w:val="20"/>
        </w:rPr>
        <w:t>информацией</w:t>
      </w:r>
      <w:r>
        <w:rPr>
          <w:w w:val="115"/>
          <w:sz w:val="20"/>
        </w:rPr>
        <w:t>:</w:t>
      </w:r>
    </w:p>
    <w:p w:rsidR="00A92750" w:rsidRDefault="002F6DB3">
      <w:pPr>
        <w:pStyle w:val="a5"/>
        <w:numPr>
          <w:ilvl w:val="0"/>
          <w:numId w:val="10"/>
        </w:numPr>
        <w:tabs>
          <w:tab w:val="left" w:pos="724"/>
        </w:tabs>
        <w:spacing w:before="19" w:line="259" w:lineRule="auto"/>
        <w:ind w:right="153" w:firstLine="226"/>
        <w:rPr>
          <w:sz w:val="20"/>
        </w:rPr>
      </w:pPr>
      <w:r>
        <w:rPr>
          <w:w w:val="120"/>
          <w:sz w:val="20"/>
        </w:rPr>
        <w:t>выбирать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источник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получения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информации: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нужный</w:t>
      </w:r>
      <w:r>
        <w:rPr>
          <w:spacing w:val="1"/>
          <w:w w:val="120"/>
          <w:sz w:val="20"/>
        </w:rPr>
        <w:t xml:space="preserve"> </w:t>
      </w:r>
      <w:r>
        <w:rPr>
          <w:w w:val="115"/>
          <w:sz w:val="20"/>
        </w:rPr>
        <w:t>словарь для получения запрашиваемой информации, для уточ­</w:t>
      </w:r>
      <w:r>
        <w:rPr>
          <w:spacing w:val="1"/>
          <w:w w:val="115"/>
          <w:sz w:val="20"/>
        </w:rPr>
        <w:t xml:space="preserve"> </w:t>
      </w:r>
      <w:r>
        <w:rPr>
          <w:w w:val="120"/>
          <w:sz w:val="20"/>
        </w:rPr>
        <w:t>нения;</w:t>
      </w:r>
    </w:p>
    <w:p w:rsidR="00A92750" w:rsidRDefault="002F6DB3">
      <w:pPr>
        <w:tabs>
          <w:tab w:val="left" w:pos="4186"/>
        </w:tabs>
        <w:spacing w:before="190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32</w:t>
      </w:r>
      <w:r>
        <w:rPr>
          <w:rFonts w:ascii="Trebuchet MS" w:hAnsi="Trebuchet MS"/>
          <w:sz w:val="18"/>
        </w:rPr>
        <w:tab/>
      </w:r>
      <w:r w:rsidR="003354CE">
        <w:rPr>
          <w:rFonts w:ascii="Trebuchet MS" w:hAnsi="Trebuchet MS"/>
          <w:w w:val="85"/>
          <w:sz w:val="18"/>
        </w:rPr>
        <w:t xml:space="preserve"> </w:t>
      </w:r>
    </w:p>
    <w:p w:rsidR="00A92750" w:rsidRDefault="00A92750">
      <w:pPr>
        <w:rPr>
          <w:rFonts w:ascii="Trebuchet MS" w:hAnsi="Trebuchet MS"/>
          <w:sz w:val="18"/>
        </w:rPr>
        <w:sectPr w:rsidR="00A92750">
          <w:pgSz w:w="7830" w:h="12020"/>
          <w:pgMar w:top="620" w:right="580" w:bottom="280" w:left="580" w:header="720" w:footer="720" w:gutter="0"/>
          <w:cols w:space="720"/>
        </w:sectPr>
      </w:pPr>
    </w:p>
    <w:p w:rsidR="00A92750" w:rsidRDefault="002F6DB3">
      <w:pPr>
        <w:pStyle w:val="a5"/>
        <w:numPr>
          <w:ilvl w:val="0"/>
          <w:numId w:val="9"/>
        </w:numPr>
        <w:tabs>
          <w:tab w:val="left" w:pos="724"/>
        </w:tabs>
        <w:spacing w:before="70" w:line="249" w:lineRule="auto"/>
        <w:ind w:firstLine="226"/>
        <w:rPr>
          <w:sz w:val="20"/>
        </w:rPr>
      </w:pPr>
      <w:r>
        <w:rPr>
          <w:w w:val="115"/>
          <w:sz w:val="20"/>
        </w:rPr>
        <w:lastRenderedPageBreak/>
        <w:t>согласно</w:t>
      </w:r>
      <w:r>
        <w:rPr>
          <w:spacing w:val="21"/>
          <w:w w:val="115"/>
          <w:sz w:val="20"/>
        </w:rPr>
        <w:t xml:space="preserve"> </w:t>
      </w:r>
      <w:r>
        <w:rPr>
          <w:w w:val="115"/>
          <w:sz w:val="20"/>
        </w:rPr>
        <w:t>заданному</w:t>
      </w:r>
      <w:r>
        <w:rPr>
          <w:spacing w:val="22"/>
          <w:w w:val="115"/>
          <w:sz w:val="20"/>
        </w:rPr>
        <w:t xml:space="preserve"> </w:t>
      </w:r>
      <w:r>
        <w:rPr>
          <w:w w:val="115"/>
          <w:sz w:val="20"/>
        </w:rPr>
        <w:t>алгоритму</w:t>
      </w:r>
      <w:r>
        <w:rPr>
          <w:spacing w:val="22"/>
          <w:w w:val="115"/>
          <w:sz w:val="20"/>
        </w:rPr>
        <w:t xml:space="preserve"> </w:t>
      </w:r>
      <w:r>
        <w:rPr>
          <w:w w:val="115"/>
          <w:sz w:val="20"/>
        </w:rPr>
        <w:t>находить</w:t>
      </w:r>
      <w:r>
        <w:rPr>
          <w:spacing w:val="21"/>
          <w:w w:val="115"/>
          <w:sz w:val="20"/>
        </w:rPr>
        <w:t xml:space="preserve"> </w:t>
      </w:r>
      <w:r>
        <w:rPr>
          <w:w w:val="115"/>
          <w:sz w:val="20"/>
        </w:rPr>
        <w:t>представленную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 xml:space="preserve">в явном виде информацию </w:t>
      </w:r>
      <w:r>
        <w:rPr>
          <w:w w:val="115"/>
          <w:sz w:val="20"/>
        </w:rPr>
        <w:t>в предложенном источнике: в слова­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рях,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справочниках;</w:t>
      </w:r>
    </w:p>
    <w:p w:rsidR="00A92750" w:rsidRDefault="002F6DB3">
      <w:pPr>
        <w:pStyle w:val="a5"/>
        <w:numPr>
          <w:ilvl w:val="0"/>
          <w:numId w:val="9"/>
        </w:numPr>
        <w:tabs>
          <w:tab w:val="left" w:pos="724"/>
        </w:tabs>
        <w:spacing w:before="3" w:line="249" w:lineRule="auto"/>
        <w:ind w:firstLine="226"/>
        <w:rPr>
          <w:sz w:val="20"/>
        </w:rPr>
      </w:pPr>
      <w:r>
        <w:rPr>
          <w:w w:val="115"/>
          <w:sz w:val="20"/>
        </w:rPr>
        <w:t>распознавать достоверную и недостоверную информацию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самостоятельно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или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на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основании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предложенного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учителем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способа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её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проверки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(обращаясь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к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словарям,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справочникам,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учебнику);</w:t>
      </w:r>
    </w:p>
    <w:p w:rsidR="00A92750" w:rsidRDefault="002F6DB3">
      <w:pPr>
        <w:pStyle w:val="a5"/>
        <w:numPr>
          <w:ilvl w:val="0"/>
          <w:numId w:val="9"/>
        </w:numPr>
        <w:tabs>
          <w:tab w:val="left" w:pos="724"/>
        </w:tabs>
        <w:spacing w:before="3" w:line="249" w:lineRule="auto"/>
        <w:ind w:firstLine="226"/>
        <w:rPr>
          <w:sz w:val="20"/>
        </w:rPr>
      </w:pPr>
      <w:r>
        <w:rPr>
          <w:w w:val="115"/>
          <w:sz w:val="20"/>
        </w:rPr>
        <w:t>соблюдать с помощью взрослых (педагогических работни­</w:t>
      </w:r>
      <w:r>
        <w:rPr>
          <w:spacing w:val="-56"/>
          <w:w w:val="115"/>
          <w:sz w:val="20"/>
        </w:rPr>
        <w:t xml:space="preserve"> </w:t>
      </w:r>
      <w:r>
        <w:rPr>
          <w:w w:val="115"/>
          <w:sz w:val="20"/>
        </w:rPr>
        <w:t>ков,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родителей,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законных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представителей)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правила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информа­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ционной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безопасности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при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поиске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информации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Интернете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(информации о написании и произношении слова, о значении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слова,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о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происхождении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слова,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о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синонимах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слова);</w:t>
      </w:r>
    </w:p>
    <w:p w:rsidR="00A92750" w:rsidRDefault="002F6DB3">
      <w:pPr>
        <w:pStyle w:val="a5"/>
        <w:numPr>
          <w:ilvl w:val="0"/>
          <w:numId w:val="9"/>
        </w:numPr>
        <w:tabs>
          <w:tab w:val="left" w:pos="724"/>
        </w:tabs>
        <w:spacing w:before="4" w:line="249" w:lineRule="auto"/>
        <w:ind w:right="155" w:firstLine="226"/>
        <w:rPr>
          <w:sz w:val="20"/>
        </w:rPr>
      </w:pPr>
      <w:r>
        <w:rPr>
          <w:w w:val="120"/>
          <w:sz w:val="20"/>
        </w:rPr>
        <w:t>анализировать и создавать текстовую, видео­, графиче­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скую, звуковую информацию в соответствии с учебной зада­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чей;</w:t>
      </w:r>
    </w:p>
    <w:p w:rsidR="00A92750" w:rsidRDefault="002F6DB3">
      <w:pPr>
        <w:pStyle w:val="a5"/>
        <w:numPr>
          <w:ilvl w:val="0"/>
          <w:numId w:val="9"/>
        </w:numPr>
        <w:tabs>
          <w:tab w:val="left" w:pos="724"/>
        </w:tabs>
        <w:spacing w:before="3" w:line="249" w:lineRule="auto"/>
        <w:ind w:firstLine="226"/>
        <w:rPr>
          <w:sz w:val="20"/>
        </w:rPr>
      </w:pPr>
      <w:r>
        <w:rPr>
          <w:w w:val="115"/>
          <w:sz w:val="20"/>
        </w:rPr>
        <w:t>понимать лингвистическую информацию, зафиксирован­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ную в виде таблиц, схем; самостоятельно создавать схемы, таб­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лицы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для</w:t>
      </w:r>
      <w:r>
        <w:rPr>
          <w:spacing w:val="-2"/>
          <w:w w:val="115"/>
          <w:sz w:val="20"/>
        </w:rPr>
        <w:t xml:space="preserve"> </w:t>
      </w:r>
      <w:r>
        <w:rPr>
          <w:w w:val="115"/>
          <w:sz w:val="20"/>
        </w:rPr>
        <w:t>представления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лингвистической</w:t>
      </w:r>
      <w:r>
        <w:rPr>
          <w:spacing w:val="-2"/>
          <w:w w:val="115"/>
          <w:sz w:val="20"/>
        </w:rPr>
        <w:t xml:space="preserve"> </w:t>
      </w:r>
      <w:r>
        <w:rPr>
          <w:w w:val="115"/>
          <w:sz w:val="20"/>
        </w:rPr>
        <w:t>информации</w:t>
      </w:r>
      <w:r>
        <w:rPr>
          <w:w w:val="142"/>
          <w:sz w:val="20"/>
        </w:rPr>
        <w:t xml:space="preserve"> </w:t>
      </w:r>
    </w:p>
    <w:p w:rsidR="00A92750" w:rsidRDefault="002F6DB3">
      <w:pPr>
        <w:pStyle w:val="a3"/>
        <w:spacing w:before="115" w:line="247" w:lineRule="auto"/>
        <w:ind w:right="155"/>
      </w:pPr>
      <w:r>
        <w:rPr>
          <w:w w:val="115"/>
        </w:rPr>
        <w:t>К</w:t>
      </w:r>
      <w:r>
        <w:rPr>
          <w:spacing w:val="-6"/>
          <w:w w:val="115"/>
        </w:rPr>
        <w:t xml:space="preserve"> </w:t>
      </w:r>
      <w:r>
        <w:rPr>
          <w:w w:val="115"/>
        </w:rPr>
        <w:t>концу</w:t>
      </w:r>
      <w:r>
        <w:rPr>
          <w:spacing w:val="-5"/>
          <w:w w:val="115"/>
        </w:rPr>
        <w:t xml:space="preserve"> </w:t>
      </w:r>
      <w:r>
        <w:rPr>
          <w:w w:val="115"/>
        </w:rPr>
        <w:t>обучения</w:t>
      </w:r>
      <w:r>
        <w:rPr>
          <w:spacing w:val="-5"/>
          <w:w w:val="115"/>
        </w:rPr>
        <w:t xml:space="preserve"> </w:t>
      </w:r>
      <w:r>
        <w:rPr>
          <w:w w:val="115"/>
        </w:rPr>
        <w:t>в</w:t>
      </w:r>
      <w:r>
        <w:rPr>
          <w:spacing w:val="-5"/>
          <w:w w:val="115"/>
        </w:rPr>
        <w:t xml:space="preserve"> </w:t>
      </w:r>
      <w:r>
        <w:rPr>
          <w:w w:val="115"/>
        </w:rPr>
        <w:t>начальной</w:t>
      </w:r>
      <w:r>
        <w:rPr>
          <w:spacing w:val="-5"/>
          <w:w w:val="115"/>
        </w:rPr>
        <w:t xml:space="preserve"> </w:t>
      </w:r>
      <w:r>
        <w:rPr>
          <w:w w:val="115"/>
        </w:rPr>
        <w:t>школе</w:t>
      </w:r>
      <w:r>
        <w:rPr>
          <w:spacing w:val="-5"/>
          <w:w w:val="115"/>
        </w:rPr>
        <w:t xml:space="preserve"> </w:t>
      </w:r>
      <w:r>
        <w:rPr>
          <w:w w:val="115"/>
        </w:rPr>
        <w:t>у</w:t>
      </w:r>
      <w:r>
        <w:rPr>
          <w:spacing w:val="-5"/>
          <w:w w:val="115"/>
        </w:rPr>
        <w:t xml:space="preserve"> </w:t>
      </w:r>
      <w:r>
        <w:rPr>
          <w:w w:val="115"/>
        </w:rPr>
        <w:t>обучающегося</w:t>
      </w:r>
      <w:r>
        <w:rPr>
          <w:spacing w:val="-6"/>
          <w:w w:val="115"/>
        </w:rPr>
        <w:t xml:space="preserve"> </w:t>
      </w:r>
      <w:r>
        <w:rPr>
          <w:w w:val="115"/>
        </w:rPr>
        <w:t>форми­</w:t>
      </w:r>
      <w:r>
        <w:rPr>
          <w:spacing w:val="-55"/>
          <w:w w:val="115"/>
        </w:rPr>
        <w:t xml:space="preserve"> </w:t>
      </w:r>
      <w:r>
        <w:rPr>
          <w:w w:val="110"/>
        </w:rPr>
        <w:t>руются</w:t>
      </w:r>
      <w:r>
        <w:rPr>
          <w:spacing w:val="1"/>
          <w:w w:val="110"/>
        </w:rPr>
        <w:t xml:space="preserve"> </w:t>
      </w:r>
      <w:r>
        <w:rPr>
          <w:rFonts w:ascii="Cambria" w:hAnsi="Cambria"/>
          <w:b/>
          <w:w w:val="110"/>
        </w:rPr>
        <w:t>коммуникативные</w:t>
      </w:r>
      <w:r>
        <w:rPr>
          <w:rFonts w:ascii="Cambria" w:hAnsi="Cambria"/>
          <w:b/>
          <w:spacing w:val="7"/>
          <w:w w:val="110"/>
        </w:rPr>
        <w:t xml:space="preserve"> </w:t>
      </w:r>
      <w:r>
        <w:rPr>
          <w:w w:val="110"/>
        </w:rPr>
        <w:t>универсальные</w:t>
      </w:r>
      <w:r>
        <w:rPr>
          <w:spacing w:val="1"/>
          <w:w w:val="110"/>
        </w:rPr>
        <w:t xml:space="preserve"> </w:t>
      </w:r>
      <w:r>
        <w:rPr>
          <w:w w:val="110"/>
        </w:rPr>
        <w:t>учебные</w:t>
      </w:r>
      <w:r>
        <w:rPr>
          <w:spacing w:val="1"/>
          <w:w w:val="110"/>
        </w:rPr>
        <w:t xml:space="preserve"> </w:t>
      </w:r>
      <w:r>
        <w:rPr>
          <w:w w:val="110"/>
        </w:rPr>
        <w:t>действия</w:t>
      </w:r>
      <w:r>
        <w:rPr>
          <w:w w:val="142"/>
        </w:rPr>
        <w:t xml:space="preserve"> </w:t>
      </w:r>
    </w:p>
    <w:p w:rsidR="00A92750" w:rsidRDefault="002F6DB3">
      <w:pPr>
        <w:spacing w:before="2"/>
        <w:ind w:left="383"/>
        <w:rPr>
          <w:sz w:val="20"/>
        </w:rPr>
      </w:pPr>
      <w:r>
        <w:rPr>
          <w:i/>
          <w:w w:val="115"/>
          <w:sz w:val="20"/>
        </w:rPr>
        <w:t>Общение</w:t>
      </w:r>
      <w:r>
        <w:rPr>
          <w:w w:val="115"/>
          <w:sz w:val="20"/>
        </w:rPr>
        <w:t>:</w:t>
      </w:r>
    </w:p>
    <w:p w:rsidR="00A92750" w:rsidRDefault="002F6DB3">
      <w:pPr>
        <w:pStyle w:val="a5"/>
        <w:numPr>
          <w:ilvl w:val="0"/>
          <w:numId w:val="9"/>
        </w:numPr>
        <w:tabs>
          <w:tab w:val="left" w:pos="724"/>
        </w:tabs>
        <w:spacing w:before="10" w:line="249" w:lineRule="auto"/>
        <w:ind w:firstLine="226"/>
        <w:rPr>
          <w:sz w:val="20"/>
        </w:rPr>
      </w:pPr>
      <w:r>
        <w:rPr>
          <w:w w:val="115"/>
          <w:sz w:val="20"/>
        </w:rPr>
        <w:t>воспринимать и формулировать суждения, выражать эмо­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 xml:space="preserve">ции в соответствии с целями и условиями </w:t>
      </w:r>
      <w:r>
        <w:rPr>
          <w:w w:val="115"/>
          <w:sz w:val="20"/>
        </w:rPr>
        <w:t>общения в знакомой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среде;</w:t>
      </w:r>
    </w:p>
    <w:p w:rsidR="00A92750" w:rsidRDefault="002F6DB3">
      <w:pPr>
        <w:pStyle w:val="a5"/>
        <w:numPr>
          <w:ilvl w:val="0"/>
          <w:numId w:val="9"/>
        </w:numPr>
        <w:tabs>
          <w:tab w:val="left" w:pos="724"/>
        </w:tabs>
        <w:spacing w:before="3" w:line="249" w:lineRule="auto"/>
        <w:ind w:right="155" w:firstLine="226"/>
        <w:rPr>
          <w:sz w:val="20"/>
        </w:rPr>
      </w:pPr>
      <w:r>
        <w:rPr>
          <w:w w:val="120"/>
          <w:sz w:val="20"/>
        </w:rPr>
        <w:t>проявлять уважительное отношение к собеседнику, со­</w:t>
      </w:r>
      <w:r>
        <w:rPr>
          <w:spacing w:val="1"/>
          <w:w w:val="120"/>
          <w:sz w:val="20"/>
        </w:rPr>
        <w:t xml:space="preserve"> </w:t>
      </w:r>
      <w:r>
        <w:rPr>
          <w:w w:val="115"/>
          <w:sz w:val="20"/>
        </w:rPr>
        <w:t>блюдать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правила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ведения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диалоги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дискуссии;</w:t>
      </w:r>
    </w:p>
    <w:p w:rsidR="00A92750" w:rsidRDefault="002F6DB3">
      <w:pPr>
        <w:pStyle w:val="a5"/>
        <w:numPr>
          <w:ilvl w:val="0"/>
          <w:numId w:val="9"/>
        </w:numPr>
        <w:tabs>
          <w:tab w:val="left" w:pos="724"/>
        </w:tabs>
        <w:spacing w:before="1" w:line="249" w:lineRule="auto"/>
        <w:ind w:right="155" w:firstLine="226"/>
        <w:rPr>
          <w:sz w:val="20"/>
        </w:rPr>
      </w:pPr>
      <w:r>
        <w:rPr>
          <w:w w:val="120"/>
          <w:sz w:val="20"/>
        </w:rPr>
        <w:t>признавать возможность существования разных точек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зрения;</w:t>
      </w:r>
    </w:p>
    <w:p w:rsidR="00A92750" w:rsidRDefault="002F6DB3">
      <w:pPr>
        <w:pStyle w:val="a5"/>
        <w:numPr>
          <w:ilvl w:val="0"/>
          <w:numId w:val="9"/>
        </w:numPr>
        <w:tabs>
          <w:tab w:val="left" w:pos="724"/>
        </w:tabs>
        <w:spacing w:before="2" w:line="249" w:lineRule="auto"/>
        <w:ind w:right="155" w:firstLine="226"/>
        <w:rPr>
          <w:sz w:val="20"/>
        </w:rPr>
      </w:pPr>
      <w:r>
        <w:rPr>
          <w:w w:val="115"/>
          <w:sz w:val="20"/>
        </w:rPr>
        <w:t>корректно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аргументированно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высказывать</w:t>
      </w:r>
      <w:r>
        <w:rPr>
          <w:spacing w:val="1"/>
          <w:w w:val="115"/>
          <w:sz w:val="20"/>
        </w:rPr>
        <w:t xml:space="preserve"> </w:t>
      </w:r>
      <w:proofErr w:type="gramStart"/>
      <w:r>
        <w:rPr>
          <w:w w:val="115"/>
          <w:sz w:val="20"/>
        </w:rPr>
        <w:t>своё  мне­</w:t>
      </w:r>
      <w:proofErr w:type="gramEnd"/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ние;</w:t>
      </w:r>
    </w:p>
    <w:p w:rsidR="00A92750" w:rsidRDefault="002F6DB3">
      <w:pPr>
        <w:pStyle w:val="a5"/>
        <w:numPr>
          <w:ilvl w:val="0"/>
          <w:numId w:val="9"/>
        </w:numPr>
        <w:tabs>
          <w:tab w:val="left" w:pos="724"/>
        </w:tabs>
        <w:spacing w:before="1" w:line="249" w:lineRule="auto"/>
        <w:ind w:firstLine="226"/>
        <w:rPr>
          <w:sz w:val="20"/>
        </w:rPr>
      </w:pPr>
      <w:r>
        <w:rPr>
          <w:w w:val="115"/>
          <w:sz w:val="20"/>
        </w:rPr>
        <w:t>строить речевое высказывание в соответствии с постав­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ленной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задачей;</w:t>
      </w:r>
    </w:p>
    <w:p w:rsidR="00A92750" w:rsidRDefault="002F6DB3">
      <w:pPr>
        <w:pStyle w:val="a5"/>
        <w:numPr>
          <w:ilvl w:val="0"/>
          <w:numId w:val="9"/>
        </w:numPr>
        <w:tabs>
          <w:tab w:val="left" w:pos="724"/>
        </w:tabs>
        <w:spacing w:before="2" w:line="249" w:lineRule="auto"/>
        <w:ind w:firstLine="226"/>
        <w:rPr>
          <w:sz w:val="20"/>
        </w:rPr>
      </w:pPr>
      <w:r>
        <w:rPr>
          <w:w w:val="115"/>
          <w:sz w:val="20"/>
        </w:rPr>
        <w:t>создавать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устные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письменные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тексты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(описание,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рас­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суждение,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повествование)</w:t>
      </w:r>
      <w:r>
        <w:rPr>
          <w:spacing w:val="-2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-2"/>
          <w:w w:val="115"/>
          <w:sz w:val="20"/>
        </w:rPr>
        <w:t xml:space="preserve"> </w:t>
      </w:r>
      <w:r>
        <w:rPr>
          <w:w w:val="115"/>
          <w:sz w:val="20"/>
        </w:rPr>
        <w:t>соответствии</w:t>
      </w:r>
      <w:r>
        <w:rPr>
          <w:spacing w:val="-2"/>
          <w:w w:val="115"/>
          <w:sz w:val="20"/>
        </w:rPr>
        <w:t xml:space="preserve"> </w:t>
      </w:r>
      <w:r>
        <w:rPr>
          <w:w w:val="115"/>
          <w:sz w:val="20"/>
        </w:rPr>
        <w:t>с</w:t>
      </w:r>
      <w:r>
        <w:rPr>
          <w:spacing w:val="-2"/>
          <w:w w:val="115"/>
          <w:sz w:val="20"/>
        </w:rPr>
        <w:t xml:space="preserve"> </w:t>
      </w:r>
      <w:r>
        <w:rPr>
          <w:w w:val="115"/>
          <w:sz w:val="20"/>
        </w:rPr>
        <w:t>речевой</w:t>
      </w:r>
      <w:r>
        <w:rPr>
          <w:spacing w:val="-2"/>
          <w:w w:val="115"/>
          <w:sz w:val="20"/>
        </w:rPr>
        <w:t xml:space="preserve"> </w:t>
      </w:r>
      <w:r>
        <w:rPr>
          <w:w w:val="115"/>
          <w:sz w:val="20"/>
        </w:rPr>
        <w:t>ситуацией;</w:t>
      </w:r>
    </w:p>
    <w:p w:rsidR="00A92750" w:rsidRDefault="002F6DB3">
      <w:pPr>
        <w:pStyle w:val="a5"/>
        <w:numPr>
          <w:ilvl w:val="0"/>
          <w:numId w:val="9"/>
        </w:numPr>
        <w:tabs>
          <w:tab w:val="left" w:pos="724"/>
        </w:tabs>
        <w:spacing w:before="2" w:line="249" w:lineRule="auto"/>
        <w:ind w:firstLine="226"/>
        <w:rPr>
          <w:sz w:val="20"/>
        </w:rPr>
      </w:pPr>
      <w:r>
        <w:rPr>
          <w:w w:val="115"/>
          <w:sz w:val="20"/>
        </w:rPr>
        <w:t>готовить небольшие публичные выступления о результа­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тах парной и группо</w:t>
      </w:r>
      <w:r>
        <w:rPr>
          <w:w w:val="115"/>
          <w:sz w:val="20"/>
        </w:rPr>
        <w:t>вой работы, о результатах наблюдения, вы­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полненного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мини­исследования,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проектного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задания;</w:t>
      </w:r>
    </w:p>
    <w:p w:rsidR="00A92750" w:rsidRDefault="002F6DB3">
      <w:pPr>
        <w:pStyle w:val="a5"/>
        <w:numPr>
          <w:ilvl w:val="0"/>
          <w:numId w:val="9"/>
        </w:numPr>
        <w:tabs>
          <w:tab w:val="left" w:pos="724"/>
        </w:tabs>
        <w:spacing w:before="2" w:line="249" w:lineRule="auto"/>
        <w:ind w:firstLine="226"/>
        <w:rPr>
          <w:sz w:val="20"/>
        </w:rPr>
      </w:pPr>
      <w:r>
        <w:rPr>
          <w:w w:val="120"/>
          <w:sz w:val="20"/>
        </w:rPr>
        <w:t>подбирать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иллюстративный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материал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(рисунки,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фото,</w:t>
      </w:r>
      <w:r>
        <w:rPr>
          <w:spacing w:val="-57"/>
          <w:w w:val="120"/>
          <w:sz w:val="20"/>
        </w:rPr>
        <w:t xml:space="preserve"> </w:t>
      </w:r>
      <w:r>
        <w:rPr>
          <w:w w:val="120"/>
          <w:sz w:val="20"/>
        </w:rPr>
        <w:t>плакаты)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к</w:t>
      </w:r>
      <w:r>
        <w:rPr>
          <w:spacing w:val="-12"/>
          <w:w w:val="120"/>
          <w:sz w:val="20"/>
        </w:rPr>
        <w:t xml:space="preserve"> </w:t>
      </w:r>
      <w:r>
        <w:rPr>
          <w:w w:val="120"/>
          <w:sz w:val="20"/>
        </w:rPr>
        <w:t>тексту</w:t>
      </w:r>
      <w:r>
        <w:rPr>
          <w:spacing w:val="-12"/>
          <w:w w:val="120"/>
          <w:sz w:val="20"/>
        </w:rPr>
        <w:t xml:space="preserve"> </w:t>
      </w:r>
      <w:r>
        <w:rPr>
          <w:w w:val="120"/>
          <w:sz w:val="20"/>
        </w:rPr>
        <w:t>выступления</w:t>
      </w:r>
      <w:r>
        <w:rPr>
          <w:w w:val="142"/>
          <w:sz w:val="20"/>
        </w:rPr>
        <w:t xml:space="preserve"> </w:t>
      </w:r>
    </w:p>
    <w:p w:rsidR="00A92750" w:rsidRDefault="00A92750">
      <w:pPr>
        <w:pStyle w:val="a3"/>
        <w:spacing w:before="2"/>
        <w:ind w:left="0" w:right="0" w:firstLine="0"/>
        <w:jc w:val="left"/>
        <w:rPr>
          <w:sz w:val="21"/>
        </w:rPr>
      </w:pPr>
    </w:p>
    <w:p w:rsidR="00A92750" w:rsidRDefault="002F6DB3">
      <w:pPr>
        <w:pStyle w:val="a3"/>
        <w:spacing w:line="249" w:lineRule="auto"/>
        <w:ind w:right="155"/>
      </w:pPr>
      <w:r>
        <w:rPr>
          <w:w w:val="115"/>
        </w:rPr>
        <w:t>К</w:t>
      </w:r>
      <w:r>
        <w:rPr>
          <w:spacing w:val="-6"/>
          <w:w w:val="115"/>
        </w:rPr>
        <w:t xml:space="preserve"> </w:t>
      </w:r>
      <w:r>
        <w:rPr>
          <w:w w:val="115"/>
        </w:rPr>
        <w:t>концу</w:t>
      </w:r>
      <w:r>
        <w:rPr>
          <w:spacing w:val="-5"/>
          <w:w w:val="115"/>
        </w:rPr>
        <w:t xml:space="preserve"> </w:t>
      </w:r>
      <w:r>
        <w:rPr>
          <w:w w:val="115"/>
        </w:rPr>
        <w:t>обучения</w:t>
      </w:r>
      <w:r>
        <w:rPr>
          <w:spacing w:val="-5"/>
          <w:w w:val="115"/>
        </w:rPr>
        <w:t xml:space="preserve"> </w:t>
      </w:r>
      <w:r>
        <w:rPr>
          <w:w w:val="115"/>
        </w:rPr>
        <w:t>в</w:t>
      </w:r>
      <w:r>
        <w:rPr>
          <w:spacing w:val="-5"/>
          <w:w w:val="115"/>
        </w:rPr>
        <w:t xml:space="preserve"> </w:t>
      </w:r>
      <w:r>
        <w:rPr>
          <w:w w:val="115"/>
        </w:rPr>
        <w:t>начальной</w:t>
      </w:r>
      <w:r>
        <w:rPr>
          <w:spacing w:val="-5"/>
          <w:w w:val="115"/>
        </w:rPr>
        <w:t xml:space="preserve"> </w:t>
      </w:r>
      <w:r>
        <w:rPr>
          <w:w w:val="115"/>
        </w:rPr>
        <w:t>школе</w:t>
      </w:r>
      <w:r>
        <w:rPr>
          <w:spacing w:val="-5"/>
          <w:w w:val="115"/>
        </w:rPr>
        <w:t xml:space="preserve"> </w:t>
      </w:r>
      <w:r>
        <w:rPr>
          <w:w w:val="115"/>
        </w:rPr>
        <w:t>у</w:t>
      </w:r>
      <w:r>
        <w:rPr>
          <w:spacing w:val="-5"/>
          <w:w w:val="115"/>
        </w:rPr>
        <w:t xml:space="preserve"> </w:t>
      </w:r>
      <w:r>
        <w:rPr>
          <w:w w:val="115"/>
        </w:rPr>
        <w:t>обучающегося</w:t>
      </w:r>
      <w:r>
        <w:rPr>
          <w:spacing w:val="-6"/>
          <w:w w:val="115"/>
        </w:rPr>
        <w:t xml:space="preserve"> </w:t>
      </w:r>
      <w:r>
        <w:rPr>
          <w:w w:val="115"/>
        </w:rPr>
        <w:t>форми­</w:t>
      </w:r>
      <w:r>
        <w:rPr>
          <w:spacing w:val="-55"/>
          <w:w w:val="115"/>
        </w:rPr>
        <w:t xml:space="preserve"> </w:t>
      </w:r>
      <w:r>
        <w:rPr>
          <w:w w:val="110"/>
        </w:rPr>
        <w:t>руются</w:t>
      </w:r>
      <w:r>
        <w:rPr>
          <w:spacing w:val="-2"/>
          <w:w w:val="110"/>
        </w:rPr>
        <w:t xml:space="preserve"> </w:t>
      </w:r>
      <w:r>
        <w:rPr>
          <w:rFonts w:ascii="Cambria" w:hAnsi="Cambria"/>
          <w:b/>
          <w:w w:val="110"/>
        </w:rPr>
        <w:t>регулятивные</w:t>
      </w:r>
      <w:r>
        <w:rPr>
          <w:rFonts w:ascii="Cambria" w:hAnsi="Cambria"/>
          <w:b/>
          <w:spacing w:val="3"/>
          <w:w w:val="110"/>
        </w:rPr>
        <w:t xml:space="preserve"> </w:t>
      </w:r>
      <w:r>
        <w:rPr>
          <w:w w:val="110"/>
        </w:rPr>
        <w:t>универсальные</w:t>
      </w:r>
      <w:r>
        <w:rPr>
          <w:spacing w:val="-1"/>
          <w:w w:val="110"/>
        </w:rPr>
        <w:t xml:space="preserve"> </w:t>
      </w:r>
      <w:r>
        <w:rPr>
          <w:w w:val="110"/>
        </w:rPr>
        <w:t>учебные</w:t>
      </w:r>
      <w:r>
        <w:rPr>
          <w:spacing w:val="-2"/>
          <w:w w:val="110"/>
        </w:rPr>
        <w:t xml:space="preserve"> </w:t>
      </w:r>
      <w:r>
        <w:rPr>
          <w:w w:val="110"/>
        </w:rPr>
        <w:t>действия</w:t>
      </w:r>
      <w:r>
        <w:rPr>
          <w:w w:val="142"/>
        </w:rPr>
        <w:t xml:space="preserve"> </w:t>
      </w:r>
    </w:p>
    <w:p w:rsidR="00A92750" w:rsidRDefault="002F6DB3">
      <w:pPr>
        <w:tabs>
          <w:tab w:val="right" w:pos="6498"/>
        </w:tabs>
        <w:spacing w:before="189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position w:val="1"/>
          <w:sz w:val="18"/>
        </w:rPr>
        <w:t>РУССКИЙ</w:t>
      </w:r>
      <w:r>
        <w:rPr>
          <w:rFonts w:ascii="Trebuchet MS" w:hAnsi="Trebuchet MS"/>
          <w:spacing w:val="-13"/>
          <w:position w:val="1"/>
          <w:sz w:val="18"/>
        </w:rPr>
        <w:t xml:space="preserve"> </w:t>
      </w:r>
      <w:r>
        <w:rPr>
          <w:rFonts w:ascii="Trebuchet MS" w:hAnsi="Trebuchet MS"/>
          <w:position w:val="1"/>
          <w:sz w:val="18"/>
        </w:rPr>
        <w:t>ЯЗЫК.</w:t>
      </w:r>
      <w:r>
        <w:rPr>
          <w:rFonts w:ascii="Trebuchet MS" w:hAnsi="Trebuchet MS"/>
          <w:spacing w:val="-15"/>
          <w:position w:val="1"/>
          <w:sz w:val="18"/>
        </w:rPr>
        <w:t xml:space="preserve"> </w:t>
      </w:r>
      <w:r>
        <w:rPr>
          <w:rFonts w:ascii="Trebuchet MS" w:hAnsi="Trebuchet MS"/>
          <w:position w:val="1"/>
          <w:sz w:val="18"/>
        </w:rPr>
        <w:t>1—4</w:t>
      </w:r>
      <w:r>
        <w:rPr>
          <w:rFonts w:ascii="Trebuchet MS" w:hAnsi="Trebuchet MS"/>
          <w:spacing w:val="-15"/>
          <w:position w:val="1"/>
          <w:sz w:val="18"/>
        </w:rPr>
        <w:t xml:space="preserve"> </w:t>
      </w:r>
      <w:r>
        <w:rPr>
          <w:rFonts w:ascii="Trebuchet MS" w:hAnsi="Trebuchet MS"/>
          <w:position w:val="1"/>
          <w:sz w:val="18"/>
        </w:rPr>
        <w:t>классы</w:t>
      </w:r>
      <w:r>
        <w:rPr>
          <w:rFonts w:ascii="Trebuchet MS" w:hAnsi="Trebuchet MS"/>
          <w:position w:val="1"/>
          <w:sz w:val="18"/>
        </w:rPr>
        <w:tab/>
      </w:r>
      <w:r>
        <w:rPr>
          <w:rFonts w:ascii="Trebuchet MS" w:hAnsi="Trebuchet MS"/>
          <w:sz w:val="18"/>
        </w:rPr>
        <w:t>33</w:t>
      </w:r>
    </w:p>
    <w:p w:rsidR="00A92750" w:rsidRDefault="00A92750">
      <w:pPr>
        <w:rPr>
          <w:rFonts w:ascii="Trebuchet MS" w:hAnsi="Trebuchet MS"/>
          <w:sz w:val="18"/>
        </w:rPr>
        <w:sectPr w:rsidR="00A92750">
          <w:pgSz w:w="7830" w:h="12020"/>
          <w:pgMar w:top="620" w:right="580" w:bottom="280" w:left="580" w:header="720" w:footer="720" w:gutter="0"/>
          <w:cols w:space="720"/>
        </w:sectPr>
      </w:pPr>
    </w:p>
    <w:p w:rsidR="00A92750" w:rsidRDefault="002F6DB3">
      <w:pPr>
        <w:spacing w:before="70"/>
        <w:ind w:left="383"/>
        <w:rPr>
          <w:sz w:val="20"/>
        </w:rPr>
      </w:pPr>
      <w:r>
        <w:rPr>
          <w:i/>
          <w:w w:val="120"/>
          <w:sz w:val="20"/>
        </w:rPr>
        <w:lastRenderedPageBreak/>
        <w:t>Самоорганизация</w:t>
      </w:r>
      <w:r>
        <w:rPr>
          <w:w w:val="120"/>
          <w:sz w:val="20"/>
        </w:rPr>
        <w:t>:</w:t>
      </w:r>
    </w:p>
    <w:p w:rsidR="00A92750" w:rsidRDefault="002F6DB3">
      <w:pPr>
        <w:pStyle w:val="a5"/>
        <w:numPr>
          <w:ilvl w:val="0"/>
          <w:numId w:val="9"/>
        </w:numPr>
        <w:tabs>
          <w:tab w:val="left" w:pos="724"/>
        </w:tabs>
        <w:spacing w:before="16" w:line="256" w:lineRule="auto"/>
        <w:ind w:firstLine="226"/>
        <w:jc w:val="left"/>
        <w:rPr>
          <w:sz w:val="20"/>
        </w:rPr>
      </w:pPr>
      <w:r>
        <w:rPr>
          <w:w w:val="115"/>
          <w:sz w:val="20"/>
        </w:rPr>
        <w:t>планировать действия по решению учебной задачи для по­</w:t>
      </w:r>
      <w:r>
        <w:rPr>
          <w:spacing w:val="-55"/>
          <w:w w:val="115"/>
          <w:sz w:val="20"/>
        </w:rPr>
        <w:t xml:space="preserve"> </w:t>
      </w:r>
      <w:r>
        <w:rPr>
          <w:w w:val="120"/>
          <w:sz w:val="20"/>
        </w:rPr>
        <w:t>лучения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результата;</w:t>
      </w:r>
    </w:p>
    <w:p w:rsidR="00A92750" w:rsidRDefault="002F6DB3">
      <w:pPr>
        <w:pStyle w:val="a5"/>
        <w:numPr>
          <w:ilvl w:val="0"/>
          <w:numId w:val="9"/>
        </w:numPr>
        <w:tabs>
          <w:tab w:val="left" w:pos="724"/>
        </w:tabs>
        <w:spacing w:line="229" w:lineRule="exact"/>
        <w:ind w:left="723" w:right="0"/>
        <w:jc w:val="left"/>
        <w:rPr>
          <w:sz w:val="20"/>
        </w:rPr>
      </w:pPr>
      <w:r>
        <w:rPr>
          <w:w w:val="115"/>
          <w:sz w:val="20"/>
        </w:rPr>
        <w:t>выстраивать</w:t>
      </w:r>
      <w:r>
        <w:rPr>
          <w:spacing w:val="7"/>
          <w:w w:val="115"/>
          <w:sz w:val="20"/>
        </w:rPr>
        <w:t xml:space="preserve"> </w:t>
      </w:r>
      <w:r>
        <w:rPr>
          <w:w w:val="115"/>
          <w:sz w:val="20"/>
        </w:rPr>
        <w:t>последовательность</w:t>
      </w:r>
      <w:r>
        <w:rPr>
          <w:spacing w:val="8"/>
          <w:w w:val="115"/>
          <w:sz w:val="20"/>
        </w:rPr>
        <w:t xml:space="preserve"> </w:t>
      </w:r>
      <w:r>
        <w:rPr>
          <w:w w:val="115"/>
          <w:sz w:val="20"/>
        </w:rPr>
        <w:t>выбранных</w:t>
      </w:r>
      <w:r>
        <w:rPr>
          <w:spacing w:val="8"/>
          <w:w w:val="115"/>
          <w:sz w:val="20"/>
        </w:rPr>
        <w:t xml:space="preserve"> </w:t>
      </w:r>
      <w:r>
        <w:rPr>
          <w:w w:val="115"/>
          <w:sz w:val="20"/>
        </w:rPr>
        <w:t>действий</w:t>
      </w:r>
      <w:r>
        <w:rPr>
          <w:w w:val="142"/>
          <w:sz w:val="20"/>
        </w:rPr>
        <w:t xml:space="preserve"> </w:t>
      </w:r>
    </w:p>
    <w:p w:rsidR="00A92750" w:rsidRDefault="002F6DB3">
      <w:pPr>
        <w:spacing w:before="16"/>
        <w:ind w:left="383"/>
        <w:rPr>
          <w:sz w:val="20"/>
        </w:rPr>
      </w:pPr>
      <w:r>
        <w:rPr>
          <w:i/>
          <w:w w:val="120"/>
          <w:sz w:val="20"/>
        </w:rPr>
        <w:t>Самоконтроль</w:t>
      </w:r>
      <w:r>
        <w:rPr>
          <w:w w:val="120"/>
          <w:sz w:val="20"/>
        </w:rPr>
        <w:t>:</w:t>
      </w:r>
    </w:p>
    <w:p w:rsidR="00A92750" w:rsidRDefault="002F6DB3">
      <w:pPr>
        <w:pStyle w:val="a5"/>
        <w:numPr>
          <w:ilvl w:val="0"/>
          <w:numId w:val="9"/>
        </w:numPr>
        <w:tabs>
          <w:tab w:val="left" w:pos="724"/>
        </w:tabs>
        <w:spacing w:before="16" w:line="256" w:lineRule="auto"/>
        <w:ind w:right="155" w:firstLine="226"/>
        <w:rPr>
          <w:sz w:val="20"/>
        </w:rPr>
      </w:pPr>
      <w:r>
        <w:rPr>
          <w:w w:val="120"/>
          <w:sz w:val="20"/>
        </w:rPr>
        <w:t>устанавливать причины успеха/неудач учебной деятель­</w:t>
      </w:r>
      <w:r>
        <w:rPr>
          <w:spacing w:val="-58"/>
          <w:w w:val="120"/>
          <w:sz w:val="20"/>
        </w:rPr>
        <w:t xml:space="preserve"> </w:t>
      </w:r>
      <w:r>
        <w:rPr>
          <w:w w:val="120"/>
          <w:sz w:val="20"/>
        </w:rPr>
        <w:t>ности;</w:t>
      </w:r>
    </w:p>
    <w:p w:rsidR="00A92750" w:rsidRDefault="002F6DB3">
      <w:pPr>
        <w:pStyle w:val="a5"/>
        <w:numPr>
          <w:ilvl w:val="0"/>
          <w:numId w:val="9"/>
        </w:numPr>
        <w:tabs>
          <w:tab w:val="left" w:pos="724"/>
        </w:tabs>
        <w:spacing w:line="256" w:lineRule="auto"/>
        <w:ind w:right="155" w:firstLine="226"/>
        <w:rPr>
          <w:sz w:val="20"/>
        </w:rPr>
      </w:pPr>
      <w:r>
        <w:rPr>
          <w:w w:val="115"/>
          <w:sz w:val="20"/>
        </w:rPr>
        <w:t>корректировать свои учебные действия для преодоления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речевых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орфографических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ошибок;</w:t>
      </w:r>
    </w:p>
    <w:p w:rsidR="00A92750" w:rsidRDefault="002F6DB3">
      <w:pPr>
        <w:pStyle w:val="a5"/>
        <w:numPr>
          <w:ilvl w:val="0"/>
          <w:numId w:val="9"/>
        </w:numPr>
        <w:tabs>
          <w:tab w:val="left" w:pos="724"/>
        </w:tabs>
        <w:spacing w:line="256" w:lineRule="auto"/>
        <w:ind w:firstLine="226"/>
        <w:rPr>
          <w:sz w:val="20"/>
        </w:rPr>
      </w:pPr>
      <w:r>
        <w:rPr>
          <w:w w:val="115"/>
          <w:sz w:val="20"/>
        </w:rPr>
        <w:t>соотносить результат деятельности с поставленной учеб­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ной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задачей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по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выделению,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характеристике,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использованию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языковых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единиц;</w:t>
      </w:r>
    </w:p>
    <w:p w:rsidR="00A92750" w:rsidRDefault="002F6DB3">
      <w:pPr>
        <w:pStyle w:val="a5"/>
        <w:numPr>
          <w:ilvl w:val="0"/>
          <w:numId w:val="9"/>
        </w:numPr>
        <w:tabs>
          <w:tab w:val="left" w:pos="724"/>
        </w:tabs>
        <w:spacing w:line="256" w:lineRule="auto"/>
        <w:ind w:firstLine="226"/>
        <w:rPr>
          <w:sz w:val="20"/>
        </w:rPr>
      </w:pPr>
      <w:r>
        <w:rPr>
          <w:w w:val="115"/>
          <w:sz w:val="20"/>
        </w:rPr>
        <w:t>находить ошибку, допущенную при работе с языковым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материалом,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находить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орфографическую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пунктуационную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ошибку;</w:t>
      </w:r>
    </w:p>
    <w:p w:rsidR="00A92750" w:rsidRDefault="002F6DB3">
      <w:pPr>
        <w:pStyle w:val="a5"/>
        <w:numPr>
          <w:ilvl w:val="0"/>
          <w:numId w:val="9"/>
        </w:numPr>
        <w:tabs>
          <w:tab w:val="left" w:pos="724"/>
        </w:tabs>
        <w:spacing w:line="256" w:lineRule="auto"/>
        <w:ind w:firstLine="226"/>
        <w:rPr>
          <w:sz w:val="20"/>
        </w:rPr>
      </w:pPr>
      <w:r>
        <w:rPr>
          <w:w w:val="120"/>
          <w:sz w:val="20"/>
        </w:rPr>
        <w:t>сравнивать результаты своей деятельности и деятельно­</w:t>
      </w:r>
      <w:r>
        <w:rPr>
          <w:spacing w:val="-57"/>
          <w:w w:val="120"/>
          <w:sz w:val="20"/>
        </w:rPr>
        <w:t xml:space="preserve"> </w:t>
      </w:r>
      <w:r>
        <w:rPr>
          <w:w w:val="120"/>
          <w:sz w:val="20"/>
        </w:rPr>
        <w:t>сти одноклассников, объективно оценивать их по предложен­</w:t>
      </w:r>
      <w:r>
        <w:rPr>
          <w:spacing w:val="-57"/>
          <w:w w:val="120"/>
          <w:sz w:val="20"/>
        </w:rPr>
        <w:t xml:space="preserve"> </w:t>
      </w:r>
      <w:r>
        <w:rPr>
          <w:w w:val="120"/>
          <w:sz w:val="20"/>
        </w:rPr>
        <w:t>н</w:t>
      </w:r>
      <w:r>
        <w:rPr>
          <w:w w:val="120"/>
          <w:sz w:val="20"/>
        </w:rPr>
        <w:t>ым</w:t>
      </w:r>
      <w:r>
        <w:rPr>
          <w:spacing w:val="-12"/>
          <w:w w:val="120"/>
          <w:sz w:val="20"/>
        </w:rPr>
        <w:t xml:space="preserve"> </w:t>
      </w:r>
      <w:r>
        <w:rPr>
          <w:w w:val="120"/>
          <w:sz w:val="20"/>
        </w:rPr>
        <w:t>критериям</w:t>
      </w:r>
      <w:r>
        <w:rPr>
          <w:w w:val="142"/>
          <w:sz w:val="20"/>
        </w:rPr>
        <w:t xml:space="preserve"> </w:t>
      </w:r>
    </w:p>
    <w:p w:rsidR="00A92750" w:rsidRDefault="00A92750">
      <w:pPr>
        <w:pStyle w:val="a3"/>
        <w:spacing w:before="8"/>
        <w:ind w:left="0" w:right="0" w:firstLine="0"/>
        <w:jc w:val="left"/>
      </w:pPr>
    </w:p>
    <w:p w:rsidR="00A92750" w:rsidRDefault="002F6DB3">
      <w:pPr>
        <w:pStyle w:val="4"/>
        <w:spacing w:before="1"/>
      </w:pPr>
      <w:r>
        <w:t>Совместная</w:t>
      </w:r>
      <w:r>
        <w:rPr>
          <w:spacing w:val="27"/>
        </w:rPr>
        <w:t xml:space="preserve"> </w:t>
      </w:r>
      <w:r>
        <w:t>деятельность:</w:t>
      </w:r>
    </w:p>
    <w:p w:rsidR="00A92750" w:rsidRDefault="002F6DB3">
      <w:pPr>
        <w:pStyle w:val="a5"/>
        <w:numPr>
          <w:ilvl w:val="0"/>
          <w:numId w:val="9"/>
        </w:numPr>
        <w:tabs>
          <w:tab w:val="left" w:pos="724"/>
        </w:tabs>
        <w:spacing w:before="14" w:line="256" w:lineRule="auto"/>
        <w:ind w:firstLine="226"/>
        <w:rPr>
          <w:sz w:val="20"/>
        </w:rPr>
      </w:pPr>
      <w:r>
        <w:rPr>
          <w:w w:val="115"/>
          <w:sz w:val="20"/>
        </w:rPr>
        <w:t>формулировать краткосрочные и долгосрочные цели (ин­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дивидуальные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учётом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участия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коллективных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задачах)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стандартной (типовой) ситуации на основе предложенного учи­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телем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формата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планирования,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распределения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проме</w:t>
      </w:r>
      <w:r>
        <w:rPr>
          <w:w w:val="115"/>
          <w:sz w:val="20"/>
        </w:rPr>
        <w:t>жуточных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шагов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сроков;</w:t>
      </w:r>
    </w:p>
    <w:p w:rsidR="00A92750" w:rsidRDefault="002F6DB3">
      <w:pPr>
        <w:pStyle w:val="a5"/>
        <w:numPr>
          <w:ilvl w:val="0"/>
          <w:numId w:val="9"/>
        </w:numPr>
        <w:tabs>
          <w:tab w:val="left" w:pos="724"/>
        </w:tabs>
        <w:spacing w:line="256" w:lineRule="auto"/>
        <w:ind w:firstLine="226"/>
        <w:rPr>
          <w:sz w:val="20"/>
        </w:rPr>
      </w:pPr>
      <w:r>
        <w:rPr>
          <w:w w:val="115"/>
          <w:sz w:val="20"/>
        </w:rPr>
        <w:t>принимать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цель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совместной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деятельности,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коллективно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строить действия по её достижению: распределять роли, догова­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риваться,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обсуждать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процесс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-2"/>
          <w:w w:val="115"/>
          <w:sz w:val="20"/>
        </w:rPr>
        <w:t xml:space="preserve"> </w:t>
      </w:r>
      <w:r>
        <w:rPr>
          <w:w w:val="115"/>
          <w:sz w:val="20"/>
        </w:rPr>
        <w:t>результат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совместной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работы;</w:t>
      </w:r>
    </w:p>
    <w:p w:rsidR="00A92750" w:rsidRDefault="002F6DB3">
      <w:pPr>
        <w:pStyle w:val="a5"/>
        <w:numPr>
          <w:ilvl w:val="0"/>
          <w:numId w:val="9"/>
        </w:numPr>
        <w:tabs>
          <w:tab w:val="left" w:pos="724"/>
        </w:tabs>
        <w:spacing w:line="256" w:lineRule="auto"/>
        <w:ind w:right="155" w:firstLine="226"/>
        <w:rPr>
          <w:sz w:val="20"/>
        </w:rPr>
      </w:pPr>
      <w:r>
        <w:rPr>
          <w:w w:val="115"/>
          <w:sz w:val="20"/>
        </w:rPr>
        <w:t>проявлять готовность руководить, выполнять поручения,</w:t>
      </w:r>
      <w:r>
        <w:rPr>
          <w:spacing w:val="1"/>
          <w:w w:val="115"/>
          <w:sz w:val="20"/>
        </w:rPr>
        <w:t xml:space="preserve"> </w:t>
      </w:r>
      <w:r>
        <w:rPr>
          <w:w w:val="120"/>
          <w:sz w:val="20"/>
        </w:rPr>
        <w:t>подчиняться,</w:t>
      </w:r>
      <w:r>
        <w:rPr>
          <w:spacing w:val="-15"/>
          <w:w w:val="120"/>
          <w:sz w:val="20"/>
        </w:rPr>
        <w:t xml:space="preserve"> </w:t>
      </w:r>
      <w:r>
        <w:rPr>
          <w:w w:val="120"/>
          <w:sz w:val="20"/>
        </w:rPr>
        <w:t>самостоятельно</w:t>
      </w:r>
      <w:r>
        <w:rPr>
          <w:spacing w:val="-15"/>
          <w:w w:val="120"/>
          <w:sz w:val="20"/>
        </w:rPr>
        <w:t xml:space="preserve"> </w:t>
      </w:r>
      <w:r>
        <w:rPr>
          <w:w w:val="120"/>
          <w:sz w:val="20"/>
        </w:rPr>
        <w:t>разрешать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конфликты;</w:t>
      </w:r>
    </w:p>
    <w:p w:rsidR="00A92750" w:rsidRDefault="002F6DB3">
      <w:pPr>
        <w:pStyle w:val="a5"/>
        <w:numPr>
          <w:ilvl w:val="0"/>
          <w:numId w:val="9"/>
        </w:numPr>
        <w:tabs>
          <w:tab w:val="left" w:pos="724"/>
        </w:tabs>
        <w:spacing w:line="229" w:lineRule="exact"/>
        <w:ind w:left="723" w:right="0"/>
        <w:rPr>
          <w:sz w:val="20"/>
        </w:rPr>
      </w:pPr>
      <w:r>
        <w:rPr>
          <w:w w:val="115"/>
          <w:sz w:val="20"/>
        </w:rPr>
        <w:t>ответственно</w:t>
      </w:r>
      <w:r>
        <w:rPr>
          <w:spacing w:val="-4"/>
          <w:w w:val="115"/>
          <w:sz w:val="20"/>
        </w:rPr>
        <w:t xml:space="preserve"> </w:t>
      </w:r>
      <w:r>
        <w:rPr>
          <w:w w:val="115"/>
          <w:sz w:val="20"/>
        </w:rPr>
        <w:t>выполнять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свою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часть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работы;</w:t>
      </w:r>
    </w:p>
    <w:p w:rsidR="00A92750" w:rsidRDefault="002F6DB3">
      <w:pPr>
        <w:pStyle w:val="a5"/>
        <w:numPr>
          <w:ilvl w:val="0"/>
          <w:numId w:val="9"/>
        </w:numPr>
        <w:tabs>
          <w:tab w:val="left" w:pos="724"/>
        </w:tabs>
        <w:spacing w:before="14"/>
        <w:ind w:left="723" w:right="0"/>
        <w:rPr>
          <w:sz w:val="20"/>
        </w:rPr>
      </w:pPr>
      <w:r>
        <w:rPr>
          <w:w w:val="115"/>
          <w:sz w:val="20"/>
        </w:rPr>
        <w:t>оценивать</w:t>
      </w:r>
      <w:r>
        <w:rPr>
          <w:spacing w:val="2"/>
          <w:w w:val="115"/>
          <w:sz w:val="20"/>
        </w:rPr>
        <w:t xml:space="preserve"> </w:t>
      </w:r>
      <w:r>
        <w:rPr>
          <w:w w:val="115"/>
          <w:sz w:val="20"/>
        </w:rPr>
        <w:t>свой</w:t>
      </w:r>
      <w:r>
        <w:rPr>
          <w:spacing w:val="2"/>
          <w:w w:val="115"/>
          <w:sz w:val="20"/>
        </w:rPr>
        <w:t xml:space="preserve"> </w:t>
      </w:r>
      <w:r>
        <w:rPr>
          <w:w w:val="115"/>
          <w:sz w:val="20"/>
        </w:rPr>
        <w:t>вклад</w:t>
      </w:r>
      <w:r>
        <w:rPr>
          <w:spacing w:val="3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2"/>
          <w:w w:val="115"/>
          <w:sz w:val="20"/>
        </w:rPr>
        <w:t xml:space="preserve"> </w:t>
      </w:r>
      <w:r>
        <w:rPr>
          <w:w w:val="115"/>
          <w:sz w:val="20"/>
        </w:rPr>
        <w:t>общий</w:t>
      </w:r>
      <w:r>
        <w:rPr>
          <w:spacing w:val="3"/>
          <w:w w:val="115"/>
          <w:sz w:val="20"/>
        </w:rPr>
        <w:t xml:space="preserve"> </w:t>
      </w:r>
      <w:r>
        <w:rPr>
          <w:w w:val="115"/>
          <w:sz w:val="20"/>
        </w:rPr>
        <w:t>результат;</w:t>
      </w:r>
    </w:p>
    <w:p w:rsidR="00A92750" w:rsidRDefault="002F6DB3">
      <w:pPr>
        <w:pStyle w:val="a5"/>
        <w:numPr>
          <w:ilvl w:val="0"/>
          <w:numId w:val="9"/>
        </w:numPr>
        <w:tabs>
          <w:tab w:val="left" w:pos="724"/>
        </w:tabs>
        <w:spacing w:before="16" w:line="256" w:lineRule="auto"/>
        <w:ind w:right="155" w:firstLine="226"/>
        <w:rPr>
          <w:sz w:val="20"/>
        </w:rPr>
      </w:pPr>
      <w:r>
        <w:rPr>
          <w:w w:val="115"/>
          <w:sz w:val="20"/>
        </w:rPr>
        <w:t>выполнять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совместные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проектные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задания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опорой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на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предложенные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образцы</w:t>
      </w:r>
      <w:r>
        <w:rPr>
          <w:w w:val="142"/>
          <w:sz w:val="20"/>
        </w:rPr>
        <w:t xml:space="preserve"> </w:t>
      </w:r>
    </w:p>
    <w:p w:rsidR="00A92750" w:rsidRDefault="002F6DB3">
      <w:pPr>
        <w:pStyle w:val="2"/>
        <w:spacing w:before="188"/>
      </w:pPr>
      <w:r>
        <w:rPr>
          <w:w w:val="70"/>
        </w:rPr>
        <w:t>ПРЕДМЕТНЫЕ</w:t>
      </w:r>
      <w:r>
        <w:rPr>
          <w:spacing w:val="45"/>
        </w:rPr>
        <w:t xml:space="preserve"> </w:t>
      </w:r>
      <w:r>
        <w:rPr>
          <w:w w:val="70"/>
        </w:rPr>
        <w:t>РЕЗУЛЬТАТЫ</w:t>
      </w:r>
    </w:p>
    <w:p w:rsidR="00A92750" w:rsidRDefault="002F6DB3">
      <w:pPr>
        <w:pStyle w:val="3"/>
        <w:spacing w:before="107"/>
      </w:pPr>
      <w:r>
        <w:rPr>
          <w:w w:val="95"/>
        </w:rPr>
        <w:t>1</w:t>
      </w:r>
      <w:r>
        <w:rPr>
          <w:spacing w:val="-5"/>
          <w:w w:val="95"/>
        </w:rPr>
        <w:t xml:space="preserve"> </w:t>
      </w:r>
      <w:r>
        <w:rPr>
          <w:w w:val="95"/>
        </w:rPr>
        <w:t>КЛАСС</w:t>
      </w:r>
    </w:p>
    <w:p w:rsidR="00A92750" w:rsidRDefault="002F6DB3">
      <w:pPr>
        <w:spacing w:before="66"/>
        <w:ind w:left="383"/>
        <w:rPr>
          <w:sz w:val="20"/>
        </w:rPr>
      </w:pPr>
      <w:r>
        <w:rPr>
          <w:w w:val="110"/>
          <w:sz w:val="20"/>
        </w:rPr>
        <w:t>К</w:t>
      </w:r>
      <w:r>
        <w:rPr>
          <w:spacing w:val="12"/>
          <w:w w:val="110"/>
          <w:sz w:val="20"/>
        </w:rPr>
        <w:t xml:space="preserve"> </w:t>
      </w:r>
      <w:r>
        <w:rPr>
          <w:w w:val="110"/>
          <w:sz w:val="20"/>
        </w:rPr>
        <w:t>концу</w:t>
      </w:r>
      <w:r>
        <w:rPr>
          <w:spacing w:val="13"/>
          <w:w w:val="110"/>
          <w:sz w:val="20"/>
        </w:rPr>
        <w:t xml:space="preserve"> </w:t>
      </w:r>
      <w:r>
        <w:rPr>
          <w:w w:val="110"/>
          <w:sz w:val="20"/>
        </w:rPr>
        <w:t>обучения</w:t>
      </w:r>
      <w:r>
        <w:rPr>
          <w:spacing w:val="13"/>
          <w:w w:val="110"/>
          <w:sz w:val="20"/>
        </w:rPr>
        <w:t xml:space="preserve"> </w:t>
      </w:r>
      <w:r>
        <w:rPr>
          <w:w w:val="110"/>
          <w:sz w:val="20"/>
        </w:rPr>
        <w:t>в</w:t>
      </w:r>
      <w:r>
        <w:rPr>
          <w:spacing w:val="12"/>
          <w:w w:val="110"/>
          <w:sz w:val="20"/>
        </w:rPr>
        <w:t xml:space="preserve"> </w:t>
      </w:r>
      <w:r>
        <w:rPr>
          <w:rFonts w:ascii="Cambria" w:hAnsi="Cambria"/>
          <w:b/>
          <w:w w:val="110"/>
          <w:sz w:val="20"/>
        </w:rPr>
        <w:t>первом</w:t>
      </w:r>
      <w:r>
        <w:rPr>
          <w:rFonts w:ascii="Cambria" w:hAnsi="Cambria"/>
          <w:b/>
          <w:spacing w:val="18"/>
          <w:w w:val="110"/>
          <w:sz w:val="20"/>
        </w:rPr>
        <w:t xml:space="preserve"> </w:t>
      </w:r>
      <w:r>
        <w:rPr>
          <w:rFonts w:ascii="Cambria" w:hAnsi="Cambria"/>
          <w:b/>
          <w:w w:val="110"/>
          <w:sz w:val="20"/>
        </w:rPr>
        <w:t>классе</w:t>
      </w:r>
      <w:r>
        <w:rPr>
          <w:rFonts w:ascii="Cambria" w:hAnsi="Cambria"/>
          <w:b/>
          <w:spacing w:val="18"/>
          <w:w w:val="110"/>
          <w:sz w:val="20"/>
        </w:rPr>
        <w:t xml:space="preserve"> </w:t>
      </w:r>
      <w:r>
        <w:rPr>
          <w:w w:val="110"/>
          <w:sz w:val="20"/>
        </w:rPr>
        <w:t>обучающийся</w:t>
      </w:r>
      <w:r>
        <w:rPr>
          <w:spacing w:val="13"/>
          <w:w w:val="110"/>
          <w:sz w:val="20"/>
        </w:rPr>
        <w:t xml:space="preserve"> </w:t>
      </w:r>
      <w:r>
        <w:rPr>
          <w:w w:val="110"/>
          <w:sz w:val="20"/>
        </w:rPr>
        <w:t>научится:</w:t>
      </w:r>
    </w:p>
    <w:p w:rsidR="00A92750" w:rsidRDefault="002F6DB3">
      <w:pPr>
        <w:pStyle w:val="a5"/>
        <w:numPr>
          <w:ilvl w:val="0"/>
          <w:numId w:val="8"/>
        </w:numPr>
        <w:tabs>
          <w:tab w:val="left" w:pos="724"/>
        </w:tabs>
        <w:spacing w:before="15" w:line="256" w:lineRule="auto"/>
        <w:ind w:firstLine="226"/>
        <w:jc w:val="left"/>
        <w:rPr>
          <w:sz w:val="20"/>
        </w:rPr>
      </w:pPr>
      <w:r>
        <w:rPr>
          <w:w w:val="115"/>
          <w:sz w:val="20"/>
        </w:rPr>
        <w:t>различать</w:t>
      </w:r>
      <w:r>
        <w:rPr>
          <w:spacing w:val="5"/>
          <w:w w:val="115"/>
          <w:sz w:val="20"/>
        </w:rPr>
        <w:t xml:space="preserve"> </w:t>
      </w:r>
      <w:r>
        <w:rPr>
          <w:w w:val="115"/>
          <w:sz w:val="20"/>
        </w:rPr>
        <w:t>слово</w:t>
      </w:r>
      <w:r>
        <w:rPr>
          <w:spacing w:val="6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5"/>
          <w:w w:val="115"/>
          <w:sz w:val="20"/>
        </w:rPr>
        <w:t xml:space="preserve"> </w:t>
      </w:r>
      <w:r>
        <w:rPr>
          <w:w w:val="115"/>
          <w:sz w:val="20"/>
        </w:rPr>
        <w:t>предложение;</w:t>
      </w:r>
      <w:r>
        <w:rPr>
          <w:spacing w:val="6"/>
          <w:w w:val="115"/>
          <w:sz w:val="20"/>
        </w:rPr>
        <w:t xml:space="preserve"> </w:t>
      </w:r>
      <w:r>
        <w:rPr>
          <w:w w:val="115"/>
          <w:sz w:val="20"/>
        </w:rPr>
        <w:t>вычленять</w:t>
      </w:r>
      <w:r>
        <w:rPr>
          <w:spacing w:val="5"/>
          <w:w w:val="115"/>
          <w:sz w:val="20"/>
        </w:rPr>
        <w:t xml:space="preserve"> </w:t>
      </w:r>
      <w:r>
        <w:rPr>
          <w:w w:val="115"/>
          <w:sz w:val="20"/>
        </w:rPr>
        <w:t>слова</w:t>
      </w:r>
      <w:r>
        <w:rPr>
          <w:spacing w:val="6"/>
          <w:w w:val="115"/>
          <w:sz w:val="20"/>
        </w:rPr>
        <w:t xml:space="preserve"> </w:t>
      </w:r>
      <w:r>
        <w:rPr>
          <w:w w:val="115"/>
          <w:sz w:val="20"/>
        </w:rPr>
        <w:t>из</w:t>
      </w:r>
      <w:r>
        <w:rPr>
          <w:spacing w:val="5"/>
          <w:w w:val="115"/>
          <w:sz w:val="20"/>
        </w:rPr>
        <w:t xml:space="preserve"> </w:t>
      </w:r>
      <w:r>
        <w:rPr>
          <w:w w:val="115"/>
          <w:sz w:val="20"/>
        </w:rPr>
        <w:t>пред­</w:t>
      </w:r>
      <w:r>
        <w:rPr>
          <w:spacing w:val="-54"/>
          <w:w w:val="115"/>
          <w:sz w:val="20"/>
        </w:rPr>
        <w:t xml:space="preserve"> </w:t>
      </w:r>
      <w:r>
        <w:rPr>
          <w:w w:val="120"/>
          <w:sz w:val="20"/>
        </w:rPr>
        <w:t>ложений;</w:t>
      </w:r>
    </w:p>
    <w:p w:rsidR="00A92750" w:rsidRDefault="002F6DB3">
      <w:pPr>
        <w:pStyle w:val="a5"/>
        <w:numPr>
          <w:ilvl w:val="0"/>
          <w:numId w:val="8"/>
        </w:numPr>
        <w:tabs>
          <w:tab w:val="left" w:pos="724"/>
        </w:tabs>
        <w:spacing w:line="229" w:lineRule="exact"/>
        <w:ind w:left="723" w:right="0"/>
        <w:jc w:val="left"/>
        <w:rPr>
          <w:sz w:val="20"/>
        </w:rPr>
      </w:pPr>
      <w:r>
        <w:rPr>
          <w:w w:val="115"/>
          <w:sz w:val="20"/>
        </w:rPr>
        <w:t>вычленять</w:t>
      </w:r>
      <w:r>
        <w:rPr>
          <w:spacing w:val="10"/>
          <w:w w:val="115"/>
          <w:sz w:val="20"/>
        </w:rPr>
        <w:t xml:space="preserve"> </w:t>
      </w:r>
      <w:r>
        <w:rPr>
          <w:w w:val="115"/>
          <w:sz w:val="20"/>
        </w:rPr>
        <w:t>звуки</w:t>
      </w:r>
      <w:r>
        <w:rPr>
          <w:spacing w:val="11"/>
          <w:w w:val="115"/>
          <w:sz w:val="20"/>
        </w:rPr>
        <w:t xml:space="preserve"> </w:t>
      </w:r>
      <w:r>
        <w:rPr>
          <w:w w:val="115"/>
          <w:sz w:val="20"/>
        </w:rPr>
        <w:t>из</w:t>
      </w:r>
      <w:r>
        <w:rPr>
          <w:spacing w:val="11"/>
          <w:w w:val="115"/>
          <w:sz w:val="20"/>
        </w:rPr>
        <w:t xml:space="preserve"> </w:t>
      </w:r>
      <w:r>
        <w:rPr>
          <w:w w:val="115"/>
          <w:sz w:val="20"/>
        </w:rPr>
        <w:t>слова;</w:t>
      </w:r>
    </w:p>
    <w:p w:rsidR="00A92750" w:rsidRDefault="002F6DB3">
      <w:pPr>
        <w:tabs>
          <w:tab w:val="left" w:pos="4186"/>
        </w:tabs>
        <w:spacing w:before="184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34</w:t>
      </w:r>
      <w:r>
        <w:rPr>
          <w:rFonts w:ascii="Trebuchet MS" w:hAnsi="Trebuchet MS"/>
          <w:sz w:val="18"/>
        </w:rPr>
        <w:tab/>
      </w:r>
      <w:r w:rsidR="003354CE">
        <w:rPr>
          <w:rFonts w:ascii="Trebuchet MS" w:hAnsi="Trebuchet MS"/>
          <w:w w:val="85"/>
          <w:sz w:val="18"/>
        </w:rPr>
        <w:t xml:space="preserve"> </w:t>
      </w:r>
    </w:p>
    <w:p w:rsidR="00A92750" w:rsidRDefault="00A92750">
      <w:pPr>
        <w:rPr>
          <w:rFonts w:ascii="Trebuchet MS" w:hAnsi="Trebuchet MS"/>
          <w:sz w:val="18"/>
        </w:rPr>
        <w:sectPr w:rsidR="00A92750">
          <w:pgSz w:w="7830" w:h="12020"/>
          <w:pgMar w:top="620" w:right="580" w:bottom="280" w:left="580" w:header="720" w:footer="720" w:gutter="0"/>
          <w:cols w:space="720"/>
        </w:sectPr>
      </w:pPr>
    </w:p>
    <w:p w:rsidR="00A92750" w:rsidRDefault="002F6DB3">
      <w:pPr>
        <w:pStyle w:val="a5"/>
        <w:numPr>
          <w:ilvl w:val="0"/>
          <w:numId w:val="7"/>
        </w:numPr>
        <w:tabs>
          <w:tab w:val="left" w:pos="724"/>
        </w:tabs>
        <w:spacing w:before="70" w:line="259" w:lineRule="auto"/>
        <w:ind w:firstLine="226"/>
        <w:rPr>
          <w:sz w:val="20"/>
        </w:rPr>
      </w:pPr>
      <w:r>
        <w:rPr>
          <w:w w:val="115"/>
          <w:sz w:val="20"/>
        </w:rPr>
        <w:lastRenderedPageBreak/>
        <w:t>различать гласные и согласные звуки (в том числе разли­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чать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слове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согласный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звук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[й’]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гласный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звук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[и]);</w:t>
      </w:r>
    </w:p>
    <w:p w:rsidR="00A92750" w:rsidRDefault="002F6DB3">
      <w:pPr>
        <w:pStyle w:val="a5"/>
        <w:numPr>
          <w:ilvl w:val="0"/>
          <w:numId w:val="7"/>
        </w:numPr>
        <w:tabs>
          <w:tab w:val="left" w:pos="724"/>
        </w:tabs>
        <w:spacing w:before="2"/>
        <w:ind w:left="723" w:right="0"/>
        <w:rPr>
          <w:sz w:val="20"/>
        </w:rPr>
      </w:pPr>
      <w:r>
        <w:rPr>
          <w:w w:val="115"/>
          <w:sz w:val="20"/>
        </w:rPr>
        <w:t>различать</w:t>
      </w:r>
      <w:r>
        <w:rPr>
          <w:spacing w:val="6"/>
          <w:w w:val="115"/>
          <w:sz w:val="20"/>
        </w:rPr>
        <w:t xml:space="preserve"> </w:t>
      </w:r>
      <w:r>
        <w:rPr>
          <w:w w:val="115"/>
          <w:sz w:val="20"/>
        </w:rPr>
        <w:t>ударные</w:t>
      </w:r>
      <w:r>
        <w:rPr>
          <w:spacing w:val="7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7"/>
          <w:w w:val="115"/>
          <w:sz w:val="20"/>
        </w:rPr>
        <w:t xml:space="preserve"> </w:t>
      </w:r>
      <w:r>
        <w:rPr>
          <w:w w:val="115"/>
          <w:sz w:val="20"/>
        </w:rPr>
        <w:t>безударные</w:t>
      </w:r>
      <w:r>
        <w:rPr>
          <w:spacing w:val="7"/>
          <w:w w:val="115"/>
          <w:sz w:val="20"/>
        </w:rPr>
        <w:t xml:space="preserve"> </w:t>
      </w:r>
      <w:r>
        <w:rPr>
          <w:w w:val="115"/>
          <w:sz w:val="20"/>
        </w:rPr>
        <w:t>гласные</w:t>
      </w:r>
      <w:r>
        <w:rPr>
          <w:spacing w:val="7"/>
          <w:w w:val="115"/>
          <w:sz w:val="20"/>
        </w:rPr>
        <w:t xml:space="preserve"> </w:t>
      </w:r>
      <w:r>
        <w:rPr>
          <w:w w:val="115"/>
          <w:sz w:val="20"/>
        </w:rPr>
        <w:t>звуки;</w:t>
      </w:r>
    </w:p>
    <w:p w:rsidR="00A92750" w:rsidRDefault="002F6DB3">
      <w:pPr>
        <w:pStyle w:val="a5"/>
        <w:numPr>
          <w:ilvl w:val="0"/>
          <w:numId w:val="7"/>
        </w:numPr>
        <w:tabs>
          <w:tab w:val="left" w:pos="724"/>
        </w:tabs>
        <w:spacing w:before="19" w:line="259" w:lineRule="auto"/>
        <w:ind w:right="155" w:firstLine="226"/>
        <w:rPr>
          <w:sz w:val="20"/>
        </w:rPr>
      </w:pPr>
      <w:r>
        <w:rPr>
          <w:w w:val="120"/>
          <w:sz w:val="20"/>
        </w:rPr>
        <w:t>различать</w:t>
      </w:r>
      <w:r>
        <w:rPr>
          <w:spacing w:val="-4"/>
          <w:w w:val="120"/>
          <w:sz w:val="20"/>
        </w:rPr>
        <w:t xml:space="preserve"> </w:t>
      </w:r>
      <w:r>
        <w:rPr>
          <w:w w:val="120"/>
          <w:sz w:val="20"/>
        </w:rPr>
        <w:t>согласные</w:t>
      </w:r>
      <w:r>
        <w:rPr>
          <w:spacing w:val="-4"/>
          <w:w w:val="120"/>
          <w:sz w:val="20"/>
        </w:rPr>
        <w:t xml:space="preserve"> </w:t>
      </w:r>
      <w:r>
        <w:rPr>
          <w:w w:val="120"/>
          <w:sz w:val="20"/>
        </w:rPr>
        <w:t>звуки:</w:t>
      </w:r>
      <w:r>
        <w:rPr>
          <w:spacing w:val="-4"/>
          <w:w w:val="120"/>
          <w:sz w:val="20"/>
        </w:rPr>
        <w:t xml:space="preserve"> </w:t>
      </w:r>
      <w:r>
        <w:rPr>
          <w:w w:val="120"/>
          <w:sz w:val="20"/>
        </w:rPr>
        <w:t>мягкие</w:t>
      </w:r>
      <w:r>
        <w:rPr>
          <w:spacing w:val="-3"/>
          <w:w w:val="120"/>
          <w:sz w:val="20"/>
        </w:rPr>
        <w:t xml:space="preserve"> </w:t>
      </w:r>
      <w:r>
        <w:rPr>
          <w:w w:val="120"/>
          <w:sz w:val="20"/>
        </w:rPr>
        <w:t>и</w:t>
      </w:r>
      <w:r>
        <w:rPr>
          <w:spacing w:val="-4"/>
          <w:w w:val="120"/>
          <w:sz w:val="20"/>
        </w:rPr>
        <w:t xml:space="preserve"> </w:t>
      </w:r>
      <w:r>
        <w:rPr>
          <w:w w:val="120"/>
          <w:sz w:val="20"/>
        </w:rPr>
        <w:t>твёрдые,</w:t>
      </w:r>
      <w:r>
        <w:rPr>
          <w:spacing w:val="-4"/>
          <w:w w:val="120"/>
          <w:sz w:val="20"/>
        </w:rPr>
        <w:t xml:space="preserve"> </w:t>
      </w:r>
      <w:r>
        <w:rPr>
          <w:w w:val="120"/>
          <w:sz w:val="20"/>
        </w:rPr>
        <w:t>звонкие</w:t>
      </w:r>
      <w:r>
        <w:rPr>
          <w:spacing w:val="-4"/>
          <w:w w:val="120"/>
          <w:sz w:val="20"/>
        </w:rPr>
        <w:t xml:space="preserve"> </w:t>
      </w:r>
      <w:r>
        <w:rPr>
          <w:w w:val="120"/>
          <w:sz w:val="20"/>
        </w:rPr>
        <w:t>и</w:t>
      </w:r>
      <w:r>
        <w:rPr>
          <w:spacing w:val="-57"/>
          <w:w w:val="120"/>
          <w:sz w:val="20"/>
        </w:rPr>
        <w:t xml:space="preserve"> </w:t>
      </w:r>
      <w:r>
        <w:rPr>
          <w:w w:val="115"/>
          <w:sz w:val="20"/>
        </w:rPr>
        <w:t>глухие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(вне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слова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слове);</w:t>
      </w:r>
    </w:p>
    <w:p w:rsidR="00A92750" w:rsidRDefault="002F6DB3">
      <w:pPr>
        <w:pStyle w:val="a5"/>
        <w:numPr>
          <w:ilvl w:val="0"/>
          <w:numId w:val="7"/>
        </w:numPr>
        <w:tabs>
          <w:tab w:val="left" w:pos="724"/>
        </w:tabs>
        <w:spacing w:before="1"/>
        <w:ind w:left="723" w:right="0"/>
        <w:rPr>
          <w:sz w:val="20"/>
        </w:rPr>
      </w:pPr>
      <w:r>
        <w:rPr>
          <w:w w:val="120"/>
          <w:sz w:val="20"/>
        </w:rPr>
        <w:t>различать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понятия</w:t>
      </w:r>
      <w:r>
        <w:rPr>
          <w:spacing w:val="-12"/>
          <w:w w:val="120"/>
          <w:sz w:val="20"/>
        </w:rPr>
        <w:t xml:space="preserve"> </w:t>
      </w:r>
      <w:r>
        <w:rPr>
          <w:w w:val="120"/>
          <w:sz w:val="20"/>
        </w:rPr>
        <w:t>«звук»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и</w:t>
      </w:r>
      <w:r>
        <w:rPr>
          <w:spacing w:val="-12"/>
          <w:w w:val="120"/>
          <w:sz w:val="20"/>
        </w:rPr>
        <w:t xml:space="preserve"> </w:t>
      </w:r>
      <w:r>
        <w:rPr>
          <w:w w:val="120"/>
          <w:sz w:val="20"/>
        </w:rPr>
        <w:t>«буква»;</w:t>
      </w:r>
    </w:p>
    <w:p w:rsidR="00A92750" w:rsidRDefault="002F6DB3">
      <w:pPr>
        <w:pStyle w:val="a5"/>
        <w:numPr>
          <w:ilvl w:val="0"/>
          <w:numId w:val="7"/>
        </w:numPr>
        <w:tabs>
          <w:tab w:val="left" w:pos="724"/>
        </w:tabs>
        <w:spacing w:before="19" w:line="259" w:lineRule="auto"/>
        <w:ind w:right="155" w:firstLine="226"/>
        <w:rPr>
          <w:sz w:val="20"/>
        </w:rPr>
      </w:pPr>
      <w:r>
        <w:rPr>
          <w:w w:val="115"/>
          <w:sz w:val="20"/>
        </w:rPr>
        <w:t>определять количество слогов в слове; делить слова на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слоги (простые случаи: слова без стечения согласных); опреде­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лять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слове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ударный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слог;</w:t>
      </w:r>
    </w:p>
    <w:p w:rsidR="00A92750" w:rsidRDefault="002F6DB3">
      <w:pPr>
        <w:pStyle w:val="a5"/>
        <w:numPr>
          <w:ilvl w:val="0"/>
          <w:numId w:val="7"/>
        </w:numPr>
        <w:tabs>
          <w:tab w:val="left" w:pos="724"/>
        </w:tabs>
        <w:spacing w:before="2"/>
        <w:ind w:left="723" w:right="0"/>
        <w:rPr>
          <w:sz w:val="20"/>
        </w:rPr>
      </w:pPr>
      <w:r>
        <w:rPr>
          <w:w w:val="115"/>
          <w:sz w:val="20"/>
        </w:rPr>
        <w:t>обозначать</w:t>
      </w:r>
      <w:r>
        <w:rPr>
          <w:spacing w:val="4"/>
          <w:w w:val="115"/>
          <w:sz w:val="20"/>
        </w:rPr>
        <w:t xml:space="preserve"> </w:t>
      </w:r>
      <w:r>
        <w:rPr>
          <w:w w:val="115"/>
          <w:sz w:val="20"/>
        </w:rPr>
        <w:t>на</w:t>
      </w:r>
      <w:r>
        <w:rPr>
          <w:spacing w:val="5"/>
          <w:w w:val="115"/>
          <w:sz w:val="20"/>
        </w:rPr>
        <w:t xml:space="preserve"> </w:t>
      </w:r>
      <w:r>
        <w:rPr>
          <w:w w:val="115"/>
          <w:sz w:val="20"/>
        </w:rPr>
        <w:t>письме</w:t>
      </w:r>
      <w:r>
        <w:rPr>
          <w:spacing w:val="4"/>
          <w:w w:val="115"/>
          <w:sz w:val="20"/>
        </w:rPr>
        <w:t xml:space="preserve"> </w:t>
      </w:r>
      <w:r>
        <w:rPr>
          <w:w w:val="115"/>
          <w:sz w:val="20"/>
        </w:rPr>
        <w:t>мягкость</w:t>
      </w:r>
      <w:r>
        <w:rPr>
          <w:spacing w:val="5"/>
          <w:w w:val="115"/>
          <w:sz w:val="20"/>
        </w:rPr>
        <w:t xml:space="preserve"> </w:t>
      </w:r>
      <w:r>
        <w:rPr>
          <w:w w:val="115"/>
          <w:sz w:val="20"/>
        </w:rPr>
        <w:t>согласных</w:t>
      </w:r>
      <w:r>
        <w:rPr>
          <w:spacing w:val="5"/>
          <w:w w:val="115"/>
          <w:sz w:val="20"/>
        </w:rPr>
        <w:t xml:space="preserve"> </w:t>
      </w:r>
      <w:r>
        <w:rPr>
          <w:w w:val="115"/>
          <w:sz w:val="20"/>
        </w:rPr>
        <w:t>звуков</w:t>
      </w:r>
      <w:r>
        <w:rPr>
          <w:spacing w:val="4"/>
          <w:w w:val="115"/>
          <w:sz w:val="20"/>
        </w:rPr>
        <w:t xml:space="preserve"> </w:t>
      </w:r>
      <w:r>
        <w:rPr>
          <w:w w:val="115"/>
          <w:sz w:val="20"/>
        </w:rPr>
        <w:t>буквами</w:t>
      </w:r>
    </w:p>
    <w:p w:rsidR="00A92750" w:rsidRDefault="002F6DB3">
      <w:pPr>
        <w:pStyle w:val="a3"/>
        <w:spacing w:before="15"/>
        <w:ind w:right="0" w:firstLine="0"/>
      </w:pPr>
      <w:r>
        <w:rPr>
          <w:rFonts w:ascii="Cambria" w:hAnsi="Cambria"/>
          <w:b/>
          <w:i/>
          <w:w w:val="115"/>
        </w:rPr>
        <w:t>е</w:t>
      </w:r>
      <w:r>
        <w:rPr>
          <w:w w:val="115"/>
        </w:rPr>
        <w:t>,</w:t>
      </w:r>
      <w:r>
        <w:rPr>
          <w:spacing w:val="-2"/>
          <w:w w:val="115"/>
        </w:rPr>
        <w:t xml:space="preserve"> </w:t>
      </w:r>
      <w:r>
        <w:rPr>
          <w:rFonts w:ascii="Cambria" w:hAnsi="Cambria"/>
          <w:b/>
          <w:i/>
          <w:w w:val="115"/>
        </w:rPr>
        <w:t>ё</w:t>
      </w:r>
      <w:r>
        <w:rPr>
          <w:w w:val="115"/>
        </w:rPr>
        <w:t>,</w:t>
      </w:r>
      <w:r>
        <w:rPr>
          <w:spacing w:val="-1"/>
          <w:w w:val="115"/>
        </w:rPr>
        <w:t xml:space="preserve"> </w:t>
      </w:r>
      <w:r>
        <w:rPr>
          <w:rFonts w:ascii="Cambria" w:hAnsi="Cambria"/>
          <w:b/>
          <w:i/>
          <w:w w:val="115"/>
        </w:rPr>
        <w:t>ю</w:t>
      </w:r>
      <w:r>
        <w:rPr>
          <w:w w:val="115"/>
        </w:rPr>
        <w:t>,</w:t>
      </w:r>
      <w:r>
        <w:rPr>
          <w:spacing w:val="-1"/>
          <w:w w:val="115"/>
        </w:rPr>
        <w:t xml:space="preserve"> </w:t>
      </w:r>
      <w:r>
        <w:rPr>
          <w:rFonts w:ascii="Cambria" w:hAnsi="Cambria"/>
          <w:b/>
          <w:i/>
          <w:w w:val="115"/>
        </w:rPr>
        <w:t>я</w:t>
      </w:r>
      <w:r>
        <w:rPr>
          <w:rFonts w:ascii="Cambria" w:hAnsi="Cambria"/>
          <w:b/>
          <w:i/>
          <w:spacing w:val="6"/>
          <w:w w:val="115"/>
        </w:rPr>
        <w:t xml:space="preserve"> </w:t>
      </w:r>
      <w:r>
        <w:rPr>
          <w:w w:val="115"/>
        </w:rPr>
        <w:t>и</w:t>
      </w:r>
      <w:r>
        <w:rPr>
          <w:spacing w:val="-1"/>
          <w:w w:val="115"/>
        </w:rPr>
        <w:t xml:space="preserve"> </w:t>
      </w:r>
      <w:r>
        <w:rPr>
          <w:w w:val="115"/>
        </w:rPr>
        <w:t>буквой</w:t>
      </w:r>
      <w:r>
        <w:rPr>
          <w:spacing w:val="-2"/>
          <w:w w:val="115"/>
        </w:rPr>
        <w:t xml:space="preserve"> </w:t>
      </w:r>
      <w:r>
        <w:rPr>
          <w:rFonts w:ascii="Cambria" w:hAnsi="Cambria"/>
          <w:b/>
          <w:i/>
          <w:w w:val="115"/>
        </w:rPr>
        <w:t>ь</w:t>
      </w:r>
      <w:r>
        <w:rPr>
          <w:rFonts w:ascii="Cambria" w:hAnsi="Cambria"/>
          <w:b/>
          <w:i/>
          <w:spacing w:val="6"/>
          <w:w w:val="115"/>
        </w:rPr>
        <w:t xml:space="preserve"> </w:t>
      </w:r>
      <w:r>
        <w:rPr>
          <w:w w:val="115"/>
        </w:rPr>
        <w:t>в</w:t>
      </w:r>
      <w:r>
        <w:rPr>
          <w:spacing w:val="-1"/>
          <w:w w:val="115"/>
        </w:rPr>
        <w:t xml:space="preserve"> </w:t>
      </w:r>
      <w:r>
        <w:rPr>
          <w:w w:val="115"/>
        </w:rPr>
        <w:t>конце</w:t>
      </w:r>
      <w:r>
        <w:rPr>
          <w:spacing w:val="-1"/>
          <w:w w:val="115"/>
        </w:rPr>
        <w:t xml:space="preserve"> </w:t>
      </w:r>
      <w:r>
        <w:rPr>
          <w:w w:val="115"/>
        </w:rPr>
        <w:t>слова;</w:t>
      </w:r>
    </w:p>
    <w:p w:rsidR="00A92750" w:rsidRDefault="002F6DB3">
      <w:pPr>
        <w:pStyle w:val="a5"/>
        <w:numPr>
          <w:ilvl w:val="0"/>
          <w:numId w:val="7"/>
        </w:numPr>
        <w:tabs>
          <w:tab w:val="left" w:pos="724"/>
        </w:tabs>
        <w:spacing w:before="18" w:line="259" w:lineRule="auto"/>
        <w:ind w:firstLine="226"/>
        <w:rPr>
          <w:sz w:val="20"/>
        </w:rPr>
      </w:pPr>
      <w:r>
        <w:rPr>
          <w:w w:val="115"/>
          <w:sz w:val="20"/>
        </w:rPr>
        <w:t>правильно называть буквы русского алфавита; использо­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вать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знание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последовательности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букв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русского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алфавита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для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упорядочения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небольшого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списка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слов;</w:t>
      </w:r>
    </w:p>
    <w:p w:rsidR="00A92750" w:rsidRDefault="002F6DB3">
      <w:pPr>
        <w:pStyle w:val="a5"/>
        <w:numPr>
          <w:ilvl w:val="0"/>
          <w:numId w:val="7"/>
        </w:numPr>
        <w:tabs>
          <w:tab w:val="left" w:pos="724"/>
        </w:tabs>
        <w:spacing w:before="2" w:line="259" w:lineRule="auto"/>
        <w:ind w:firstLine="226"/>
        <w:rPr>
          <w:sz w:val="20"/>
        </w:rPr>
      </w:pPr>
      <w:r>
        <w:rPr>
          <w:w w:val="115"/>
          <w:sz w:val="20"/>
        </w:rPr>
        <w:t>писать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аккуратным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разборчивым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почерком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без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искаже­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ний</w:t>
      </w:r>
      <w:r>
        <w:rPr>
          <w:spacing w:val="-4"/>
          <w:w w:val="115"/>
          <w:sz w:val="20"/>
        </w:rPr>
        <w:t xml:space="preserve"> </w:t>
      </w:r>
      <w:r>
        <w:rPr>
          <w:w w:val="115"/>
          <w:sz w:val="20"/>
        </w:rPr>
        <w:t>прописные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строчные</w:t>
      </w:r>
      <w:r>
        <w:rPr>
          <w:spacing w:val="-4"/>
          <w:w w:val="115"/>
          <w:sz w:val="20"/>
        </w:rPr>
        <w:t xml:space="preserve"> </w:t>
      </w:r>
      <w:r>
        <w:rPr>
          <w:w w:val="115"/>
          <w:sz w:val="20"/>
        </w:rPr>
        <w:t>буквы,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соединения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букв,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слова;</w:t>
      </w:r>
    </w:p>
    <w:p w:rsidR="00A92750" w:rsidRDefault="002F6DB3">
      <w:pPr>
        <w:pStyle w:val="a5"/>
        <w:numPr>
          <w:ilvl w:val="0"/>
          <w:numId w:val="7"/>
        </w:numPr>
        <w:tabs>
          <w:tab w:val="left" w:pos="724"/>
        </w:tabs>
        <w:spacing w:before="1" w:line="259" w:lineRule="auto"/>
        <w:ind w:firstLine="226"/>
        <w:rPr>
          <w:sz w:val="20"/>
        </w:rPr>
      </w:pPr>
      <w:r>
        <w:rPr>
          <w:spacing w:val="-1"/>
          <w:w w:val="120"/>
          <w:sz w:val="20"/>
        </w:rPr>
        <w:t>применять</w:t>
      </w:r>
      <w:r>
        <w:rPr>
          <w:spacing w:val="-14"/>
          <w:w w:val="120"/>
          <w:sz w:val="20"/>
        </w:rPr>
        <w:t xml:space="preserve"> </w:t>
      </w:r>
      <w:r>
        <w:rPr>
          <w:spacing w:val="-1"/>
          <w:w w:val="120"/>
          <w:sz w:val="20"/>
        </w:rPr>
        <w:t>изученные</w:t>
      </w:r>
      <w:r>
        <w:rPr>
          <w:spacing w:val="-13"/>
          <w:w w:val="120"/>
          <w:sz w:val="20"/>
        </w:rPr>
        <w:t xml:space="preserve"> </w:t>
      </w:r>
      <w:r>
        <w:rPr>
          <w:spacing w:val="-1"/>
          <w:w w:val="120"/>
          <w:sz w:val="20"/>
        </w:rPr>
        <w:t>правила</w:t>
      </w:r>
      <w:r>
        <w:rPr>
          <w:spacing w:val="-13"/>
          <w:w w:val="120"/>
          <w:sz w:val="20"/>
        </w:rPr>
        <w:t xml:space="preserve"> </w:t>
      </w:r>
      <w:r>
        <w:rPr>
          <w:spacing w:val="-1"/>
          <w:w w:val="120"/>
          <w:sz w:val="20"/>
        </w:rPr>
        <w:t>правописания:</w:t>
      </w:r>
      <w:r>
        <w:rPr>
          <w:spacing w:val="-13"/>
          <w:w w:val="120"/>
          <w:sz w:val="20"/>
        </w:rPr>
        <w:t xml:space="preserve"> </w:t>
      </w:r>
      <w:r>
        <w:rPr>
          <w:spacing w:val="-1"/>
          <w:w w:val="120"/>
          <w:sz w:val="20"/>
        </w:rPr>
        <w:t>раздельное</w:t>
      </w:r>
      <w:r>
        <w:rPr>
          <w:spacing w:val="-58"/>
          <w:w w:val="120"/>
          <w:sz w:val="20"/>
        </w:rPr>
        <w:t xml:space="preserve"> </w:t>
      </w:r>
      <w:r>
        <w:rPr>
          <w:w w:val="115"/>
          <w:sz w:val="20"/>
        </w:rPr>
        <w:t>написание слов в предложении; знаки препинания в конце пред­</w:t>
      </w:r>
      <w:r>
        <w:rPr>
          <w:spacing w:val="-55"/>
          <w:w w:val="115"/>
          <w:sz w:val="20"/>
        </w:rPr>
        <w:t xml:space="preserve"> </w:t>
      </w:r>
      <w:r>
        <w:rPr>
          <w:w w:val="120"/>
          <w:sz w:val="20"/>
        </w:rPr>
        <w:t>ложения: точка, вопросительный и восклицательный знаки;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прописная буква в начале предложения и в именах собствен­</w:t>
      </w:r>
      <w:r>
        <w:rPr>
          <w:spacing w:val="1"/>
          <w:w w:val="120"/>
          <w:sz w:val="20"/>
        </w:rPr>
        <w:t xml:space="preserve"> </w:t>
      </w:r>
      <w:r>
        <w:rPr>
          <w:w w:val="115"/>
          <w:sz w:val="20"/>
        </w:rPr>
        <w:t>ных (имена, фамилии, клички животных); перенос слов по сло­</w:t>
      </w:r>
      <w:r>
        <w:rPr>
          <w:spacing w:val="1"/>
          <w:w w:val="115"/>
          <w:sz w:val="20"/>
        </w:rPr>
        <w:t xml:space="preserve"> </w:t>
      </w:r>
      <w:r>
        <w:rPr>
          <w:w w:val="120"/>
          <w:sz w:val="20"/>
        </w:rPr>
        <w:t>гам</w:t>
      </w:r>
      <w:r>
        <w:rPr>
          <w:spacing w:val="-4"/>
          <w:w w:val="120"/>
          <w:sz w:val="20"/>
        </w:rPr>
        <w:t xml:space="preserve"> </w:t>
      </w:r>
      <w:r>
        <w:rPr>
          <w:w w:val="120"/>
          <w:sz w:val="20"/>
        </w:rPr>
        <w:t>(простые</w:t>
      </w:r>
      <w:r>
        <w:rPr>
          <w:spacing w:val="-4"/>
          <w:w w:val="120"/>
          <w:sz w:val="20"/>
        </w:rPr>
        <w:t xml:space="preserve"> </w:t>
      </w:r>
      <w:r>
        <w:rPr>
          <w:w w:val="120"/>
          <w:sz w:val="20"/>
        </w:rPr>
        <w:t>случаи:</w:t>
      </w:r>
      <w:r>
        <w:rPr>
          <w:spacing w:val="-4"/>
          <w:w w:val="120"/>
          <w:sz w:val="20"/>
        </w:rPr>
        <w:t xml:space="preserve"> </w:t>
      </w:r>
      <w:r>
        <w:rPr>
          <w:w w:val="120"/>
          <w:sz w:val="20"/>
        </w:rPr>
        <w:t>слова</w:t>
      </w:r>
      <w:r>
        <w:rPr>
          <w:spacing w:val="-3"/>
          <w:w w:val="120"/>
          <w:sz w:val="20"/>
        </w:rPr>
        <w:t xml:space="preserve"> </w:t>
      </w:r>
      <w:r>
        <w:rPr>
          <w:w w:val="120"/>
          <w:sz w:val="20"/>
        </w:rPr>
        <w:t>из</w:t>
      </w:r>
      <w:r>
        <w:rPr>
          <w:spacing w:val="-4"/>
          <w:w w:val="120"/>
          <w:sz w:val="20"/>
        </w:rPr>
        <w:t xml:space="preserve"> </w:t>
      </w:r>
      <w:r>
        <w:rPr>
          <w:w w:val="120"/>
          <w:sz w:val="20"/>
        </w:rPr>
        <w:t>слогов</w:t>
      </w:r>
      <w:r>
        <w:rPr>
          <w:spacing w:val="-4"/>
          <w:w w:val="120"/>
          <w:sz w:val="20"/>
        </w:rPr>
        <w:t xml:space="preserve"> </w:t>
      </w:r>
      <w:r>
        <w:rPr>
          <w:w w:val="120"/>
          <w:sz w:val="20"/>
        </w:rPr>
        <w:t>типа</w:t>
      </w:r>
      <w:r>
        <w:rPr>
          <w:spacing w:val="-4"/>
          <w:w w:val="120"/>
          <w:sz w:val="20"/>
        </w:rPr>
        <w:t xml:space="preserve"> </w:t>
      </w:r>
      <w:r>
        <w:rPr>
          <w:w w:val="120"/>
          <w:sz w:val="20"/>
        </w:rPr>
        <w:t>«согласный</w:t>
      </w:r>
      <w:r>
        <w:rPr>
          <w:spacing w:val="-3"/>
          <w:w w:val="120"/>
          <w:sz w:val="20"/>
        </w:rPr>
        <w:t xml:space="preserve"> </w:t>
      </w:r>
      <w:r>
        <w:rPr>
          <w:w w:val="120"/>
          <w:sz w:val="20"/>
        </w:rPr>
        <w:t>+</w:t>
      </w:r>
      <w:r>
        <w:rPr>
          <w:spacing w:val="-4"/>
          <w:w w:val="120"/>
          <w:sz w:val="20"/>
        </w:rPr>
        <w:t xml:space="preserve"> </w:t>
      </w:r>
      <w:r>
        <w:rPr>
          <w:w w:val="120"/>
          <w:sz w:val="20"/>
        </w:rPr>
        <w:t>глас­</w:t>
      </w:r>
      <w:r>
        <w:rPr>
          <w:spacing w:val="-58"/>
          <w:w w:val="120"/>
          <w:sz w:val="20"/>
        </w:rPr>
        <w:t xml:space="preserve"> </w:t>
      </w:r>
      <w:r>
        <w:rPr>
          <w:w w:val="115"/>
          <w:sz w:val="20"/>
        </w:rPr>
        <w:t>ный»);</w:t>
      </w:r>
      <w:r>
        <w:rPr>
          <w:spacing w:val="-11"/>
          <w:w w:val="115"/>
          <w:sz w:val="20"/>
        </w:rPr>
        <w:t xml:space="preserve"> </w:t>
      </w:r>
      <w:r>
        <w:rPr>
          <w:w w:val="115"/>
          <w:sz w:val="20"/>
        </w:rPr>
        <w:t>гласные</w:t>
      </w:r>
      <w:r>
        <w:rPr>
          <w:spacing w:val="-11"/>
          <w:w w:val="115"/>
          <w:sz w:val="20"/>
        </w:rPr>
        <w:t xml:space="preserve"> </w:t>
      </w:r>
      <w:r>
        <w:rPr>
          <w:w w:val="115"/>
          <w:sz w:val="20"/>
        </w:rPr>
        <w:t>после</w:t>
      </w:r>
      <w:r>
        <w:rPr>
          <w:spacing w:val="-11"/>
          <w:w w:val="115"/>
          <w:sz w:val="20"/>
        </w:rPr>
        <w:t xml:space="preserve"> </w:t>
      </w:r>
      <w:r>
        <w:rPr>
          <w:w w:val="115"/>
          <w:sz w:val="20"/>
        </w:rPr>
        <w:t>шипящих</w:t>
      </w:r>
      <w:r>
        <w:rPr>
          <w:spacing w:val="-11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-11"/>
          <w:w w:val="115"/>
          <w:sz w:val="20"/>
        </w:rPr>
        <w:t xml:space="preserve"> </w:t>
      </w:r>
      <w:r>
        <w:rPr>
          <w:w w:val="115"/>
          <w:sz w:val="20"/>
        </w:rPr>
        <w:t>сочетаниях</w:t>
      </w:r>
      <w:r>
        <w:rPr>
          <w:spacing w:val="-11"/>
          <w:w w:val="115"/>
          <w:sz w:val="20"/>
        </w:rPr>
        <w:t xml:space="preserve"> </w:t>
      </w:r>
      <w:r>
        <w:rPr>
          <w:rFonts w:ascii="Cambria" w:hAnsi="Cambria"/>
          <w:b/>
          <w:i/>
          <w:w w:val="115"/>
          <w:sz w:val="20"/>
        </w:rPr>
        <w:t>жи</w:t>
      </w:r>
      <w:r>
        <w:rPr>
          <w:w w:val="115"/>
          <w:sz w:val="20"/>
        </w:rPr>
        <w:t>,</w:t>
      </w:r>
      <w:r>
        <w:rPr>
          <w:spacing w:val="-11"/>
          <w:w w:val="115"/>
          <w:sz w:val="20"/>
        </w:rPr>
        <w:t xml:space="preserve"> </w:t>
      </w:r>
      <w:r>
        <w:rPr>
          <w:rFonts w:ascii="Cambria" w:hAnsi="Cambria"/>
          <w:b/>
          <w:i/>
          <w:w w:val="115"/>
          <w:sz w:val="20"/>
        </w:rPr>
        <w:t>ши</w:t>
      </w:r>
      <w:r>
        <w:rPr>
          <w:rFonts w:ascii="Cambria" w:hAnsi="Cambria"/>
          <w:b/>
          <w:i/>
          <w:spacing w:val="-4"/>
          <w:w w:val="115"/>
          <w:sz w:val="20"/>
        </w:rPr>
        <w:t xml:space="preserve"> </w:t>
      </w:r>
      <w:r>
        <w:rPr>
          <w:w w:val="115"/>
          <w:sz w:val="20"/>
        </w:rPr>
        <w:t>(в</w:t>
      </w:r>
      <w:r>
        <w:rPr>
          <w:spacing w:val="-11"/>
          <w:w w:val="115"/>
          <w:sz w:val="20"/>
        </w:rPr>
        <w:t xml:space="preserve"> </w:t>
      </w:r>
      <w:r>
        <w:rPr>
          <w:w w:val="115"/>
          <w:sz w:val="20"/>
        </w:rPr>
        <w:t>положе­</w:t>
      </w:r>
      <w:r>
        <w:rPr>
          <w:spacing w:val="-55"/>
          <w:w w:val="115"/>
          <w:sz w:val="20"/>
        </w:rPr>
        <w:t xml:space="preserve"> </w:t>
      </w:r>
      <w:r>
        <w:rPr>
          <w:spacing w:val="-1"/>
          <w:w w:val="120"/>
          <w:sz w:val="20"/>
        </w:rPr>
        <w:t>нии</w:t>
      </w:r>
      <w:r>
        <w:rPr>
          <w:spacing w:val="-14"/>
          <w:w w:val="120"/>
          <w:sz w:val="20"/>
        </w:rPr>
        <w:t xml:space="preserve"> </w:t>
      </w:r>
      <w:r>
        <w:rPr>
          <w:spacing w:val="-1"/>
          <w:w w:val="120"/>
          <w:sz w:val="20"/>
        </w:rPr>
        <w:t>под</w:t>
      </w:r>
      <w:r>
        <w:rPr>
          <w:spacing w:val="-14"/>
          <w:w w:val="120"/>
          <w:sz w:val="20"/>
        </w:rPr>
        <w:t xml:space="preserve"> </w:t>
      </w:r>
      <w:r>
        <w:rPr>
          <w:spacing w:val="-1"/>
          <w:w w:val="120"/>
          <w:sz w:val="20"/>
        </w:rPr>
        <w:t>ударением),</w:t>
      </w:r>
      <w:r>
        <w:rPr>
          <w:spacing w:val="-13"/>
          <w:w w:val="120"/>
          <w:sz w:val="20"/>
        </w:rPr>
        <w:t xml:space="preserve"> </w:t>
      </w:r>
      <w:r>
        <w:rPr>
          <w:rFonts w:ascii="Cambria" w:hAnsi="Cambria"/>
          <w:b/>
          <w:i/>
          <w:spacing w:val="-1"/>
          <w:w w:val="120"/>
          <w:sz w:val="20"/>
        </w:rPr>
        <w:t>ча</w:t>
      </w:r>
      <w:r>
        <w:rPr>
          <w:spacing w:val="-1"/>
          <w:w w:val="120"/>
          <w:sz w:val="20"/>
        </w:rPr>
        <w:t>,</w:t>
      </w:r>
      <w:r>
        <w:rPr>
          <w:spacing w:val="-14"/>
          <w:w w:val="120"/>
          <w:sz w:val="20"/>
        </w:rPr>
        <w:t xml:space="preserve"> </w:t>
      </w:r>
      <w:r>
        <w:rPr>
          <w:rFonts w:ascii="Cambria" w:hAnsi="Cambria"/>
          <w:b/>
          <w:i/>
          <w:spacing w:val="-1"/>
          <w:w w:val="120"/>
          <w:sz w:val="20"/>
        </w:rPr>
        <w:t>ща</w:t>
      </w:r>
      <w:r>
        <w:rPr>
          <w:spacing w:val="-1"/>
          <w:w w:val="120"/>
          <w:sz w:val="20"/>
        </w:rPr>
        <w:t>,</w:t>
      </w:r>
      <w:r>
        <w:rPr>
          <w:spacing w:val="-13"/>
          <w:w w:val="120"/>
          <w:sz w:val="20"/>
        </w:rPr>
        <w:t xml:space="preserve"> </w:t>
      </w:r>
      <w:r>
        <w:rPr>
          <w:rFonts w:ascii="Cambria" w:hAnsi="Cambria"/>
          <w:b/>
          <w:i/>
          <w:spacing w:val="-1"/>
          <w:w w:val="120"/>
          <w:sz w:val="20"/>
        </w:rPr>
        <w:t>чу</w:t>
      </w:r>
      <w:r>
        <w:rPr>
          <w:spacing w:val="-1"/>
          <w:w w:val="120"/>
          <w:sz w:val="20"/>
        </w:rPr>
        <w:t>,</w:t>
      </w:r>
      <w:r>
        <w:rPr>
          <w:spacing w:val="-13"/>
          <w:w w:val="120"/>
          <w:sz w:val="20"/>
        </w:rPr>
        <w:t xml:space="preserve"> </w:t>
      </w:r>
      <w:r>
        <w:rPr>
          <w:rFonts w:ascii="Cambria" w:hAnsi="Cambria"/>
          <w:b/>
          <w:i/>
          <w:spacing w:val="-1"/>
          <w:w w:val="120"/>
          <w:sz w:val="20"/>
        </w:rPr>
        <w:t>щу</w:t>
      </w:r>
      <w:r>
        <w:rPr>
          <w:spacing w:val="-1"/>
          <w:w w:val="120"/>
          <w:sz w:val="20"/>
        </w:rPr>
        <w:t>;</w:t>
      </w:r>
      <w:r>
        <w:rPr>
          <w:spacing w:val="-14"/>
          <w:w w:val="120"/>
          <w:sz w:val="20"/>
        </w:rPr>
        <w:t xml:space="preserve"> </w:t>
      </w:r>
      <w:r>
        <w:rPr>
          <w:spacing w:val="-1"/>
          <w:w w:val="120"/>
          <w:sz w:val="20"/>
        </w:rPr>
        <w:t>непроверяемые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гласные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и</w:t>
      </w:r>
      <w:r>
        <w:rPr>
          <w:spacing w:val="-58"/>
          <w:w w:val="120"/>
          <w:sz w:val="20"/>
        </w:rPr>
        <w:t xml:space="preserve"> </w:t>
      </w:r>
      <w:r>
        <w:rPr>
          <w:spacing w:val="-1"/>
          <w:w w:val="115"/>
          <w:sz w:val="20"/>
        </w:rPr>
        <w:t>согласные</w:t>
      </w:r>
      <w:r>
        <w:rPr>
          <w:spacing w:val="-14"/>
          <w:w w:val="115"/>
          <w:sz w:val="20"/>
        </w:rPr>
        <w:t xml:space="preserve"> </w:t>
      </w:r>
      <w:r>
        <w:rPr>
          <w:spacing w:val="-1"/>
          <w:w w:val="115"/>
          <w:sz w:val="20"/>
        </w:rPr>
        <w:t>(перечень</w:t>
      </w:r>
      <w:r>
        <w:rPr>
          <w:spacing w:val="-13"/>
          <w:w w:val="115"/>
          <w:sz w:val="20"/>
        </w:rPr>
        <w:t xml:space="preserve"> </w:t>
      </w:r>
      <w:r>
        <w:rPr>
          <w:spacing w:val="-1"/>
          <w:w w:val="115"/>
          <w:sz w:val="20"/>
        </w:rPr>
        <w:t>слов</w:t>
      </w:r>
      <w:r>
        <w:rPr>
          <w:spacing w:val="-14"/>
          <w:w w:val="115"/>
          <w:sz w:val="20"/>
        </w:rPr>
        <w:t xml:space="preserve"> </w:t>
      </w:r>
      <w:r>
        <w:rPr>
          <w:spacing w:val="-1"/>
          <w:w w:val="115"/>
          <w:sz w:val="20"/>
        </w:rPr>
        <w:t>в</w:t>
      </w:r>
      <w:r>
        <w:rPr>
          <w:spacing w:val="-13"/>
          <w:w w:val="115"/>
          <w:sz w:val="20"/>
        </w:rPr>
        <w:t xml:space="preserve"> </w:t>
      </w:r>
      <w:r>
        <w:rPr>
          <w:spacing w:val="-1"/>
          <w:w w:val="115"/>
          <w:sz w:val="20"/>
        </w:rPr>
        <w:t>орфографическом</w:t>
      </w:r>
      <w:r>
        <w:rPr>
          <w:spacing w:val="-14"/>
          <w:w w:val="115"/>
          <w:sz w:val="20"/>
        </w:rPr>
        <w:t xml:space="preserve"> </w:t>
      </w:r>
      <w:r>
        <w:rPr>
          <w:spacing w:val="-1"/>
          <w:w w:val="115"/>
          <w:sz w:val="20"/>
        </w:rPr>
        <w:t>словаре</w:t>
      </w:r>
      <w:r>
        <w:rPr>
          <w:spacing w:val="-13"/>
          <w:w w:val="115"/>
          <w:sz w:val="20"/>
        </w:rPr>
        <w:t xml:space="preserve"> </w:t>
      </w:r>
      <w:r>
        <w:rPr>
          <w:spacing w:val="-1"/>
          <w:w w:val="115"/>
          <w:sz w:val="20"/>
        </w:rPr>
        <w:t>учебника);</w:t>
      </w:r>
    </w:p>
    <w:p w:rsidR="00A92750" w:rsidRDefault="002F6DB3">
      <w:pPr>
        <w:pStyle w:val="a5"/>
        <w:numPr>
          <w:ilvl w:val="0"/>
          <w:numId w:val="7"/>
        </w:numPr>
        <w:tabs>
          <w:tab w:val="left" w:pos="725"/>
        </w:tabs>
        <w:spacing w:line="259" w:lineRule="auto"/>
        <w:ind w:left="157" w:right="155" w:firstLine="226"/>
        <w:rPr>
          <w:sz w:val="20"/>
        </w:rPr>
      </w:pPr>
      <w:r>
        <w:rPr>
          <w:w w:val="120"/>
          <w:sz w:val="20"/>
        </w:rPr>
        <w:t>правильно списывать (без пропусков и искажений букв)</w:t>
      </w:r>
      <w:r>
        <w:rPr>
          <w:spacing w:val="-57"/>
          <w:w w:val="120"/>
          <w:sz w:val="20"/>
        </w:rPr>
        <w:t xml:space="preserve"> </w:t>
      </w:r>
      <w:r>
        <w:rPr>
          <w:w w:val="115"/>
          <w:sz w:val="20"/>
        </w:rPr>
        <w:t>слова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предложения,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тексты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объёмом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не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более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25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слов;</w:t>
      </w:r>
    </w:p>
    <w:p w:rsidR="00A92750" w:rsidRDefault="002F6DB3">
      <w:pPr>
        <w:pStyle w:val="a5"/>
        <w:numPr>
          <w:ilvl w:val="0"/>
          <w:numId w:val="7"/>
        </w:numPr>
        <w:tabs>
          <w:tab w:val="left" w:pos="725"/>
        </w:tabs>
        <w:spacing w:line="259" w:lineRule="auto"/>
        <w:ind w:left="157" w:right="155" w:firstLine="226"/>
        <w:rPr>
          <w:sz w:val="20"/>
        </w:rPr>
      </w:pPr>
      <w:r>
        <w:rPr>
          <w:w w:val="115"/>
          <w:sz w:val="20"/>
        </w:rPr>
        <w:t>писать под диктовку (без пропусков и искажений букв)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слова,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предложения</w:t>
      </w:r>
      <w:r>
        <w:rPr>
          <w:spacing w:val="1"/>
          <w:w w:val="115"/>
          <w:sz w:val="20"/>
        </w:rPr>
        <w:t xml:space="preserve"> </w:t>
      </w:r>
      <w:proofErr w:type="gramStart"/>
      <w:r>
        <w:rPr>
          <w:w w:val="115"/>
          <w:sz w:val="20"/>
        </w:rPr>
        <w:t>из  3</w:t>
      </w:r>
      <w:proofErr w:type="gramEnd"/>
      <w:r>
        <w:rPr>
          <w:w w:val="115"/>
          <w:sz w:val="20"/>
        </w:rPr>
        <w:t>—5  слов,  тексты  объёмом  не  более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20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слов,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правописание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которых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не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расходится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с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произношением;</w:t>
      </w:r>
    </w:p>
    <w:p w:rsidR="00A92750" w:rsidRDefault="002F6DB3">
      <w:pPr>
        <w:pStyle w:val="a5"/>
        <w:numPr>
          <w:ilvl w:val="0"/>
          <w:numId w:val="7"/>
        </w:numPr>
        <w:tabs>
          <w:tab w:val="left" w:pos="725"/>
        </w:tabs>
        <w:spacing w:line="259" w:lineRule="auto"/>
        <w:ind w:left="157" w:right="155" w:firstLine="226"/>
        <w:rPr>
          <w:sz w:val="20"/>
        </w:rPr>
      </w:pPr>
      <w:r>
        <w:rPr>
          <w:w w:val="120"/>
          <w:sz w:val="20"/>
        </w:rPr>
        <w:t>находить и исправлять ошибки на изученные правила,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описки;</w:t>
      </w:r>
    </w:p>
    <w:p w:rsidR="00A92750" w:rsidRDefault="002F6DB3">
      <w:pPr>
        <w:pStyle w:val="a5"/>
        <w:numPr>
          <w:ilvl w:val="0"/>
          <w:numId w:val="7"/>
        </w:numPr>
        <w:tabs>
          <w:tab w:val="left" w:pos="725"/>
        </w:tabs>
        <w:spacing w:before="1"/>
        <w:ind w:left="724" w:right="0" w:hanging="342"/>
        <w:rPr>
          <w:sz w:val="20"/>
        </w:rPr>
      </w:pPr>
      <w:r>
        <w:rPr>
          <w:w w:val="115"/>
          <w:sz w:val="20"/>
        </w:rPr>
        <w:t>понимать</w:t>
      </w:r>
      <w:r>
        <w:rPr>
          <w:spacing w:val="13"/>
          <w:w w:val="115"/>
          <w:sz w:val="20"/>
        </w:rPr>
        <w:t xml:space="preserve"> </w:t>
      </w:r>
      <w:r>
        <w:rPr>
          <w:w w:val="115"/>
          <w:sz w:val="20"/>
        </w:rPr>
        <w:t>прослушанный</w:t>
      </w:r>
      <w:r>
        <w:rPr>
          <w:spacing w:val="14"/>
          <w:w w:val="115"/>
          <w:sz w:val="20"/>
        </w:rPr>
        <w:t xml:space="preserve"> </w:t>
      </w:r>
      <w:r>
        <w:rPr>
          <w:w w:val="115"/>
          <w:sz w:val="20"/>
        </w:rPr>
        <w:t>текст;</w:t>
      </w:r>
    </w:p>
    <w:p w:rsidR="00A92750" w:rsidRDefault="002F6DB3">
      <w:pPr>
        <w:pStyle w:val="a5"/>
        <w:numPr>
          <w:ilvl w:val="0"/>
          <w:numId w:val="7"/>
        </w:numPr>
        <w:tabs>
          <w:tab w:val="left" w:pos="725"/>
        </w:tabs>
        <w:spacing w:before="19" w:line="259" w:lineRule="auto"/>
        <w:ind w:left="157" w:firstLine="226"/>
        <w:rPr>
          <w:sz w:val="20"/>
        </w:rPr>
      </w:pPr>
      <w:r>
        <w:rPr>
          <w:w w:val="115"/>
          <w:sz w:val="20"/>
        </w:rPr>
        <w:t>читать</w:t>
      </w:r>
      <w:r>
        <w:rPr>
          <w:spacing w:val="20"/>
          <w:w w:val="115"/>
          <w:sz w:val="20"/>
        </w:rPr>
        <w:t xml:space="preserve"> </w:t>
      </w:r>
      <w:r>
        <w:rPr>
          <w:w w:val="115"/>
          <w:sz w:val="20"/>
        </w:rPr>
        <w:t>вслух</w:t>
      </w:r>
      <w:r>
        <w:rPr>
          <w:spacing w:val="20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20"/>
          <w:w w:val="115"/>
          <w:sz w:val="20"/>
        </w:rPr>
        <w:t xml:space="preserve"> </w:t>
      </w:r>
      <w:r>
        <w:rPr>
          <w:w w:val="115"/>
          <w:sz w:val="20"/>
        </w:rPr>
        <w:t>про</w:t>
      </w:r>
      <w:r>
        <w:rPr>
          <w:spacing w:val="20"/>
          <w:w w:val="115"/>
          <w:sz w:val="20"/>
        </w:rPr>
        <w:t xml:space="preserve"> </w:t>
      </w:r>
      <w:r>
        <w:rPr>
          <w:w w:val="115"/>
          <w:sz w:val="20"/>
        </w:rPr>
        <w:t>себя</w:t>
      </w:r>
      <w:r>
        <w:rPr>
          <w:spacing w:val="20"/>
          <w:w w:val="115"/>
          <w:sz w:val="20"/>
        </w:rPr>
        <w:t xml:space="preserve"> </w:t>
      </w:r>
      <w:r>
        <w:rPr>
          <w:w w:val="115"/>
          <w:sz w:val="20"/>
        </w:rPr>
        <w:t>(с</w:t>
      </w:r>
      <w:r>
        <w:rPr>
          <w:spacing w:val="21"/>
          <w:w w:val="115"/>
          <w:sz w:val="20"/>
        </w:rPr>
        <w:t xml:space="preserve"> </w:t>
      </w:r>
      <w:r>
        <w:rPr>
          <w:w w:val="115"/>
          <w:sz w:val="20"/>
        </w:rPr>
        <w:t>пониманием)</w:t>
      </w:r>
      <w:r>
        <w:rPr>
          <w:spacing w:val="20"/>
          <w:w w:val="115"/>
          <w:sz w:val="20"/>
        </w:rPr>
        <w:t xml:space="preserve"> </w:t>
      </w:r>
      <w:r>
        <w:rPr>
          <w:w w:val="115"/>
          <w:sz w:val="20"/>
        </w:rPr>
        <w:t>короткие</w:t>
      </w:r>
      <w:r>
        <w:rPr>
          <w:spacing w:val="20"/>
          <w:w w:val="115"/>
          <w:sz w:val="20"/>
        </w:rPr>
        <w:t xml:space="preserve"> </w:t>
      </w:r>
      <w:r>
        <w:rPr>
          <w:w w:val="115"/>
          <w:sz w:val="20"/>
        </w:rPr>
        <w:t>тексты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с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соблюдением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интонации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пауз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соответствии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со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знаками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пре­</w:t>
      </w:r>
      <w:r>
        <w:rPr>
          <w:spacing w:val="-56"/>
          <w:w w:val="115"/>
          <w:sz w:val="20"/>
        </w:rPr>
        <w:t xml:space="preserve"> </w:t>
      </w:r>
      <w:r>
        <w:rPr>
          <w:w w:val="115"/>
          <w:sz w:val="20"/>
        </w:rPr>
        <w:t>пинания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конце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предложения;</w:t>
      </w:r>
    </w:p>
    <w:p w:rsidR="00A92750" w:rsidRDefault="002F6DB3">
      <w:pPr>
        <w:pStyle w:val="a5"/>
        <w:numPr>
          <w:ilvl w:val="0"/>
          <w:numId w:val="7"/>
        </w:numPr>
        <w:tabs>
          <w:tab w:val="left" w:pos="725"/>
        </w:tabs>
        <w:spacing w:before="1" w:line="259" w:lineRule="auto"/>
        <w:ind w:left="157" w:firstLine="226"/>
        <w:rPr>
          <w:sz w:val="20"/>
        </w:rPr>
      </w:pPr>
      <w:r>
        <w:rPr>
          <w:w w:val="115"/>
          <w:sz w:val="20"/>
        </w:rPr>
        <w:t>находить в тексте слова, значение которых требует уточ­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нения;</w:t>
      </w:r>
    </w:p>
    <w:p w:rsidR="00A92750" w:rsidRDefault="002F6DB3">
      <w:pPr>
        <w:pStyle w:val="a5"/>
        <w:numPr>
          <w:ilvl w:val="0"/>
          <w:numId w:val="7"/>
        </w:numPr>
        <w:tabs>
          <w:tab w:val="left" w:pos="725"/>
        </w:tabs>
        <w:spacing w:before="2"/>
        <w:ind w:left="724" w:right="0" w:hanging="342"/>
        <w:rPr>
          <w:sz w:val="20"/>
        </w:rPr>
      </w:pPr>
      <w:r>
        <w:rPr>
          <w:w w:val="115"/>
          <w:sz w:val="20"/>
        </w:rPr>
        <w:t>составлять</w:t>
      </w:r>
      <w:r>
        <w:rPr>
          <w:spacing w:val="-1"/>
          <w:w w:val="115"/>
          <w:sz w:val="20"/>
        </w:rPr>
        <w:t xml:space="preserve"> </w:t>
      </w:r>
      <w:r>
        <w:rPr>
          <w:w w:val="115"/>
          <w:sz w:val="20"/>
        </w:rPr>
        <w:t>предложение из набора форм слов;</w:t>
      </w:r>
    </w:p>
    <w:p w:rsidR="00A92750" w:rsidRDefault="002F6DB3">
      <w:pPr>
        <w:pStyle w:val="a5"/>
        <w:numPr>
          <w:ilvl w:val="0"/>
          <w:numId w:val="7"/>
        </w:numPr>
        <w:tabs>
          <w:tab w:val="left" w:pos="725"/>
        </w:tabs>
        <w:spacing w:before="19" w:line="259" w:lineRule="auto"/>
        <w:ind w:left="157" w:right="155" w:firstLine="226"/>
        <w:rPr>
          <w:sz w:val="20"/>
        </w:rPr>
      </w:pPr>
      <w:r>
        <w:rPr>
          <w:w w:val="115"/>
          <w:sz w:val="20"/>
        </w:rPr>
        <w:t>устно составлять текст из 3—5 предложений по сюжет­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ным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картинкам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наблюдениям;</w:t>
      </w:r>
    </w:p>
    <w:p w:rsidR="00A92750" w:rsidRDefault="002F6DB3">
      <w:pPr>
        <w:tabs>
          <w:tab w:val="right" w:pos="6499"/>
        </w:tabs>
        <w:spacing w:before="179"/>
        <w:ind w:left="157"/>
        <w:jc w:val="both"/>
        <w:rPr>
          <w:rFonts w:ascii="Trebuchet MS" w:hAnsi="Trebuchet MS"/>
          <w:sz w:val="18"/>
        </w:rPr>
      </w:pPr>
      <w:r>
        <w:rPr>
          <w:rFonts w:ascii="Trebuchet MS" w:hAnsi="Trebuchet MS"/>
          <w:position w:val="1"/>
          <w:sz w:val="18"/>
        </w:rPr>
        <w:t>РУССКИЙ</w:t>
      </w:r>
      <w:r>
        <w:rPr>
          <w:rFonts w:ascii="Trebuchet MS" w:hAnsi="Trebuchet MS"/>
          <w:spacing w:val="-13"/>
          <w:position w:val="1"/>
          <w:sz w:val="18"/>
        </w:rPr>
        <w:t xml:space="preserve"> </w:t>
      </w:r>
      <w:r>
        <w:rPr>
          <w:rFonts w:ascii="Trebuchet MS" w:hAnsi="Trebuchet MS"/>
          <w:position w:val="1"/>
          <w:sz w:val="18"/>
        </w:rPr>
        <w:t>ЯЗЫК.</w:t>
      </w:r>
      <w:r>
        <w:rPr>
          <w:rFonts w:ascii="Trebuchet MS" w:hAnsi="Trebuchet MS"/>
          <w:spacing w:val="-15"/>
          <w:position w:val="1"/>
          <w:sz w:val="18"/>
        </w:rPr>
        <w:t xml:space="preserve"> </w:t>
      </w:r>
      <w:r>
        <w:rPr>
          <w:rFonts w:ascii="Trebuchet MS" w:hAnsi="Trebuchet MS"/>
          <w:position w:val="1"/>
          <w:sz w:val="18"/>
        </w:rPr>
        <w:t>1—4</w:t>
      </w:r>
      <w:r>
        <w:rPr>
          <w:rFonts w:ascii="Trebuchet MS" w:hAnsi="Trebuchet MS"/>
          <w:spacing w:val="-15"/>
          <w:position w:val="1"/>
          <w:sz w:val="18"/>
        </w:rPr>
        <w:t xml:space="preserve"> </w:t>
      </w:r>
      <w:r>
        <w:rPr>
          <w:rFonts w:ascii="Trebuchet MS" w:hAnsi="Trebuchet MS"/>
          <w:position w:val="1"/>
          <w:sz w:val="18"/>
        </w:rPr>
        <w:t>классы</w:t>
      </w:r>
      <w:r>
        <w:rPr>
          <w:rFonts w:ascii="Trebuchet MS" w:hAnsi="Trebuchet MS"/>
          <w:position w:val="1"/>
          <w:sz w:val="18"/>
        </w:rPr>
        <w:tab/>
      </w:r>
      <w:r>
        <w:rPr>
          <w:rFonts w:ascii="Trebuchet MS" w:hAnsi="Trebuchet MS"/>
          <w:sz w:val="18"/>
        </w:rPr>
        <w:t>35</w:t>
      </w:r>
    </w:p>
    <w:p w:rsidR="00A92750" w:rsidRDefault="00A92750">
      <w:pPr>
        <w:jc w:val="both"/>
        <w:rPr>
          <w:rFonts w:ascii="Trebuchet MS" w:hAnsi="Trebuchet MS"/>
          <w:sz w:val="18"/>
        </w:rPr>
        <w:sectPr w:rsidR="00A92750">
          <w:pgSz w:w="7830" w:h="12020"/>
          <w:pgMar w:top="620" w:right="580" w:bottom="280" w:left="580" w:header="720" w:footer="720" w:gutter="0"/>
          <w:cols w:space="720"/>
        </w:sectPr>
      </w:pPr>
    </w:p>
    <w:p w:rsidR="00A92750" w:rsidRDefault="002F6DB3">
      <w:pPr>
        <w:pStyle w:val="a5"/>
        <w:numPr>
          <w:ilvl w:val="0"/>
          <w:numId w:val="7"/>
        </w:numPr>
        <w:tabs>
          <w:tab w:val="left" w:pos="724"/>
        </w:tabs>
        <w:spacing w:before="70" w:line="254" w:lineRule="auto"/>
        <w:ind w:right="155" w:firstLine="226"/>
        <w:rPr>
          <w:sz w:val="20"/>
        </w:rPr>
      </w:pPr>
      <w:r>
        <w:rPr>
          <w:w w:val="115"/>
          <w:sz w:val="20"/>
        </w:rPr>
        <w:lastRenderedPageBreak/>
        <w:t>использовать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изученные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понятия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процессе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решения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учебных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задач</w:t>
      </w:r>
      <w:r>
        <w:rPr>
          <w:w w:val="142"/>
          <w:sz w:val="20"/>
        </w:rPr>
        <w:t xml:space="preserve"> </w:t>
      </w:r>
    </w:p>
    <w:p w:rsidR="00A92750" w:rsidRDefault="002F6DB3">
      <w:pPr>
        <w:pStyle w:val="3"/>
        <w:spacing w:before="160"/>
      </w:pPr>
      <w:r>
        <w:rPr>
          <w:w w:val="95"/>
        </w:rPr>
        <w:t>2</w:t>
      </w:r>
      <w:r>
        <w:rPr>
          <w:spacing w:val="-5"/>
          <w:w w:val="95"/>
        </w:rPr>
        <w:t xml:space="preserve"> </w:t>
      </w:r>
      <w:r>
        <w:rPr>
          <w:w w:val="95"/>
        </w:rPr>
        <w:t>КЛАСС</w:t>
      </w:r>
    </w:p>
    <w:p w:rsidR="00A92750" w:rsidRDefault="002F6DB3">
      <w:pPr>
        <w:spacing w:before="65"/>
        <w:ind w:left="383"/>
        <w:jc w:val="both"/>
        <w:rPr>
          <w:sz w:val="20"/>
        </w:rPr>
      </w:pPr>
      <w:r>
        <w:rPr>
          <w:w w:val="110"/>
          <w:sz w:val="20"/>
        </w:rPr>
        <w:t>К</w:t>
      </w:r>
      <w:r>
        <w:rPr>
          <w:spacing w:val="11"/>
          <w:w w:val="110"/>
          <w:sz w:val="20"/>
        </w:rPr>
        <w:t xml:space="preserve"> </w:t>
      </w:r>
      <w:r>
        <w:rPr>
          <w:w w:val="110"/>
          <w:sz w:val="20"/>
        </w:rPr>
        <w:t>концу</w:t>
      </w:r>
      <w:r>
        <w:rPr>
          <w:spacing w:val="12"/>
          <w:w w:val="110"/>
          <w:sz w:val="20"/>
        </w:rPr>
        <w:t xml:space="preserve"> </w:t>
      </w:r>
      <w:r>
        <w:rPr>
          <w:w w:val="110"/>
          <w:sz w:val="20"/>
        </w:rPr>
        <w:t>обучения</w:t>
      </w:r>
      <w:r>
        <w:rPr>
          <w:spacing w:val="11"/>
          <w:w w:val="110"/>
          <w:sz w:val="20"/>
        </w:rPr>
        <w:t xml:space="preserve"> </w:t>
      </w:r>
      <w:r>
        <w:rPr>
          <w:w w:val="110"/>
          <w:sz w:val="20"/>
        </w:rPr>
        <w:t>во</w:t>
      </w:r>
      <w:r>
        <w:rPr>
          <w:spacing w:val="12"/>
          <w:w w:val="110"/>
          <w:sz w:val="20"/>
        </w:rPr>
        <w:t xml:space="preserve"> </w:t>
      </w:r>
      <w:r>
        <w:rPr>
          <w:rFonts w:ascii="Cambria" w:hAnsi="Cambria"/>
          <w:b/>
          <w:w w:val="110"/>
          <w:sz w:val="20"/>
        </w:rPr>
        <w:t>втором</w:t>
      </w:r>
      <w:r>
        <w:rPr>
          <w:rFonts w:ascii="Cambria" w:hAnsi="Cambria"/>
          <w:b/>
          <w:spacing w:val="17"/>
          <w:w w:val="110"/>
          <w:sz w:val="20"/>
        </w:rPr>
        <w:t xml:space="preserve"> </w:t>
      </w:r>
      <w:r>
        <w:rPr>
          <w:rFonts w:ascii="Cambria" w:hAnsi="Cambria"/>
          <w:b/>
          <w:w w:val="110"/>
          <w:sz w:val="20"/>
        </w:rPr>
        <w:t>классе</w:t>
      </w:r>
      <w:r>
        <w:rPr>
          <w:rFonts w:ascii="Cambria" w:hAnsi="Cambria"/>
          <w:b/>
          <w:spacing w:val="17"/>
          <w:w w:val="110"/>
          <w:sz w:val="20"/>
        </w:rPr>
        <w:t xml:space="preserve"> </w:t>
      </w:r>
      <w:r>
        <w:rPr>
          <w:w w:val="110"/>
          <w:sz w:val="20"/>
        </w:rPr>
        <w:t>обучающийся</w:t>
      </w:r>
      <w:r>
        <w:rPr>
          <w:spacing w:val="11"/>
          <w:w w:val="110"/>
          <w:sz w:val="20"/>
        </w:rPr>
        <w:t xml:space="preserve"> </w:t>
      </w:r>
      <w:r>
        <w:rPr>
          <w:w w:val="110"/>
          <w:sz w:val="20"/>
        </w:rPr>
        <w:t>научится:</w:t>
      </w:r>
    </w:p>
    <w:p w:rsidR="00A92750" w:rsidRDefault="002F6DB3">
      <w:pPr>
        <w:pStyle w:val="a5"/>
        <w:numPr>
          <w:ilvl w:val="0"/>
          <w:numId w:val="6"/>
        </w:numPr>
        <w:tabs>
          <w:tab w:val="left" w:pos="724"/>
        </w:tabs>
        <w:spacing w:before="12"/>
        <w:ind w:left="723" w:right="0"/>
        <w:rPr>
          <w:sz w:val="20"/>
        </w:rPr>
      </w:pPr>
      <w:r>
        <w:rPr>
          <w:w w:val="115"/>
          <w:sz w:val="20"/>
        </w:rPr>
        <w:t>осознавать</w:t>
      </w:r>
      <w:r>
        <w:rPr>
          <w:spacing w:val="4"/>
          <w:w w:val="115"/>
          <w:sz w:val="20"/>
        </w:rPr>
        <w:t xml:space="preserve"> </w:t>
      </w:r>
      <w:r>
        <w:rPr>
          <w:w w:val="115"/>
          <w:sz w:val="20"/>
        </w:rPr>
        <w:t>язык</w:t>
      </w:r>
      <w:r>
        <w:rPr>
          <w:spacing w:val="5"/>
          <w:w w:val="115"/>
          <w:sz w:val="20"/>
        </w:rPr>
        <w:t xml:space="preserve"> </w:t>
      </w:r>
      <w:r>
        <w:rPr>
          <w:w w:val="115"/>
          <w:sz w:val="20"/>
        </w:rPr>
        <w:t>как</w:t>
      </w:r>
      <w:r>
        <w:rPr>
          <w:spacing w:val="5"/>
          <w:w w:val="115"/>
          <w:sz w:val="20"/>
        </w:rPr>
        <w:t xml:space="preserve"> </w:t>
      </w:r>
      <w:r>
        <w:rPr>
          <w:w w:val="115"/>
          <w:sz w:val="20"/>
        </w:rPr>
        <w:t>основное</w:t>
      </w:r>
      <w:r>
        <w:rPr>
          <w:spacing w:val="5"/>
          <w:w w:val="115"/>
          <w:sz w:val="20"/>
        </w:rPr>
        <w:t xml:space="preserve"> </w:t>
      </w:r>
      <w:r>
        <w:rPr>
          <w:w w:val="115"/>
          <w:sz w:val="20"/>
        </w:rPr>
        <w:t>средство</w:t>
      </w:r>
      <w:r>
        <w:rPr>
          <w:spacing w:val="5"/>
          <w:w w:val="115"/>
          <w:sz w:val="20"/>
        </w:rPr>
        <w:t xml:space="preserve"> </w:t>
      </w:r>
      <w:r>
        <w:rPr>
          <w:w w:val="115"/>
          <w:sz w:val="20"/>
        </w:rPr>
        <w:t>общения;</w:t>
      </w:r>
    </w:p>
    <w:p w:rsidR="00A92750" w:rsidRDefault="002F6DB3">
      <w:pPr>
        <w:pStyle w:val="a5"/>
        <w:numPr>
          <w:ilvl w:val="0"/>
          <w:numId w:val="6"/>
        </w:numPr>
        <w:tabs>
          <w:tab w:val="left" w:pos="724"/>
        </w:tabs>
        <w:spacing w:before="14" w:line="254" w:lineRule="auto"/>
        <w:ind w:firstLine="226"/>
        <w:rPr>
          <w:sz w:val="20"/>
        </w:rPr>
      </w:pPr>
      <w:r>
        <w:rPr>
          <w:w w:val="120"/>
          <w:sz w:val="20"/>
        </w:rPr>
        <w:t>характеризовать согласные звуки вне слова и в слове по</w:t>
      </w:r>
      <w:r>
        <w:rPr>
          <w:spacing w:val="-57"/>
          <w:w w:val="120"/>
          <w:sz w:val="20"/>
        </w:rPr>
        <w:t xml:space="preserve"> </w:t>
      </w:r>
      <w:r>
        <w:rPr>
          <w:w w:val="115"/>
          <w:sz w:val="20"/>
        </w:rPr>
        <w:t>заданным параметрам: согласный парный/непарный по твёрдо­</w:t>
      </w:r>
      <w:r>
        <w:rPr>
          <w:spacing w:val="1"/>
          <w:w w:val="115"/>
          <w:sz w:val="20"/>
        </w:rPr>
        <w:t xml:space="preserve"> </w:t>
      </w:r>
      <w:r>
        <w:rPr>
          <w:w w:val="120"/>
          <w:sz w:val="20"/>
        </w:rPr>
        <w:t>сти/мягкости; согласный парный/непарный по звонкости/глу­</w:t>
      </w:r>
      <w:r>
        <w:rPr>
          <w:spacing w:val="-57"/>
          <w:w w:val="120"/>
          <w:sz w:val="20"/>
        </w:rPr>
        <w:t xml:space="preserve"> </w:t>
      </w:r>
      <w:r>
        <w:rPr>
          <w:w w:val="120"/>
          <w:sz w:val="20"/>
        </w:rPr>
        <w:t>хости;</w:t>
      </w:r>
    </w:p>
    <w:p w:rsidR="00A92750" w:rsidRDefault="002F6DB3">
      <w:pPr>
        <w:pStyle w:val="a5"/>
        <w:numPr>
          <w:ilvl w:val="0"/>
          <w:numId w:val="6"/>
        </w:numPr>
        <w:tabs>
          <w:tab w:val="left" w:pos="724"/>
        </w:tabs>
        <w:spacing w:line="254" w:lineRule="auto"/>
        <w:ind w:firstLine="226"/>
        <w:rPr>
          <w:sz w:val="20"/>
        </w:rPr>
      </w:pPr>
      <w:r>
        <w:rPr>
          <w:w w:val="115"/>
          <w:sz w:val="20"/>
        </w:rPr>
        <w:t>определять</w:t>
      </w:r>
      <w:r>
        <w:rPr>
          <w:spacing w:val="-12"/>
          <w:w w:val="115"/>
          <w:sz w:val="20"/>
        </w:rPr>
        <w:t xml:space="preserve"> </w:t>
      </w:r>
      <w:r>
        <w:rPr>
          <w:w w:val="115"/>
          <w:sz w:val="20"/>
        </w:rPr>
        <w:t>количество</w:t>
      </w:r>
      <w:r>
        <w:rPr>
          <w:spacing w:val="-11"/>
          <w:w w:val="115"/>
          <w:sz w:val="20"/>
        </w:rPr>
        <w:t xml:space="preserve"> </w:t>
      </w:r>
      <w:r>
        <w:rPr>
          <w:w w:val="115"/>
          <w:sz w:val="20"/>
        </w:rPr>
        <w:t>слогов</w:t>
      </w:r>
      <w:r>
        <w:rPr>
          <w:spacing w:val="-11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-11"/>
          <w:w w:val="115"/>
          <w:sz w:val="20"/>
        </w:rPr>
        <w:t xml:space="preserve"> </w:t>
      </w:r>
      <w:r>
        <w:rPr>
          <w:w w:val="115"/>
          <w:sz w:val="20"/>
        </w:rPr>
        <w:t>слове</w:t>
      </w:r>
      <w:r>
        <w:rPr>
          <w:spacing w:val="-11"/>
          <w:w w:val="115"/>
          <w:sz w:val="20"/>
        </w:rPr>
        <w:t xml:space="preserve"> </w:t>
      </w:r>
      <w:r>
        <w:rPr>
          <w:w w:val="115"/>
          <w:sz w:val="20"/>
        </w:rPr>
        <w:t>(в</w:t>
      </w:r>
      <w:r>
        <w:rPr>
          <w:spacing w:val="-11"/>
          <w:w w:val="115"/>
          <w:sz w:val="20"/>
        </w:rPr>
        <w:t xml:space="preserve"> </w:t>
      </w:r>
      <w:r>
        <w:rPr>
          <w:w w:val="115"/>
          <w:sz w:val="20"/>
        </w:rPr>
        <w:t>том</w:t>
      </w:r>
      <w:r>
        <w:rPr>
          <w:spacing w:val="-11"/>
          <w:w w:val="115"/>
          <w:sz w:val="20"/>
        </w:rPr>
        <w:t xml:space="preserve"> </w:t>
      </w:r>
      <w:r>
        <w:rPr>
          <w:w w:val="115"/>
          <w:sz w:val="20"/>
        </w:rPr>
        <w:t>числе</w:t>
      </w:r>
      <w:r>
        <w:rPr>
          <w:spacing w:val="-11"/>
          <w:w w:val="115"/>
          <w:sz w:val="20"/>
        </w:rPr>
        <w:t xml:space="preserve"> </w:t>
      </w:r>
      <w:r>
        <w:rPr>
          <w:w w:val="115"/>
          <w:sz w:val="20"/>
        </w:rPr>
        <w:t>при</w:t>
      </w:r>
      <w:r>
        <w:rPr>
          <w:spacing w:val="-11"/>
          <w:w w:val="115"/>
          <w:sz w:val="20"/>
        </w:rPr>
        <w:t xml:space="preserve"> </w:t>
      </w:r>
      <w:r>
        <w:rPr>
          <w:w w:val="115"/>
          <w:sz w:val="20"/>
        </w:rPr>
        <w:t>сте­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чении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согласных);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делить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слово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на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слоги;</w:t>
      </w:r>
    </w:p>
    <w:p w:rsidR="00A92750" w:rsidRDefault="002F6DB3">
      <w:pPr>
        <w:pStyle w:val="a5"/>
        <w:numPr>
          <w:ilvl w:val="0"/>
          <w:numId w:val="6"/>
        </w:numPr>
        <w:tabs>
          <w:tab w:val="left" w:pos="724"/>
        </w:tabs>
        <w:spacing w:line="249" w:lineRule="auto"/>
        <w:ind w:firstLine="226"/>
        <w:rPr>
          <w:sz w:val="20"/>
        </w:rPr>
      </w:pPr>
      <w:r>
        <w:rPr>
          <w:w w:val="115"/>
          <w:sz w:val="20"/>
        </w:rPr>
        <w:t>устанавливать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соотношение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звуково</w:t>
      </w:r>
      <w:r>
        <w:rPr>
          <w:w w:val="115"/>
          <w:sz w:val="20"/>
        </w:rPr>
        <w:t>го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буквенного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соста­</w:t>
      </w:r>
      <w:r>
        <w:rPr>
          <w:spacing w:val="-55"/>
          <w:w w:val="115"/>
          <w:sz w:val="20"/>
        </w:rPr>
        <w:t xml:space="preserve"> </w:t>
      </w:r>
      <w:r>
        <w:rPr>
          <w:w w:val="120"/>
          <w:sz w:val="20"/>
        </w:rPr>
        <w:t>ва,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в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том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числе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с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учётом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функций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букв</w:t>
      </w:r>
      <w:r>
        <w:rPr>
          <w:spacing w:val="-13"/>
          <w:w w:val="120"/>
          <w:sz w:val="20"/>
        </w:rPr>
        <w:t xml:space="preserve"> </w:t>
      </w:r>
      <w:r>
        <w:rPr>
          <w:rFonts w:ascii="Cambria" w:hAnsi="Cambria"/>
          <w:b/>
          <w:i/>
          <w:w w:val="120"/>
          <w:sz w:val="20"/>
        </w:rPr>
        <w:t>е</w:t>
      </w:r>
      <w:r>
        <w:rPr>
          <w:w w:val="120"/>
          <w:sz w:val="20"/>
        </w:rPr>
        <w:t>,</w:t>
      </w:r>
      <w:r>
        <w:rPr>
          <w:spacing w:val="-14"/>
          <w:w w:val="120"/>
          <w:sz w:val="20"/>
        </w:rPr>
        <w:t xml:space="preserve"> </w:t>
      </w:r>
      <w:r>
        <w:rPr>
          <w:rFonts w:ascii="Cambria" w:hAnsi="Cambria"/>
          <w:b/>
          <w:i/>
          <w:w w:val="120"/>
          <w:sz w:val="20"/>
        </w:rPr>
        <w:t>ё</w:t>
      </w:r>
      <w:r>
        <w:rPr>
          <w:w w:val="120"/>
          <w:sz w:val="20"/>
        </w:rPr>
        <w:t>,</w:t>
      </w:r>
      <w:r>
        <w:rPr>
          <w:spacing w:val="-13"/>
          <w:w w:val="120"/>
          <w:sz w:val="20"/>
        </w:rPr>
        <w:t xml:space="preserve"> </w:t>
      </w:r>
      <w:r>
        <w:rPr>
          <w:rFonts w:ascii="Cambria" w:hAnsi="Cambria"/>
          <w:b/>
          <w:i/>
          <w:w w:val="120"/>
          <w:sz w:val="20"/>
        </w:rPr>
        <w:t>ю</w:t>
      </w:r>
      <w:r>
        <w:rPr>
          <w:w w:val="120"/>
          <w:sz w:val="20"/>
        </w:rPr>
        <w:t>,</w:t>
      </w:r>
      <w:r>
        <w:rPr>
          <w:spacing w:val="-14"/>
          <w:w w:val="120"/>
          <w:sz w:val="20"/>
        </w:rPr>
        <w:t xml:space="preserve"> </w:t>
      </w:r>
      <w:r>
        <w:rPr>
          <w:rFonts w:ascii="Cambria" w:hAnsi="Cambria"/>
          <w:b/>
          <w:i/>
          <w:w w:val="120"/>
          <w:sz w:val="20"/>
        </w:rPr>
        <w:t>я</w:t>
      </w:r>
      <w:r>
        <w:rPr>
          <w:w w:val="120"/>
          <w:sz w:val="20"/>
        </w:rPr>
        <w:t>;</w:t>
      </w:r>
    </w:p>
    <w:p w:rsidR="00A92750" w:rsidRDefault="002F6DB3">
      <w:pPr>
        <w:pStyle w:val="a5"/>
        <w:numPr>
          <w:ilvl w:val="0"/>
          <w:numId w:val="6"/>
        </w:numPr>
        <w:tabs>
          <w:tab w:val="left" w:pos="724"/>
        </w:tabs>
        <w:spacing w:before="3" w:line="254" w:lineRule="auto"/>
        <w:ind w:firstLine="226"/>
        <w:rPr>
          <w:sz w:val="20"/>
        </w:rPr>
      </w:pPr>
      <w:r>
        <w:rPr>
          <w:w w:val="115"/>
          <w:sz w:val="20"/>
        </w:rPr>
        <w:t>обозначать на письме мягкость согласных звуков буквой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мягкий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знак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середине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слова;</w:t>
      </w:r>
    </w:p>
    <w:p w:rsidR="00A92750" w:rsidRDefault="002F6DB3">
      <w:pPr>
        <w:pStyle w:val="a5"/>
        <w:numPr>
          <w:ilvl w:val="0"/>
          <w:numId w:val="6"/>
        </w:numPr>
        <w:tabs>
          <w:tab w:val="left" w:pos="724"/>
        </w:tabs>
        <w:spacing w:line="230" w:lineRule="exact"/>
        <w:ind w:left="723" w:right="0"/>
        <w:rPr>
          <w:sz w:val="20"/>
        </w:rPr>
      </w:pPr>
      <w:r>
        <w:rPr>
          <w:w w:val="115"/>
          <w:sz w:val="20"/>
        </w:rPr>
        <w:t>находить</w:t>
      </w:r>
      <w:r>
        <w:rPr>
          <w:spacing w:val="-1"/>
          <w:w w:val="115"/>
          <w:sz w:val="20"/>
        </w:rPr>
        <w:t xml:space="preserve"> </w:t>
      </w:r>
      <w:r>
        <w:rPr>
          <w:w w:val="115"/>
          <w:sz w:val="20"/>
        </w:rPr>
        <w:t>однокоренные слова;</w:t>
      </w:r>
    </w:p>
    <w:p w:rsidR="00A92750" w:rsidRDefault="002F6DB3">
      <w:pPr>
        <w:pStyle w:val="a5"/>
        <w:numPr>
          <w:ilvl w:val="0"/>
          <w:numId w:val="6"/>
        </w:numPr>
        <w:tabs>
          <w:tab w:val="left" w:pos="724"/>
        </w:tabs>
        <w:spacing w:before="14"/>
        <w:ind w:left="723" w:right="0"/>
        <w:rPr>
          <w:sz w:val="20"/>
        </w:rPr>
      </w:pPr>
      <w:r>
        <w:rPr>
          <w:w w:val="115"/>
          <w:sz w:val="20"/>
        </w:rPr>
        <w:t>выделять в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слове корень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(простые случаи);</w:t>
      </w:r>
    </w:p>
    <w:p w:rsidR="00A92750" w:rsidRDefault="002F6DB3">
      <w:pPr>
        <w:pStyle w:val="a5"/>
        <w:numPr>
          <w:ilvl w:val="0"/>
          <w:numId w:val="6"/>
        </w:numPr>
        <w:tabs>
          <w:tab w:val="left" w:pos="724"/>
        </w:tabs>
        <w:spacing w:before="13"/>
        <w:ind w:left="723" w:right="0"/>
        <w:rPr>
          <w:sz w:val="20"/>
        </w:rPr>
      </w:pPr>
      <w:r>
        <w:rPr>
          <w:w w:val="115"/>
          <w:sz w:val="20"/>
        </w:rPr>
        <w:t>выделять</w:t>
      </w:r>
      <w:r>
        <w:rPr>
          <w:spacing w:val="3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3"/>
          <w:w w:val="115"/>
          <w:sz w:val="20"/>
        </w:rPr>
        <w:t xml:space="preserve"> </w:t>
      </w:r>
      <w:r>
        <w:rPr>
          <w:w w:val="115"/>
          <w:sz w:val="20"/>
        </w:rPr>
        <w:t>слове</w:t>
      </w:r>
      <w:r>
        <w:rPr>
          <w:spacing w:val="3"/>
          <w:w w:val="115"/>
          <w:sz w:val="20"/>
        </w:rPr>
        <w:t xml:space="preserve"> </w:t>
      </w:r>
      <w:r>
        <w:rPr>
          <w:w w:val="115"/>
          <w:sz w:val="20"/>
        </w:rPr>
        <w:t>окончание;</w:t>
      </w:r>
    </w:p>
    <w:p w:rsidR="00A92750" w:rsidRDefault="002F6DB3">
      <w:pPr>
        <w:pStyle w:val="a5"/>
        <w:numPr>
          <w:ilvl w:val="0"/>
          <w:numId w:val="6"/>
        </w:numPr>
        <w:tabs>
          <w:tab w:val="left" w:pos="724"/>
        </w:tabs>
        <w:spacing w:before="14" w:line="254" w:lineRule="auto"/>
        <w:ind w:firstLine="226"/>
        <w:rPr>
          <w:sz w:val="20"/>
        </w:rPr>
      </w:pPr>
      <w:r>
        <w:rPr>
          <w:w w:val="115"/>
          <w:sz w:val="20"/>
        </w:rPr>
        <w:t>выявлять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тексте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случаи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употребления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многозначных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слов, понимать их значения и уточнять значение по учебным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словарям; случаи употребления синонимов и антонимов (без на­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зывания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терминов);</w:t>
      </w:r>
    </w:p>
    <w:p w:rsidR="00A92750" w:rsidRDefault="002F6DB3">
      <w:pPr>
        <w:pStyle w:val="a5"/>
        <w:numPr>
          <w:ilvl w:val="0"/>
          <w:numId w:val="6"/>
        </w:numPr>
        <w:tabs>
          <w:tab w:val="left" w:pos="724"/>
        </w:tabs>
        <w:spacing w:line="229" w:lineRule="exact"/>
        <w:ind w:left="723" w:right="0"/>
        <w:rPr>
          <w:sz w:val="20"/>
        </w:rPr>
      </w:pPr>
      <w:r>
        <w:rPr>
          <w:w w:val="120"/>
          <w:sz w:val="20"/>
        </w:rPr>
        <w:t>распознавать</w:t>
      </w:r>
      <w:r>
        <w:rPr>
          <w:spacing w:val="19"/>
          <w:w w:val="120"/>
          <w:sz w:val="20"/>
        </w:rPr>
        <w:t xml:space="preserve"> </w:t>
      </w:r>
      <w:proofErr w:type="gramStart"/>
      <w:r>
        <w:rPr>
          <w:w w:val="120"/>
          <w:sz w:val="20"/>
        </w:rPr>
        <w:t xml:space="preserve">слова, </w:t>
      </w:r>
      <w:r>
        <w:rPr>
          <w:spacing w:val="18"/>
          <w:w w:val="120"/>
          <w:sz w:val="20"/>
        </w:rPr>
        <w:t xml:space="preserve"> </w:t>
      </w:r>
      <w:r>
        <w:rPr>
          <w:w w:val="120"/>
          <w:sz w:val="20"/>
        </w:rPr>
        <w:t>отвечающие</w:t>
      </w:r>
      <w:proofErr w:type="gramEnd"/>
      <w:r>
        <w:rPr>
          <w:w w:val="120"/>
          <w:sz w:val="20"/>
        </w:rPr>
        <w:t xml:space="preserve"> </w:t>
      </w:r>
      <w:r>
        <w:rPr>
          <w:spacing w:val="18"/>
          <w:w w:val="120"/>
          <w:sz w:val="20"/>
        </w:rPr>
        <w:t xml:space="preserve"> </w:t>
      </w:r>
      <w:r>
        <w:rPr>
          <w:w w:val="120"/>
          <w:sz w:val="20"/>
        </w:rPr>
        <w:t xml:space="preserve">на </w:t>
      </w:r>
      <w:r>
        <w:rPr>
          <w:spacing w:val="18"/>
          <w:w w:val="120"/>
          <w:sz w:val="20"/>
        </w:rPr>
        <w:t xml:space="preserve"> </w:t>
      </w:r>
      <w:r>
        <w:rPr>
          <w:w w:val="120"/>
          <w:sz w:val="20"/>
        </w:rPr>
        <w:t xml:space="preserve">вопросы </w:t>
      </w:r>
      <w:r>
        <w:rPr>
          <w:spacing w:val="18"/>
          <w:w w:val="120"/>
          <w:sz w:val="20"/>
        </w:rPr>
        <w:t xml:space="preserve"> </w:t>
      </w:r>
      <w:r>
        <w:rPr>
          <w:w w:val="120"/>
          <w:sz w:val="20"/>
        </w:rPr>
        <w:t>«кто?»,</w:t>
      </w:r>
    </w:p>
    <w:p w:rsidR="00A92750" w:rsidRDefault="002F6DB3">
      <w:pPr>
        <w:pStyle w:val="a3"/>
        <w:spacing w:before="13"/>
        <w:ind w:right="0" w:firstLine="0"/>
        <w:jc w:val="left"/>
      </w:pPr>
      <w:r>
        <w:rPr>
          <w:w w:val="120"/>
        </w:rPr>
        <w:t>«что?»;</w:t>
      </w:r>
    </w:p>
    <w:p w:rsidR="00A92750" w:rsidRDefault="002F6DB3">
      <w:pPr>
        <w:pStyle w:val="a5"/>
        <w:numPr>
          <w:ilvl w:val="0"/>
          <w:numId w:val="6"/>
        </w:numPr>
        <w:tabs>
          <w:tab w:val="left" w:pos="724"/>
        </w:tabs>
        <w:spacing w:before="14" w:line="254" w:lineRule="auto"/>
        <w:ind w:firstLine="226"/>
        <w:rPr>
          <w:sz w:val="20"/>
        </w:rPr>
      </w:pPr>
      <w:r>
        <w:rPr>
          <w:w w:val="120"/>
          <w:sz w:val="20"/>
        </w:rPr>
        <w:t>распознавать слова, отвечающие на вопросы «что де­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лать?»,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«что</w:t>
      </w:r>
      <w:r>
        <w:rPr>
          <w:spacing w:val="-12"/>
          <w:w w:val="120"/>
          <w:sz w:val="20"/>
        </w:rPr>
        <w:t xml:space="preserve"> </w:t>
      </w:r>
      <w:r>
        <w:rPr>
          <w:w w:val="120"/>
          <w:sz w:val="20"/>
        </w:rPr>
        <w:t>сделать?»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и</w:t>
      </w:r>
      <w:r>
        <w:rPr>
          <w:spacing w:val="-12"/>
          <w:w w:val="120"/>
          <w:sz w:val="20"/>
        </w:rPr>
        <w:t xml:space="preserve"> </w:t>
      </w:r>
      <w:proofErr w:type="gramStart"/>
      <w:r>
        <w:rPr>
          <w:w w:val="120"/>
          <w:sz w:val="20"/>
        </w:rPr>
        <w:t>др</w:t>
      </w:r>
      <w:r>
        <w:rPr>
          <w:spacing w:val="11"/>
          <w:w w:val="120"/>
          <w:sz w:val="20"/>
        </w:rPr>
        <w:t xml:space="preserve"> </w:t>
      </w:r>
      <w:r>
        <w:rPr>
          <w:w w:val="120"/>
          <w:sz w:val="20"/>
        </w:rPr>
        <w:t>;</w:t>
      </w:r>
      <w:proofErr w:type="gramEnd"/>
    </w:p>
    <w:p w:rsidR="00A92750" w:rsidRDefault="002F6DB3">
      <w:pPr>
        <w:pStyle w:val="a5"/>
        <w:numPr>
          <w:ilvl w:val="0"/>
          <w:numId w:val="6"/>
        </w:numPr>
        <w:tabs>
          <w:tab w:val="left" w:pos="724"/>
        </w:tabs>
        <w:spacing w:line="230" w:lineRule="exact"/>
        <w:ind w:left="723" w:right="0"/>
        <w:rPr>
          <w:sz w:val="20"/>
        </w:rPr>
      </w:pPr>
      <w:r>
        <w:rPr>
          <w:w w:val="120"/>
          <w:sz w:val="20"/>
        </w:rPr>
        <w:t>распознавать</w:t>
      </w:r>
      <w:r>
        <w:rPr>
          <w:spacing w:val="29"/>
          <w:w w:val="120"/>
          <w:sz w:val="20"/>
        </w:rPr>
        <w:t xml:space="preserve"> </w:t>
      </w:r>
      <w:r>
        <w:rPr>
          <w:w w:val="120"/>
          <w:sz w:val="20"/>
        </w:rPr>
        <w:t>слова,</w:t>
      </w:r>
      <w:r>
        <w:rPr>
          <w:spacing w:val="29"/>
          <w:w w:val="120"/>
          <w:sz w:val="20"/>
        </w:rPr>
        <w:t xml:space="preserve"> </w:t>
      </w:r>
      <w:r>
        <w:rPr>
          <w:w w:val="120"/>
          <w:sz w:val="20"/>
        </w:rPr>
        <w:t>отвечающие</w:t>
      </w:r>
      <w:r>
        <w:rPr>
          <w:spacing w:val="29"/>
          <w:w w:val="120"/>
          <w:sz w:val="20"/>
        </w:rPr>
        <w:t xml:space="preserve"> </w:t>
      </w:r>
      <w:r>
        <w:rPr>
          <w:w w:val="120"/>
          <w:sz w:val="20"/>
        </w:rPr>
        <w:t>на</w:t>
      </w:r>
      <w:r>
        <w:rPr>
          <w:spacing w:val="30"/>
          <w:w w:val="120"/>
          <w:sz w:val="20"/>
        </w:rPr>
        <w:t xml:space="preserve"> </w:t>
      </w:r>
      <w:r>
        <w:rPr>
          <w:w w:val="120"/>
          <w:sz w:val="20"/>
        </w:rPr>
        <w:t>вопросы</w:t>
      </w:r>
      <w:r>
        <w:rPr>
          <w:spacing w:val="29"/>
          <w:w w:val="120"/>
          <w:sz w:val="20"/>
        </w:rPr>
        <w:t xml:space="preserve"> </w:t>
      </w:r>
      <w:r>
        <w:rPr>
          <w:w w:val="120"/>
          <w:sz w:val="20"/>
        </w:rPr>
        <w:t>«какой?»,</w:t>
      </w:r>
    </w:p>
    <w:p w:rsidR="00A92750" w:rsidRDefault="002F6DB3">
      <w:pPr>
        <w:pStyle w:val="a3"/>
        <w:spacing w:before="14"/>
        <w:ind w:right="0" w:firstLine="0"/>
      </w:pPr>
      <w:r>
        <w:rPr>
          <w:w w:val="120"/>
        </w:rPr>
        <w:t>«какая?»,</w:t>
      </w:r>
      <w:r>
        <w:rPr>
          <w:spacing w:val="17"/>
          <w:w w:val="120"/>
        </w:rPr>
        <w:t xml:space="preserve"> </w:t>
      </w:r>
      <w:r>
        <w:rPr>
          <w:w w:val="120"/>
        </w:rPr>
        <w:t>«какое?»,</w:t>
      </w:r>
      <w:r>
        <w:rPr>
          <w:spacing w:val="18"/>
          <w:w w:val="120"/>
        </w:rPr>
        <w:t xml:space="preserve"> </w:t>
      </w:r>
      <w:r>
        <w:rPr>
          <w:w w:val="120"/>
        </w:rPr>
        <w:t>«какие?»;</w:t>
      </w:r>
    </w:p>
    <w:p w:rsidR="00A92750" w:rsidRDefault="002F6DB3">
      <w:pPr>
        <w:pStyle w:val="a5"/>
        <w:numPr>
          <w:ilvl w:val="0"/>
          <w:numId w:val="6"/>
        </w:numPr>
        <w:tabs>
          <w:tab w:val="left" w:pos="724"/>
        </w:tabs>
        <w:spacing w:before="13" w:line="254" w:lineRule="auto"/>
        <w:ind w:right="155" w:firstLine="226"/>
        <w:rPr>
          <w:sz w:val="20"/>
        </w:rPr>
      </w:pPr>
      <w:r>
        <w:rPr>
          <w:w w:val="115"/>
          <w:sz w:val="20"/>
        </w:rPr>
        <w:t>определять вид предложения по цели высказывания и по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эмоциональной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окраске;</w:t>
      </w:r>
    </w:p>
    <w:p w:rsidR="00A92750" w:rsidRDefault="002F6DB3">
      <w:pPr>
        <w:pStyle w:val="a5"/>
        <w:numPr>
          <w:ilvl w:val="0"/>
          <w:numId w:val="6"/>
        </w:numPr>
        <w:tabs>
          <w:tab w:val="left" w:pos="724"/>
        </w:tabs>
        <w:spacing w:line="254" w:lineRule="auto"/>
        <w:ind w:firstLine="226"/>
        <w:rPr>
          <w:sz w:val="20"/>
        </w:rPr>
      </w:pPr>
      <w:r>
        <w:rPr>
          <w:w w:val="115"/>
          <w:sz w:val="20"/>
        </w:rPr>
        <w:t>находить место ор</w:t>
      </w:r>
      <w:r>
        <w:rPr>
          <w:w w:val="115"/>
          <w:sz w:val="20"/>
        </w:rPr>
        <w:t>фограммы в слове и между словами на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изученные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правила;</w:t>
      </w:r>
    </w:p>
    <w:p w:rsidR="00A92750" w:rsidRDefault="002F6DB3">
      <w:pPr>
        <w:pStyle w:val="a5"/>
        <w:numPr>
          <w:ilvl w:val="0"/>
          <w:numId w:val="6"/>
        </w:numPr>
        <w:tabs>
          <w:tab w:val="left" w:pos="724"/>
        </w:tabs>
        <w:spacing w:line="254" w:lineRule="auto"/>
        <w:ind w:right="151" w:firstLine="227"/>
        <w:rPr>
          <w:sz w:val="20"/>
        </w:rPr>
      </w:pPr>
      <w:r>
        <w:rPr>
          <w:w w:val="115"/>
          <w:sz w:val="20"/>
        </w:rPr>
        <w:t>применять изученные правила правописания, в том чис­</w:t>
      </w:r>
      <w:r>
        <w:rPr>
          <w:spacing w:val="1"/>
          <w:w w:val="115"/>
          <w:sz w:val="20"/>
        </w:rPr>
        <w:t xml:space="preserve"> </w:t>
      </w:r>
      <w:r>
        <w:rPr>
          <w:w w:val="120"/>
          <w:sz w:val="20"/>
        </w:rPr>
        <w:t xml:space="preserve">ле: сочетания </w:t>
      </w:r>
      <w:r>
        <w:rPr>
          <w:rFonts w:ascii="Cambria" w:hAnsi="Cambria"/>
          <w:b/>
          <w:i/>
          <w:w w:val="120"/>
          <w:sz w:val="20"/>
        </w:rPr>
        <w:t>чк</w:t>
      </w:r>
      <w:r>
        <w:rPr>
          <w:w w:val="120"/>
          <w:sz w:val="20"/>
        </w:rPr>
        <w:t xml:space="preserve">, </w:t>
      </w:r>
      <w:r>
        <w:rPr>
          <w:rFonts w:ascii="Cambria" w:hAnsi="Cambria"/>
          <w:b/>
          <w:i/>
          <w:w w:val="120"/>
          <w:sz w:val="20"/>
        </w:rPr>
        <w:t>чн</w:t>
      </w:r>
      <w:r>
        <w:rPr>
          <w:w w:val="120"/>
          <w:sz w:val="20"/>
        </w:rPr>
        <w:t xml:space="preserve">, </w:t>
      </w:r>
      <w:r>
        <w:rPr>
          <w:rFonts w:ascii="Cambria" w:hAnsi="Cambria"/>
          <w:b/>
          <w:i/>
          <w:w w:val="120"/>
          <w:sz w:val="20"/>
        </w:rPr>
        <w:t>чт</w:t>
      </w:r>
      <w:r>
        <w:rPr>
          <w:w w:val="120"/>
          <w:sz w:val="20"/>
        </w:rPr>
        <w:t xml:space="preserve">; </w:t>
      </w:r>
      <w:r>
        <w:rPr>
          <w:rFonts w:ascii="Cambria" w:hAnsi="Cambria"/>
          <w:b/>
          <w:i/>
          <w:w w:val="120"/>
          <w:sz w:val="20"/>
        </w:rPr>
        <w:t>щн</w:t>
      </w:r>
      <w:r>
        <w:rPr>
          <w:w w:val="120"/>
          <w:sz w:val="20"/>
        </w:rPr>
        <w:t xml:space="preserve">, </w:t>
      </w:r>
      <w:r>
        <w:rPr>
          <w:rFonts w:ascii="Cambria" w:hAnsi="Cambria"/>
          <w:b/>
          <w:i/>
          <w:w w:val="120"/>
          <w:sz w:val="20"/>
        </w:rPr>
        <w:t>нч</w:t>
      </w:r>
      <w:r>
        <w:rPr>
          <w:w w:val="120"/>
          <w:sz w:val="20"/>
        </w:rPr>
        <w:t>; проверяемые безударные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гласные</w:t>
      </w:r>
      <w:r>
        <w:rPr>
          <w:spacing w:val="32"/>
          <w:w w:val="120"/>
          <w:sz w:val="20"/>
        </w:rPr>
        <w:t xml:space="preserve"> </w:t>
      </w:r>
      <w:r>
        <w:rPr>
          <w:w w:val="120"/>
          <w:sz w:val="20"/>
        </w:rPr>
        <w:t>в</w:t>
      </w:r>
      <w:r>
        <w:rPr>
          <w:spacing w:val="32"/>
          <w:w w:val="120"/>
          <w:sz w:val="20"/>
        </w:rPr>
        <w:t xml:space="preserve"> </w:t>
      </w:r>
      <w:r>
        <w:rPr>
          <w:w w:val="120"/>
          <w:sz w:val="20"/>
        </w:rPr>
        <w:t>корне</w:t>
      </w:r>
      <w:r>
        <w:rPr>
          <w:spacing w:val="32"/>
          <w:w w:val="120"/>
          <w:sz w:val="20"/>
        </w:rPr>
        <w:t xml:space="preserve"> </w:t>
      </w:r>
      <w:r>
        <w:rPr>
          <w:w w:val="120"/>
          <w:sz w:val="20"/>
        </w:rPr>
        <w:t>слова;</w:t>
      </w:r>
      <w:r>
        <w:rPr>
          <w:spacing w:val="32"/>
          <w:w w:val="120"/>
          <w:sz w:val="20"/>
        </w:rPr>
        <w:t xml:space="preserve"> </w:t>
      </w:r>
      <w:r>
        <w:rPr>
          <w:w w:val="120"/>
          <w:sz w:val="20"/>
        </w:rPr>
        <w:t>парные</w:t>
      </w:r>
      <w:r>
        <w:rPr>
          <w:spacing w:val="33"/>
          <w:w w:val="120"/>
          <w:sz w:val="20"/>
        </w:rPr>
        <w:t xml:space="preserve"> </w:t>
      </w:r>
      <w:r>
        <w:rPr>
          <w:w w:val="120"/>
          <w:sz w:val="20"/>
        </w:rPr>
        <w:t>звонкие</w:t>
      </w:r>
      <w:r>
        <w:rPr>
          <w:spacing w:val="32"/>
          <w:w w:val="120"/>
          <w:sz w:val="20"/>
        </w:rPr>
        <w:t xml:space="preserve"> </w:t>
      </w:r>
      <w:r>
        <w:rPr>
          <w:w w:val="120"/>
          <w:sz w:val="20"/>
        </w:rPr>
        <w:t>и</w:t>
      </w:r>
      <w:r>
        <w:rPr>
          <w:spacing w:val="32"/>
          <w:w w:val="120"/>
          <w:sz w:val="20"/>
        </w:rPr>
        <w:t xml:space="preserve"> </w:t>
      </w:r>
      <w:r>
        <w:rPr>
          <w:w w:val="120"/>
          <w:sz w:val="20"/>
        </w:rPr>
        <w:t>глухие</w:t>
      </w:r>
      <w:r>
        <w:rPr>
          <w:spacing w:val="32"/>
          <w:w w:val="120"/>
          <w:sz w:val="20"/>
        </w:rPr>
        <w:t xml:space="preserve"> </w:t>
      </w:r>
      <w:r>
        <w:rPr>
          <w:w w:val="120"/>
          <w:sz w:val="20"/>
        </w:rPr>
        <w:t>согласные</w:t>
      </w:r>
      <w:r>
        <w:rPr>
          <w:spacing w:val="-57"/>
          <w:w w:val="120"/>
          <w:sz w:val="20"/>
        </w:rPr>
        <w:t xml:space="preserve"> </w:t>
      </w:r>
      <w:r>
        <w:rPr>
          <w:w w:val="115"/>
          <w:sz w:val="20"/>
        </w:rPr>
        <w:t>в корне слова; непроверяемые гласные и согласные (перечень</w:t>
      </w:r>
      <w:r>
        <w:rPr>
          <w:spacing w:val="1"/>
          <w:w w:val="115"/>
          <w:sz w:val="20"/>
        </w:rPr>
        <w:t xml:space="preserve"> </w:t>
      </w:r>
      <w:r>
        <w:rPr>
          <w:w w:val="120"/>
          <w:sz w:val="20"/>
        </w:rPr>
        <w:t>слов в орфографическом словаре учебника); прописная бук­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ва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в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именах,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отчествах,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фамилиях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людей,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кличках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живот­</w:t>
      </w:r>
      <w:r>
        <w:rPr>
          <w:spacing w:val="-57"/>
          <w:w w:val="120"/>
          <w:sz w:val="20"/>
        </w:rPr>
        <w:t xml:space="preserve"> </w:t>
      </w:r>
      <w:r>
        <w:rPr>
          <w:w w:val="120"/>
          <w:sz w:val="20"/>
        </w:rPr>
        <w:t>ных, географических названиях; раздельное написание пред­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логов с именами существител</w:t>
      </w:r>
      <w:r>
        <w:rPr>
          <w:w w:val="120"/>
          <w:sz w:val="20"/>
        </w:rPr>
        <w:t>ьными, разделительный мягкий</w:t>
      </w:r>
      <w:r>
        <w:rPr>
          <w:spacing w:val="-57"/>
          <w:w w:val="120"/>
          <w:sz w:val="20"/>
        </w:rPr>
        <w:t xml:space="preserve"> </w:t>
      </w:r>
      <w:r>
        <w:rPr>
          <w:w w:val="120"/>
          <w:sz w:val="20"/>
        </w:rPr>
        <w:t>знак;</w:t>
      </w:r>
    </w:p>
    <w:p w:rsidR="00A92750" w:rsidRDefault="002F6DB3">
      <w:pPr>
        <w:tabs>
          <w:tab w:val="left" w:pos="4186"/>
        </w:tabs>
        <w:spacing w:before="162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36</w:t>
      </w:r>
      <w:r>
        <w:rPr>
          <w:rFonts w:ascii="Trebuchet MS" w:hAnsi="Trebuchet MS"/>
          <w:sz w:val="18"/>
        </w:rPr>
        <w:tab/>
      </w:r>
      <w:r w:rsidR="003354CE">
        <w:rPr>
          <w:rFonts w:ascii="Trebuchet MS" w:hAnsi="Trebuchet MS"/>
          <w:w w:val="85"/>
          <w:sz w:val="18"/>
        </w:rPr>
        <w:t xml:space="preserve"> </w:t>
      </w:r>
    </w:p>
    <w:p w:rsidR="00A92750" w:rsidRDefault="00A92750">
      <w:pPr>
        <w:rPr>
          <w:rFonts w:ascii="Trebuchet MS" w:hAnsi="Trebuchet MS"/>
          <w:sz w:val="18"/>
        </w:rPr>
        <w:sectPr w:rsidR="00A92750">
          <w:pgSz w:w="7830" w:h="12020"/>
          <w:pgMar w:top="620" w:right="580" w:bottom="280" w:left="580" w:header="720" w:footer="720" w:gutter="0"/>
          <w:cols w:space="720"/>
        </w:sectPr>
      </w:pPr>
    </w:p>
    <w:p w:rsidR="00A92750" w:rsidRDefault="002F6DB3">
      <w:pPr>
        <w:pStyle w:val="a5"/>
        <w:numPr>
          <w:ilvl w:val="0"/>
          <w:numId w:val="5"/>
        </w:numPr>
        <w:tabs>
          <w:tab w:val="left" w:pos="724"/>
        </w:tabs>
        <w:spacing w:before="70" w:line="259" w:lineRule="auto"/>
        <w:ind w:right="155" w:firstLine="226"/>
        <w:rPr>
          <w:sz w:val="20"/>
        </w:rPr>
      </w:pPr>
      <w:r>
        <w:rPr>
          <w:w w:val="120"/>
          <w:sz w:val="20"/>
        </w:rPr>
        <w:lastRenderedPageBreak/>
        <w:t>правильно списывать (без пропусков и искажений букв)</w:t>
      </w:r>
      <w:r>
        <w:rPr>
          <w:spacing w:val="-57"/>
          <w:w w:val="120"/>
          <w:sz w:val="20"/>
        </w:rPr>
        <w:t xml:space="preserve"> </w:t>
      </w:r>
      <w:r>
        <w:rPr>
          <w:w w:val="115"/>
          <w:sz w:val="20"/>
        </w:rPr>
        <w:t>слова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предложения,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тексты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объёмом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не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более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50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слов;</w:t>
      </w:r>
    </w:p>
    <w:p w:rsidR="00A92750" w:rsidRDefault="002F6DB3">
      <w:pPr>
        <w:pStyle w:val="a5"/>
        <w:numPr>
          <w:ilvl w:val="0"/>
          <w:numId w:val="5"/>
        </w:numPr>
        <w:tabs>
          <w:tab w:val="left" w:pos="724"/>
        </w:tabs>
        <w:spacing w:before="2" w:line="259" w:lineRule="auto"/>
        <w:ind w:firstLine="226"/>
        <w:rPr>
          <w:sz w:val="20"/>
        </w:rPr>
      </w:pPr>
      <w:r>
        <w:rPr>
          <w:w w:val="120"/>
          <w:sz w:val="20"/>
        </w:rPr>
        <w:t>писать под диктовку (без пропусков и искажений букв)</w:t>
      </w:r>
      <w:r>
        <w:rPr>
          <w:spacing w:val="1"/>
          <w:w w:val="120"/>
          <w:sz w:val="20"/>
        </w:rPr>
        <w:t xml:space="preserve"> </w:t>
      </w:r>
      <w:r>
        <w:rPr>
          <w:w w:val="115"/>
          <w:sz w:val="20"/>
        </w:rPr>
        <w:t>слова, предложения, тексты объёмом не более 45 слов с учётом</w:t>
      </w:r>
      <w:r>
        <w:rPr>
          <w:spacing w:val="1"/>
          <w:w w:val="115"/>
          <w:sz w:val="20"/>
        </w:rPr>
        <w:t xml:space="preserve"> </w:t>
      </w:r>
      <w:r>
        <w:rPr>
          <w:w w:val="120"/>
          <w:sz w:val="20"/>
        </w:rPr>
        <w:t>изученных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правил</w:t>
      </w:r>
      <w:r>
        <w:rPr>
          <w:spacing w:val="-12"/>
          <w:w w:val="120"/>
          <w:sz w:val="20"/>
        </w:rPr>
        <w:t xml:space="preserve"> </w:t>
      </w:r>
      <w:r>
        <w:rPr>
          <w:w w:val="120"/>
          <w:sz w:val="20"/>
        </w:rPr>
        <w:t>правописания;</w:t>
      </w:r>
    </w:p>
    <w:p w:rsidR="00A92750" w:rsidRDefault="002F6DB3">
      <w:pPr>
        <w:pStyle w:val="a5"/>
        <w:numPr>
          <w:ilvl w:val="0"/>
          <w:numId w:val="5"/>
        </w:numPr>
        <w:tabs>
          <w:tab w:val="left" w:pos="724"/>
        </w:tabs>
        <w:spacing w:before="1" w:line="259" w:lineRule="auto"/>
        <w:ind w:right="155" w:firstLine="226"/>
        <w:rPr>
          <w:sz w:val="20"/>
        </w:rPr>
      </w:pPr>
      <w:r>
        <w:rPr>
          <w:w w:val="120"/>
          <w:sz w:val="20"/>
        </w:rPr>
        <w:t>находить и исправлять ошибки на изученные правила,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описки;</w:t>
      </w:r>
    </w:p>
    <w:p w:rsidR="00A92750" w:rsidRDefault="002F6DB3">
      <w:pPr>
        <w:pStyle w:val="a5"/>
        <w:numPr>
          <w:ilvl w:val="0"/>
          <w:numId w:val="5"/>
        </w:numPr>
        <w:tabs>
          <w:tab w:val="left" w:pos="724"/>
        </w:tabs>
        <w:spacing w:before="2" w:line="259" w:lineRule="auto"/>
        <w:ind w:right="155" w:firstLine="226"/>
        <w:rPr>
          <w:sz w:val="20"/>
        </w:rPr>
      </w:pPr>
      <w:r>
        <w:rPr>
          <w:w w:val="120"/>
          <w:sz w:val="20"/>
        </w:rPr>
        <w:t>пользоваться толковым, орфографическим, орфоэпиче­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ским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словарями</w:t>
      </w:r>
      <w:r>
        <w:rPr>
          <w:spacing w:val="-12"/>
          <w:w w:val="120"/>
          <w:sz w:val="20"/>
        </w:rPr>
        <w:t xml:space="preserve"> </w:t>
      </w:r>
      <w:r>
        <w:rPr>
          <w:w w:val="120"/>
          <w:sz w:val="20"/>
        </w:rPr>
        <w:t>учебника;</w:t>
      </w:r>
    </w:p>
    <w:p w:rsidR="00A92750" w:rsidRDefault="002F6DB3">
      <w:pPr>
        <w:pStyle w:val="a5"/>
        <w:numPr>
          <w:ilvl w:val="0"/>
          <w:numId w:val="5"/>
        </w:numPr>
        <w:tabs>
          <w:tab w:val="left" w:pos="724"/>
        </w:tabs>
        <w:spacing w:before="1" w:line="259" w:lineRule="auto"/>
        <w:ind w:firstLine="226"/>
        <w:rPr>
          <w:sz w:val="20"/>
        </w:rPr>
      </w:pPr>
      <w:r>
        <w:rPr>
          <w:w w:val="115"/>
          <w:sz w:val="20"/>
        </w:rPr>
        <w:t xml:space="preserve">строить устное диалогическое </w:t>
      </w:r>
      <w:r>
        <w:rPr>
          <w:w w:val="115"/>
          <w:sz w:val="20"/>
        </w:rPr>
        <w:t>и монологическое выска­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зывание (2—4 предложения на определённую тему, по наблю­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дениям) с соблюдением орфоэпических норм, правильной ин­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тонации;</w:t>
      </w:r>
    </w:p>
    <w:p w:rsidR="00A92750" w:rsidRDefault="002F6DB3">
      <w:pPr>
        <w:pStyle w:val="a5"/>
        <w:numPr>
          <w:ilvl w:val="0"/>
          <w:numId w:val="5"/>
        </w:numPr>
        <w:tabs>
          <w:tab w:val="left" w:pos="724"/>
        </w:tabs>
        <w:spacing w:before="2" w:line="259" w:lineRule="auto"/>
        <w:ind w:right="155" w:firstLine="226"/>
        <w:rPr>
          <w:sz w:val="20"/>
        </w:rPr>
      </w:pPr>
      <w:r>
        <w:rPr>
          <w:w w:val="115"/>
          <w:sz w:val="20"/>
        </w:rPr>
        <w:t>формулировать простые выводы на основе прочитанного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(услышанного)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устно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письменно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(1—2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предложения);</w:t>
      </w:r>
    </w:p>
    <w:p w:rsidR="00A92750" w:rsidRDefault="002F6DB3">
      <w:pPr>
        <w:pStyle w:val="a5"/>
        <w:numPr>
          <w:ilvl w:val="0"/>
          <w:numId w:val="5"/>
        </w:numPr>
        <w:tabs>
          <w:tab w:val="left" w:pos="724"/>
        </w:tabs>
        <w:spacing w:before="2" w:line="259" w:lineRule="auto"/>
        <w:ind w:firstLine="226"/>
        <w:rPr>
          <w:sz w:val="20"/>
        </w:rPr>
      </w:pPr>
      <w:r>
        <w:rPr>
          <w:w w:val="115"/>
          <w:sz w:val="20"/>
        </w:rPr>
        <w:t>состав</w:t>
      </w:r>
      <w:r>
        <w:rPr>
          <w:w w:val="115"/>
          <w:sz w:val="20"/>
        </w:rPr>
        <w:t>лять предложения из слов, устанавливая между ни­</w:t>
      </w:r>
      <w:r>
        <w:rPr>
          <w:spacing w:val="1"/>
          <w:w w:val="115"/>
          <w:sz w:val="20"/>
        </w:rPr>
        <w:t xml:space="preserve"> </w:t>
      </w:r>
      <w:r>
        <w:rPr>
          <w:w w:val="120"/>
          <w:sz w:val="20"/>
        </w:rPr>
        <w:t>ми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смысловую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связь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по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вопросам;</w:t>
      </w:r>
    </w:p>
    <w:p w:rsidR="00A92750" w:rsidRDefault="002F6DB3">
      <w:pPr>
        <w:pStyle w:val="a5"/>
        <w:numPr>
          <w:ilvl w:val="0"/>
          <w:numId w:val="5"/>
        </w:numPr>
        <w:tabs>
          <w:tab w:val="left" w:pos="724"/>
        </w:tabs>
        <w:spacing w:before="1" w:line="259" w:lineRule="auto"/>
        <w:ind w:firstLine="226"/>
        <w:rPr>
          <w:sz w:val="20"/>
        </w:rPr>
      </w:pPr>
      <w:r>
        <w:rPr>
          <w:w w:val="120"/>
          <w:sz w:val="20"/>
        </w:rPr>
        <w:t>определять тему текста и озаглавливать текст, отражая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его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тему;</w:t>
      </w:r>
    </w:p>
    <w:p w:rsidR="00A92750" w:rsidRDefault="002F6DB3">
      <w:pPr>
        <w:pStyle w:val="a5"/>
        <w:numPr>
          <w:ilvl w:val="0"/>
          <w:numId w:val="5"/>
        </w:numPr>
        <w:tabs>
          <w:tab w:val="left" w:pos="724"/>
        </w:tabs>
        <w:spacing w:before="1" w:line="259" w:lineRule="auto"/>
        <w:ind w:firstLine="226"/>
        <w:rPr>
          <w:sz w:val="20"/>
        </w:rPr>
      </w:pPr>
      <w:r>
        <w:rPr>
          <w:w w:val="120"/>
          <w:sz w:val="20"/>
        </w:rPr>
        <w:t>составлять текст из разрозненных предложений, частей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текста;</w:t>
      </w:r>
    </w:p>
    <w:p w:rsidR="00A92750" w:rsidRDefault="002F6DB3">
      <w:pPr>
        <w:pStyle w:val="a5"/>
        <w:numPr>
          <w:ilvl w:val="0"/>
          <w:numId w:val="5"/>
        </w:numPr>
        <w:tabs>
          <w:tab w:val="left" w:pos="724"/>
        </w:tabs>
        <w:spacing w:before="1" w:line="259" w:lineRule="auto"/>
        <w:ind w:right="155" w:firstLine="226"/>
        <w:rPr>
          <w:sz w:val="20"/>
        </w:rPr>
      </w:pPr>
      <w:r>
        <w:rPr>
          <w:w w:val="115"/>
          <w:sz w:val="20"/>
        </w:rPr>
        <w:t>писать подробное изложение повествовательного текста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объёмом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30—45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слов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с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опорой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на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вопросы;</w:t>
      </w:r>
    </w:p>
    <w:p w:rsidR="00A92750" w:rsidRDefault="002F6DB3">
      <w:pPr>
        <w:pStyle w:val="a5"/>
        <w:numPr>
          <w:ilvl w:val="0"/>
          <w:numId w:val="5"/>
        </w:numPr>
        <w:tabs>
          <w:tab w:val="left" w:pos="724"/>
        </w:tabs>
        <w:spacing w:before="2" w:line="259" w:lineRule="auto"/>
        <w:ind w:firstLine="226"/>
        <w:rPr>
          <w:sz w:val="20"/>
        </w:rPr>
      </w:pPr>
      <w:r>
        <w:rPr>
          <w:w w:val="115"/>
          <w:sz w:val="20"/>
        </w:rPr>
        <w:t>объяснять своими словами значение изученных понятий;</w:t>
      </w:r>
      <w:r>
        <w:rPr>
          <w:spacing w:val="1"/>
          <w:w w:val="115"/>
          <w:sz w:val="20"/>
        </w:rPr>
        <w:t xml:space="preserve"> </w:t>
      </w:r>
      <w:r>
        <w:rPr>
          <w:w w:val="120"/>
          <w:sz w:val="20"/>
        </w:rPr>
        <w:t>использовать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изученные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понятия</w:t>
      </w:r>
      <w:r>
        <w:rPr>
          <w:w w:val="142"/>
          <w:sz w:val="20"/>
        </w:rPr>
        <w:t xml:space="preserve"> </w:t>
      </w:r>
    </w:p>
    <w:p w:rsidR="00A92750" w:rsidRDefault="002F6DB3">
      <w:pPr>
        <w:pStyle w:val="3"/>
        <w:spacing w:before="161"/>
      </w:pPr>
      <w:r>
        <w:rPr>
          <w:w w:val="95"/>
        </w:rPr>
        <w:t>3</w:t>
      </w:r>
      <w:r>
        <w:rPr>
          <w:spacing w:val="-5"/>
          <w:w w:val="95"/>
        </w:rPr>
        <w:t xml:space="preserve"> </w:t>
      </w:r>
      <w:r>
        <w:rPr>
          <w:w w:val="95"/>
        </w:rPr>
        <w:t>КЛАСС</w:t>
      </w:r>
    </w:p>
    <w:p w:rsidR="00A92750" w:rsidRDefault="002F6DB3">
      <w:pPr>
        <w:spacing w:before="70"/>
        <w:ind w:left="383"/>
        <w:jc w:val="both"/>
        <w:rPr>
          <w:sz w:val="20"/>
        </w:rPr>
      </w:pPr>
      <w:r>
        <w:rPr>
          <w:w w:val="110"/>
          <w:sz w:val="20"/>
        </w:rPr>
        <w:t>К</w:t>
      </w:r>
      <w:r>
        <w:rPr>
          <w:spacing w:val="10"/>
          <w:w w:val="110"/>
          <w:sz w:val="20"/>
        </w:rPr>
        <w:t xml:space="preserve"> </w:t>
      </w:r>
      <w:r>
        <w:rPr>
          <w:w w:val="110"/>
          <w:sz w:val="20"/>
        </w:rPr>
        <w:t>концу</w:t>
      </w:r>
      <w:r>
        <w:rPr>
          <w:spacing w:val="11"/>
          <w:w w:val="110"/>
          <w:sz w:val="20"/>
        </w:rPr>
        <w:t xml:space="preserve"> </w:t>
      </w:r>
      <w:r>
        <w:rPr>
          <w:w w:val="110"/>
          <w:sz w:val="20"/>
        </w:rPr>
        <w:t>обучения</w:t>
      </w:r>
      <w:r>
        <w:rPr>
          <w:spacing w:val="10"/>
          <w:w w:val="110"/>
          <w:sz w:val="20"/>
        </w:rPr>
        <w:t xml:space="preserve"> </w:t>
      </w:r>
      <w:r>
        <w:rPr>
          <w:w w:val="110"/>
          <w:sz w:val="20"/>
        </w:rPr>
        <w:t>в</w:t>
      </w:r>
      <w:r>
        <w:rPr>
          <w:spacing w:val="11"/>
          <w:w w:val="110"/>
          <w:sz w:val="20"/>
        </w:rPr>
        <w:t xml:space="preserve"> </w:t>
      </w:r>
      <w:r>
        <w:rPr>
          <w:rFonts w:ascii="Cambria" w:hAnsi="Cambria"/>
          <w:b/>
          <w:w w:val="110"/>
          <w:sz w:val="20"/>
        </w:rPr>
        <w:t>третьем</w:t>
      </w:r>
      <w:r>
        <w:rPr>
          <w:rFonts w:ascii="Cambria" w:hAnsi="Cambria"/>
          <w:b/>
          <w:spacing w:val="16"/>
          <w:w w:val="110"/>
          <w:sz w:val="20"/>
        </w:rPr>
        <w:t xml:space="preserve"> </w:t>
      </w:r>
      <w:r>
        <w:rPr>
          <w:rFonts w:ascii="Cambria" w:hAnsi="Cambria"/>
          <w:b/>
          <w:w w:val="110"/>
          <w:sz w:val="20"/>
        </w:rPr>
        <w:t>классе</w:t>
      </w:r>
      <w:r>
        <w:rPr>
          <w:rFonts w:ascii="Cambria" w:hAnsi="Cambria"/>
          <w:b/>
          <w:spacing w:val="16"/>
          <w:w w:val="110"/>
          <w:sz w:val="20"/>
        </w:rPr>
        <w:t xml:space="preserve"> </w:t>
      </w:r>
      <w:r>
        <w:rPr>
          <w:w w:val="110"/>
          <w:sz w:val="20"/>
        </w:rPr>
        <w:t>обучающийся</w:t>
      </w:r>
      <w:r>
        <w:rPr>
          <w:spacing w:val="10"/>
          <w:w w:val="110"/>
          <w:sz w:val="20"/>
        </w:rPr>
        <w:t xml:space="preserve"> </w:t>
      </w:r>
      <w:r>
        <w:rPr>
          <w:w w:val="110"/>
          <w:sz w:val="20"/>
        </w:rPr>
        <w:t>научится:</w:t>
      </w:r>
    </w:p>
    <w:p w:rsidR="00A92750" w:rsidRDefault="002F6DB3">
      <w:pPr>
        <w:pStyle w:val="a5"/>
        <w:numPr>
          <w:ilvl w:val="0"/>
          <w:numId w:val="4"/>
        </w:numPr>
        <w:tabs>
          <w:tab w:val="left" w:pos="724"/>
        </w:tabs>
        <w:spacing w:before="18" w:line="259" w:lineRule="auto"/>
        <w:ind w:firstLine="226"/>
        <w:rPr>
          <w:sz w:val="20"/>
        </w:rPr>
      </w:pPr>
      <w:r>
        <w:rPr>
          <w:w w:val="115"/>
          <w:sz w:val="20"/>
        </w:rPr>
        <w:t>объяснять значение русского языка как государственного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языка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Российской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Федерации;</w:t>
      </w:r>
    </w:p>
    <w:p w:rsidR="00A92750" w:rsidRDefault="002F6DB3">
      <w:pPr>
        <w:pStyle w:val="a5"/>
        <w:numPr>
          <w:ilvl w:val="0"/>
          <w:numId w:val="4"/>
        </w:numPr>
        <w:tabs>
          <w:tab w:val="left" w:pos="724"/>
        </w:tabs>
        <w:spacing w:before="1" w:line="259" w:lineRule="auto"/>
        <w:ind w:firstLine="226"/>
        <w:rPr>
          <w:sz w:val="20"/>
        </w:rPr>
      </w:pPr>
      <w:r>
        <w:rPr>
          <w:w w:val="120"/>
          <w:sz w:val="20"/>
        </w:rPr>
        <w:t>характеризовать,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сравнивать,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классифицировать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звуки</w:t>
      </w:r>
      <w:r>
        <w:rPr>
          <w:spacing w:val="-57"/>
          <w:w w:val="120"/>
          <w:sz w:val="20"/>
        </w:rPr>
        <w:t xml:space="preserve"> </w:t>
      </w:r>
      <w:r>
        <w:rPr>
          <w:w w:val="120"/>
          <w:sz w:val="20"/>
        </w:rPr>
        <w:t>вне</w:t>
      </w:r>
      <w:r>
        <w:rPr>
          <w:spacing w:val="-15"/>
          <w:w w:val="120"/>
          <w:sz w:val="20"/>
        </w:rPr>
        <w:t xml:space="preserve"> </w:t>
      </w:r>
      <w:r>
        <w:rPr>
          <w:w w:val="120"/>
          <w:sz w:val="20"/>
        </w:rPr>
        <w:t>слова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и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в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слове</w:t>
      </w:r>
      <w:r>
        <w:rPr>
          <w:spacing w:val="-15"/>
          <w:w w:val="120"/>
          <w:sz w:val="20"/>
        </w:rPr>
        <w:t xml:space="preserve"> </w:t>
      </w:r>
      <w:r>
        <w:rPr>
          <w:w w:val="120"/>
          <w:sz w:val="20"/>
        </w:rPr>
        <w:t>по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заданным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параметрам;</w:t>
      </w:r>
    </w:p>
    <w:p w:rsidR="00A92750" w:rsidRDefault="002F6DB3">
      <w:pPr>
        <w:pStyle w:val="a5"/>
        <w:numPr>
          <w:ilvl w:val="0"/>
          <w:numId w:val="4"/>
        </w:numPr>
        <w:tabs>
          <w:tab w:val="left" w:pos="724"/>
        </w:tabs>
        <w:spacing w:before="1" w:line="259" w:lineRule="auto"/>
        <w:ind w:firstLine="226"/>
        <w:rPr>
          <w:sz w:val="20"/>
        </w:rPr>
      </w:pPr>
      <w:r>
        <w:rPr>
          <w:w w:val="115"/>
          <w:sz w:val="20"/>
        </w:rPr>
        <w:t>производить звуко­буквенный анализ слова (в словах с ор­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фограммами;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без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транскрибирования);</w:t>
      </w:r>
    </w:p>
    <w:p w:rsidR="00A92750" w:rsidRDefault="002F6DB3">
      <w:pPr>
        <w:pStyle w:val="a5"/>
        <w:numPr>
          <w:ilvl w:val="0"/>
          <w:numId w:val="4"/>
        </w:numPr>
        <w:tabs>
          <w:tab w:val="left" w:pos="724"/>
        </w:tabs>
        <w:spacing w:before="2" w:line="256" w:lineRule="auto"/>
        <w:ind w:firstLine="226"/>
        <w:rPr>
          <w:sz w:val="20"/>
        </w:rPr>
      </w:pPr>
      <w:r>
        <w:rPr>
          <w:w w:val="115"/>
          <w:sz w:val="20"/>
        </w:rPr>
        <w:t>определять функцию разделительных мягкого и твёрдого</w:t>
      </w:r>
      <w:r>
        <w:rPr>
          <w:spacing w:val="1"/>
          <w:w w:val="115"/>
          <w:sz w:val="20"/>
        </w:rPr>
        <w:t xml:space="preserve"> </w:t>
      </w:r>
      <w:r>
        <w:rPr>
          <w:w w:val="120"/>
          <w:sz w:val="20"/>
        </w:rPr>
        <w:t>знаков</w:t>
      </w:r>
      <w:r>
        <w:rPr>
          <w:spacing w:val="-4"/>
          <w:w w:val="120"/>
          <w:sz w:val="20"/>
        </w:rPr>
        <w:t xml:space="preserve"> </w:t>
      </w:r>
      <w:r>
        <w:rPr>
          <w:w w:val="120"/>
          <w:sz w:val="20"/>
        </w:rPr>
        <w:t>в</w:t>
      </w:r>
      <w:r>
        <w:rPr>
          <w:spacing w:val="-4"/>
          <w:w w:val="120"/>
          <w:sz w:val="20"/>
        </w:rPr>
        <w:t xml:space="preserve"> </w:t>
      </w:r>
      <w:r>
        <w:rPr>
          <w:w w:val="120"/>
          <w:sz w:val="20"/>
        </w:rPr>
        <w:t>словах;</w:t>
      </w:r>
      <w:r>
        <w:rPr>
          <w:spacing w:val="-3"/>
          <w:w w:val="120"/>
          <w:sz w:val="20"/>
        </w:rPr>
        <w:t xml:space="preserve"> </w:t>
      </w:r>
      <w:r>
        <w:rPr>
          <w:w w:val="120"/>
          <w:sz w:val="20"/>
        </w:rPr>
        <w:t>устанавливать</w:t>
      </w:r>
      <w:r>
        <w:rPr>
          <w:spacing w:val="-4"/>
          <w:w w:val="120"/>
          <w:sz w:val="20"/>
        </w:rPr>
        <w:t xml:space="preserve"> </w:t>
      </w:r>
      <w:r>
        <w:rPr>
          <w:w w:val="120"/>
          <w:sz w:val="20"/>
        </w:rPr>
        <w:t>соотношение</w:t>
      </w:r>
      <w:r>
        <w:rPr>
          <w:spacing w:val="-4"/>
          <w:w w:val="120"/>
          <w:sz w:val="20"/>
        </w:rPr>
        <w:t xml:space="preserve"> </w:t>
      </w:r>
      <w:r>
        <w:rPr>
          <w:w w:val="120"/>
          <w:sz w:val="20"/>
        </w:rPr>
        <w:t>звукового</w:t>
      </w:r>
      <w:r>
        <w:rPr>
          <w:spacing w:val="-3"/>
          <w:w w:val="120"/>
          <w:sz w:val="20"/>
        </w:rPr>
        <w:t xml:space="preserve"> </w:t>
      </w:r>
      <w:r>
        <w:rPr>
          <w:w w:val="120"/>
          <w:sz w:val="20"/>
        </w:rPr>
        <w:t>и</w:t>
      </w:r>
      <w:r>
        <w:rPr>
          <w:spacing w:val="-4"/>
          <w:w w:val="120"/>
          <w:sz w:val="20"/>
        </w:rPr>
        <w:t xml:space="preserve"> </w:t>
      </w:r>
      <w:r>
        <w:rPr>
          <w:w w:val="120"/>
          <w:sz w:val="20"/>
        </w:rPr>
        <w:t>бук­</w:t>
      </w:r>
      <w:r>
        <w:rPr>
          <w:spacing w:val="-57"/>
          <w:w w:val="120"/>
          <w:sz w:val="20"/>
        </w:rPr>
        <w:t xml:space="preserve"> </w:t>
      </w:r>
      <w:r>
        <w:rPr>
          <w:w w:val="120"/>
          <w:sz w:val="20"/>
        </w:rPr>
        <w:t>венного</w:t>
      </w:r>
      <w:r>
        <w:rPr>
          <w:spacing w:val="-9"/>
          <w:w w:val="120"/>
          <w:sz w:val="20"/>
        </w:rPr>
        <w:t xml:space="preserve"> </w:t>
      </w:r>
      <w:r>
        <w:rPr>
          <w:w w:val="120"/>
          <w:sz w:val="20"/>
        </w:rPr>
        <w:t>состава,</w:t>
      </w:r>
      <w:r>
        <w:rPr>
          <w:spacing w:val="-8"/>
          <w:w w:val="120"/>
          <w:sz w:val="20"/>
        </w:rPr>
        <w:t xml:space="preserve"> </w:t>
      </w:r>
      <w:r>
        <w:rPr>
          <w:w w:val="120"/>
          <w:sz w:val="20"/>
        </w:rPr>
        <w:t>в</w:t>
      </w:r>
      <w:r>
        <w:rPr>
          <w:spacing w:val="-8"/>
          <w:w w:val="120"/>
          <w:sz w:val="20"/>
        </w:rPr>
        <w:t xml:space="preserve"> </w:t>
      </w:r>
      <w:r>
        <w:rPr>
          <w:w w:val="120"/>
          <w:sz w:val="20"/>
        </w:rPr>
        <w:t>том</w:t>
      </w:r>
      <w:r>
        <w:rPr>
          <w:spacing w:val="-8"/>
          <w:w w:val="120"/>
          <w:sz w:val="20"/>
        </w:rPr>
        <w:t xml:space="preserve"> </w:t>
      </w:r>
      <w:r>
        <w:rPr>
          <w:w w:val="120"/>
          <w:sz w:val="20"/>
        </w:rPr>
        <w:t>числе</w:t>
      </w:r>
      <w:r>
        <w:rPr>
          <w:spacing w:val="-9"/>
          <w:w w:val="120"/>
          <w:sz w:val="20"/>
        </w:rPr>
        <w:t xml:space="preserve"> </w:t>
      </w:r>
      <w:r>
        <w:rPr>
          <w:w w:val="120"/>
          <w:sz w:val="20"/>
        </w:rPr>
        <w:t>с</w:t>
      </w:r>
      <w:r>
        <w:rPr>
          <w:spacing w:val="-8"/>
          <w:w w:val="120"/>
          <w:sz w:val="20"/>
        </w:rPr>
        <w:t xml:space="preserve"> </w:t>
      </w:r>
      <w:r>
        <w:rPr>
          <w:w w:val="120"/>
          <w:sz w:val="20"/>
        </w:rPr>
        <w:t>учётом</w:t>
      </w:r>
      <w:r>
        <w:rPr>
          <w:spacing w:val="-8"/>
          <w:w w:val="120"/>
          <w:sz w:val="20"/>
        </w:rPr>
        <w:t xml:space="preserve"> </w:t>
      </w:r>
      <w:r>
        <w:rPr>
          <w:w w:val="120"/>
          <w:sz w:val="20"/>
        </w:rPr>
        <w:t>функций</w:t>
      </w:r>
      <w:r>
        <w:rPr>
          <w:spacing w:val="-8"/>
          <w:w w:val="120"/>
          <w:sz w:val="20"/>
        </w:rPr>
        <w:t xml:space="preserve"> </w:t>
      </w:r>
      <w:r>
        <w:rPr>
          <w:w w:val="120"/>
          <w:sz w:val="20"/>
        </w:rPr>
        <w:t>букв</w:t>
      </w:r>
      <w:r>
        <w:rPr>
          <w:spacing w:val="-9"/>
          <w:w w:val="120"/>
          <w:sz w:val="20"/>
        </w:rPr>
        <w:t xml:space="preserve"> </w:t>
      </w:r>
      <w:r>
        <w:rPr>
          <w:rFonts w:ascii="Cambria" w:hAnsi="Cambria"/>
          <w:b/>
          <w:i/>
          <w:w w:val="120"/>
          <w:sz w:val="20"/>
        </w:rPr>
        <w:t>е</w:t>
      </w:r>
      <w:r>
        <w:rPr>
          <w:w w:val="120"/>
          <w:sz w:val="20"/>
        </w:rPr>
        <w:t>,</w:t>
      </w:r>
      <w:r>
        <w:rPr>
          <w:spacing w:val="-8"/>
          <w:w w:val="120"/>
          <w:sz w:val="20"/>
        </w:rPr>
        <w:t xml:space="preserve"> </w:t>
      </w:r>
      <w:r>
        <w:rPr>
          <w:rFonts w:ascii="Cambria" w:hAnsi="Cambria"/>
          <w:b/>
          <w:i/>
          <w:w w:val="120"/>
          <w:sz w:val="20"/>
        </w:rPr>
        <w:t>ё</w:t>
      </w:r>
      <w:r>
        <w:rPr>
          <w:w w:val="120"/>
          <w:sz w:val="20"/>
        </w:rPr>
        <w:t>,</w:t>
      </w:r>
      <w:r>
        <w:rPr>
          <w:spacing w:val="-8"/>
          <w:w w:val="120"/>
          <w:sz w:val="20"/>
        </w:rPr>
        <w:t xml:space="preserve"> </w:t>
      </w:r>
      <w:r>
        <w:rPr>
          <w:rFonts w:ascii="Cambria" w:hAnsi="Cambria"/>
          <w:b/>
          <w:i/>
          <w:w w:val="120"/>
          <w:sz w:val="20"/>
        </w:rPr>
        <w:t>ю</w:t>
      </w:r>
      <w:r>
        <w:rPr>
          <w:w w:val="120"/>
          <w:sz w:val="20"/>
        </w:rPr>
        <w:t>,</w:t>
      </w:r>
      <w:r>
        <w:rPr>
          <w:spacing w:val="-8"/>
          <w:w w:val="120"/>
          <w:sz w:val="20"/>
        </w:rPr>
        <w:t xml:space="preserve"> </w:t>
      </w:r>
      <w:r>
        <w:rPr>
          <w:rFonts w:ascii="Cambria" w:hAnsi="Cambria"/>
          <w:b/>
          <w:i/>
          <w:w w:val="120"/>
          <w:sz w:val="20"/>
        </w:rPr>
        <w:t>я</w:t>
      </w:r>
      <w:r>
        <w:rPr>
          <w:w w:val="120"/>
          <w:sz w:val="20"/>
        </w:rPr>
        <w:t>,</w:t>
      </w:r>
      <w:r>
        <w:rPr>
          <w:spacing w:val="-58"/>
          <w:w w:val="120"/>
          <w:sz w:val="20"/>
        </w:rPr>
        <w:t xml:space="preserve"> </w:t>
      </w:r>
      <w:r>
        <w:rPr>
          <w:w w:val="120"/>
          <w:sz w:val="20"/>
        </w:rPr>
        <w:t>в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словах</w:t>
      </w:r>
      <w:r>
        <w:rPr>
          <w:spacing w:val="-12"/>
          <w:w w:val="120"/>
          <w:sz w:val="20"/>
        </w:rPr>
        <w:t xml:space="preserve"> </w:t>
      </w:r>
      <w:r>
        <w:rPr>
          <w:w w:val="120"/>
          <w:sz w:val="20"/>
        </w:rPr>
        <w:t>с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разделительными</w:t>
      </w:r>
      <w:r>
        <w:rPr>
          <w:spacing w:val="-12"/>
          <w:w w:val="120"/>
          <w:sz w:val="20"/>
        </w:rPr>
        <w:t xml:space="preserve"> </w:t>
      </w:r>
      <w:r>
        <w:rPr>
          <w:rFonts w:ascii="Cambria" w:hAnsi="Cambria"/>
          <w:b/>
          <w:i/>
          <w:w w:val="120"/>
          <w:sz w:val="20"/>
        </w:rPr>
        <w:t>ь</w:t>
      </w:r>
      <w:r>
        <w:rPr>
          <w:w w:val="120"/>
          <w:sz w:val="20"/>
        </w:rPr>
        <w:t>,</w:t>
      </w:r>
      <w:r>
        <w:rPr>
          <w:spacing w:val="-12"/>
          <w:w w:val="120"/>
          <w:sz w:val="20"/>
        </w:rPr>
        <w:t xml:space="preserve"> </w:t>
      </w:r>
      <w:r>
        <w:rPr>
          <w:rFonts w:ascii="Cambria" w:hAnsi="Cambria"/>
          <w:b/>
          <w:i/>
          <w:w w:val="120"/>
          <w:sz w:val="20"/>
        </w:rPr>
        <w:t>ъ</w:t>
      </w:r>
      <w:r>
        <w:rPr>
          <w:w w:val="120"/>
          <w:sz w:val="20"/>
        </w:rPr>
        <w:t>,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в</w:t>
      </w:r>
      <w:r>
        <w:rPr>
          <w:spacing w:val="-12"/>
          <w:w w:val="120"/>
          <w:sz w:val="20"/>
        </w:rPr>
        <w:t xml:space="preserve"> </w:t>
      </w:r>
      <w:r>
        <w:rPr>
          <w:w w:val="120"/>
          <w:sz w:val="20"/>
        </w:rPr>
        <w:t>словах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с</w:t>
      </w:r>
      <w:r>
        <w:rPr>
          <w:spacing w:val="-12"/>
          <w:w w:val="120"/>
          <w:sz w:val="20"/>
        </w:rPr>
        <w:t xml:space="preserve"> </w:t>
      </w:r>
      <w:r>
        <w:rPr>
          <w:w w:val="120"/>
          <w:sz w:val="20"/>
        </w:rPr>
        <w:t>непроизносимыми</w:t>
      </w:r>
      <w:r>
        <w:rPr>
          <w:spacing w:val="-58"/>
          <w:w w:val="120"/>
          <w:sz w:val="20"/>
        </w:rPr>
        <w:t xml:space="preserve"> </w:t>
      </w:r>
      <w:r>
        <w:rPr>
          <w:w w:val="120"/>
          <w:sz w:val="20"/>
        </w:rPr>
        <w:t>согласными;</w:t>
      </w:r>
    </w:p>
    <w:p w:rsidR="00A92750" w:rsidRDefault="002F6DB3">
      <w:pPr>
        <w:pStyle w:val="a5"/>
        <w:numPr>
          <w:ilvl w:val="0"/>
          <w:numId w:val="4"/>
        </w:numPr>
        <w:tabs>
          <w:tab w:val="left" w:pos="724"/>
        </w:tabs>
        <w:spacing w:before="5" w:line="259" w:lineRule="auto"/>
        <w:ind w:firstLine="226"/>
        <w:rPr>
          <w:sz w:val="20"/>
        </w:rPr>
      </w:pPr>
      <w:r>
        <w:rPr>
          <w:w w:val="115"/>
          <w:sz w:val="20"/>
        </w:rPr>
        <w:t>различать однокоренные слова и формы одного и того же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слова;</w:t>
      </w:r>
      <w:r>
        <w:rPr>
          <w:spacing w:val="10"/>
          <w:w w:val="115"/>
          <w:sz w:val="20"/>
        </w:rPr>
        <w:t xml:space="preserve"> </w:t>
      </w:r>
      <w:r>
        <w:rPr>
          <w:w w:val="115"/>
          <w:sz w:val="20"/>
        </w:rPr>
        <w:t>различать</w:t>
      </w:r>
      <w:r>
        <w:rPr>
          <w:spacing w:val="10"/>
          <w:w w:val="115"/>
          <w:sz w:val="20"/>
        </w:rPr>
        <w:t xml:space="preserve"> </w:t>
      </w:r>
      <w:r>
        <w:rPr>
          <w:w w:val="115"/>
          <w:sz w:val="20"/>
        </w:rPr>
        <w:t>однокоренные</w:t>
      </w:r>
      <w:r>
        <w:rPr>
          <w:spacing w:val="10"/>
          <w:w w:val="115"/>
          <w:sz w:val="20"/>
        </w:rPr>
        <w:t xml:space="preserve"> </w:t>
      </w:r>
      <w:r>
        <w:rPr>
          <w:w w:val="115"/>
          <w:sz w:val="20"/>
        </w:rPr>
        <w:t>слова</w:t>
      </w:r>
      <w:r>
        <w:rPr>
          <w:spacing w:val="10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11"/>
          <w:w w:val="115"/>
          <w:sz w:val="20"/>
        </w:rPr>
        <w:t xml:space="preserve"> </w:t>
      </w:r>
      <w:r>
        <w:rPr>
          <w:w w:val="115"/>
          <w:sz w:val="20"/>
        </w:rPr>
        <w:t>слова</w:t>
      </w:r>
      <w:r>
        <w:rPr>
          <w:spacing w:val="10"/>
          <w:w w:val="115"/>
          <w:sz w:val="20"/>
        </w:rPr>
        <w:t xml:space="preserve"> </w:t>
      </w:r>
      <w:r>
        <w:rPr>
          <w:w w:val="115"/>
          <w:sz w:val="20"/>
        </w:rPr>
        <w:t>с</w:t>
      </w:r>
      <w:r>
        <w:rPr>
          <w:spacing w:val="10"/>
          <w:w w:val="115"/>
          <w:sz w:val="20"/>
        </w:rPr>
        <w:t xml:space="preserve"> </w:t>
      </w:r>
      <w:r>
        <w:rPr>
          <w:w w:val="115"/>
          <w:sz w:val="20"/>
        </w:rPr>
        <w:t>омонимичными</w:t>
      </w:r>
    </w:p>
    <w:p w:rsidR="00A92750" w:rsidRDefault="002F6DB3">
      <w:pPr>
        <w:tabs>
          <w:tab w:val="right" w:pos="6493"/>
        </w:tabs>
        <w:spacing w:before="188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position w:val="1"/>
          <w:sz w:val="18"/>
        </w:rPr>
        <w:t>РУССКИЙ</w:t>
      </w:r>
      <w:r>
        <w:rPr>
          <w:rFonts w:ascii="Trebuchet MS" w:hAnsi="Trebuchet MS"/>
          <w:spacing w:val="-13"/>
          <w:position w:val="1"/>
          <w:sz w:val="18"/>
        </w:rPr>
        <w:t xml:space="preserve"> </w:t>
      </w:r>
      <w:r>
        <w:rPr>
          <w:rFonts w:ascii="Trebuchet MS" w:hAnsi="Trebuchet MS"/>
          <w:position w:val="1"/>
          <w:sz w:val="18"/>
        </w:rPr>
        <w:t>ЯЗЫК.</w:t>
      </w:r>
      <w:r>
        <w:rPr>
          <w:rFonts w:ascii="Trebuchet MS" w:hAnsi="Trebuchet MS"/>
          <w:spacing w:val="-15"/>
          <w:position w:val="1"/>
          <w:sz w:val="18"/>
        </w:rPr>
        <w:t xml:space="preserve"> </w:t>
      </w:r>
      <w:r>
        <w:rPr>
          <w:rFonts w:ascii="Trebuchet MS" w:hAnsi="Trebuchet MS"/>
          <w:position w:val="1"/>
          <w:sz w:val="18"/>
        </w:rPr>
        <w:t>1—4</w:t>
      </w:r>
      <w:r>
        <w:rPr>
          <w:rFonts w:ascii="Trebuchet MS" w:hAnsi="Trebuchet MS"/>
          <w:spacing w:val="-15"/>
          <w:position w:val="1"/>
          <w:sz w:val="18"/>
        </w:rPr>
        <w:t xml:space="preserve"> </w:t>
      </w:r>
      <w:r>
        <w:rPr>
          <w:rFonts w:ascii="Trebuchet MS" w:hAnsi="Trebuchet MS"/>
          <w:position w:val="1"/>
          <w:sz w:val="18"/>
        </w:rPr>
        <w:t>классы</w:t>
      </w:r>
      <w:r>
        <w:rPr>
          <w:rFonts w:ascii="Trebuchet MS" w:hAnsi="Trebuchet MS"/>
          <w:position w:val="1"/>
          <w:sz w:val="18"/>
        </w:rPr>
        <w:tab/>
      </w:r>
      <w:r>
        <w:rPr>
          <w:rFonts w:ascii="Trebuchet MS" w:hAnsi="Trebuchet MS"/>
          <w:sz w:val="18"/>
        </w:rPr>
        <w:t>37</w:t>
      </w:r>
    </w:p>
    <w:p w:rsidR="00A92750" w:rsidRDefault="00A92750">
      <w:pPr>
        <w:rPr>
          <w:rFonts w:ascii="Trebuchet MS" w:hAnsi="Trebuchet MS"/>
          <w:sz w:val="18"/>
        </w:rPr>
        <w:sectPr w:rsidR="00A92750">
          <w:pgSz w:w="7830" w:h="12020"/>
          <w:pgMar w:top="620" w:right="580" w:bottom="280" w:left="580" w:header="720" w:footer="720" w:gutter="0"/>
          <w:cols w:space="720"/>
        </w:sectPr>
      </w:pPr>
    </w:p>
    <w:p w:rsidR="00A92750" w:rsidRDefault="002F6DB3">
      <w:pPr>
        <w:pStyle w:val="a3"/>
        <w:spacing w:before="70" w:line="254" w:lineRule="auto"/>
        <w:ind w:left="157" w:right="155" w:firstLine="0"/>
      </w:pPr>
      <w:r>
        <w:rPr>
          <w:w w:val="115"/>
        </w:rPr>
        <w:lastRenderedPageBreak/>
        <w:t>корнями</w:t>
      </w:r>
      <w:r>
        <w:rPr>
          <w:spacing w:val="1"/>
          <w:w w:val="115"/>
        </w:rPr>
        <w:t xml:space="preserve"> </w:t>
      </w:r>
      <w:r>
        <w:rPr>
          <w:w w:val="115"/>
        </w:rPr>
        <w:t>(без</w:t>
      </w:r>
      <w:r>
        <w:rPr>
          <w:spacing w:val="1"/>
          <w:w w:val="115"/>
        </w:rPr>
        <w:t xml:space="preserve"> </w:t>
      </w:r>
      <w:r>
        <w:rPr>
          <w:w w:val="115"/>
        </w:rPr>
        <w:t>называния</w:t>
      </w:r>
      <w:r>
        <w:rPr>
          <w:spacing w:val="1"/>
          <w:w w:val="115"/>
        </w:rPr>
        <w:t xml:space="preserve"> </w:t>
      </w:r>
      <w:r>
        <w:rPr>
          <w:w w:val="115"/>
        </w:rPr>
        <w:t>термина);</w:t>
      </w:r>
      <w:r>
        <w:rPr>
          <w:spacing w:val="1"/>
          <w:w w:val="115"/>
        </w:rPr>
        <w:t xml:space="preserve"> </w:t>
      </w:r>
      <w:r>
        <w:rPr>
          <w:w w:val="115"/>
        </w:rPr>
        <w:t>различать</w:t>
      </w:r>
      <w:r>
        <w:rPr>
          <w:spacing w:val="1"/>
          <w:w w:val="115"/>
        </w:rPr>
        <w:t xml:space="preserve"> </w:t>
      </w:r>
      <w:r>
        <w:rPr>
          <w:w w:val="115"/>
        </w:rPr>
        <w:t>однокоренные</w:t>
      </w:r>
      <w:r>
        <w:rPr>
          <w:spacing w:val="1"/>
          <w:w w:val="115"/>
        </w:rPr>
        <w:t xml:space="preserve"> </w:t>
      </w:r>
      <w:r>
        <w:rPr>
          <w:w w:val="115"/>
        </w:rPr>
        <w:t>слова</w:t>
      </w:r>
      <w:r>
        <w:rPr>
          <w:spacing w:val="-10"/>
          <w:w w:val="115"/>
        </w:rPr>
        <w:t xml:space="preserve"> </w:t>
      </w:r>
      <w:r>
        <w:rPr>
          <w:w w:val="115"/>
        </w:rPr>
        <w:t>и</w:t>
      </w:r>
      <w:r>
        <w:rPr>
          <w:spacing w:val="-9"/>
          <w:w w:val="115"/>
        </w:rPr>
        <w:t xml:space="preserve"> </w:t>
      </w:r>
      <w:r>
        <w:rPr>
          <w:w w:val="115"/>
        </w:rPr>
        <w:t>синонимы;</w:t>
      </w:r>
    </w:p>
    <w:p w:rsidR="00A92750" w:rsidRDefault="002F6DB3">
      <w:pPr>
        <w:pStyle w:val="a5"/>
        <w:numPr>
          <w:ilvl w:val="0"/>
          <w:numId w:val="4"/>
        </w:numPr>
        <w:tabs>
          <w:tab w:val="left" w:pos="724"/>
        </w:tabs>
        <w:spacing w:line="254" w:lineRule="auto"/>
        <w:ind w:left="157" w:right="155" w:firstLine="226"/>
        <w:rPr>
          <w:sz w:val="20"/>
        </w:rPr>
      </w:pPr>
      <w:r>
        <w:rPr>
          <w:w w:val="115"/>
          <w:sz w:val="20"/>
        </w:rPr>
        <w:t>находить в словах с однозначно выделяемыми морфемами</w:t>
      </w:r>
      <w:r>
        <w:rPr>
          <w:spacing w:val="-55"/>
          <w:w w:val="115"/>
          <w:sz w:val="20"/>
        </w:rPr>
        <w:t xml:space="preserve"> </w:t>
      </w:r>
      <w:r>
        <w:rPr>
          <w:w w:val="120"/>
          <w:sz w:val="20"/>
        </w:rPr>
        <w:t>окончание,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корень,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приставку,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суффикс;</w:t>
      </w:r>
    </w:p>
    <w:p w:rsidR="00A92750" w:rsidRDefault="002F6DB3">
      <w:pPr>
        <w:pStyle w:val="a5"/>
        <w:numPr>
          <w:ilvl w:val="0"/>
          <w:numId w:val="4"/>
        </w:numPr>
        <w:tabs>
          <w:tab w:val="left" w:pos="724"/>
        </w:tabs>
        <w:spacing w:line="254" w:lineRule="auto"/>
        <w:ind w:left="157" w:right="151" w:firstLine="226"/>
        <w:rPr>
          <w:sz w:val="20"/>
        </w:rPr>
      </w:pPr>
      <w:r>
        <w:rPr>
          <w:w w:val="115"/>
          <w:sz w:val="20"/>
        </w:rPr>
        <w:t>выявлять случаи употребления синонимов и антонимов;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подбирать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синонимы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антонимы</w:t>
      </w:r>
      <w:r>
        <w:rPr>
          <w:spacing w:val="1"/>
          <w:w w:val="115"/>
          <w:sz w:val="20"/>
        </w:rPr>
        <w:t xml:space="preserve"> </w:t>
      </w:r>
      <w:proofErr w:type="gramStart"/>
      <w:r>
        <w:rPr>
          <w:w w:val="115"/>
          <w:sz w:val="20"/>
        </w:rPr>
        <w:t>к  словам</w:t>
      </w:r>
      <w:proofErr w:type="gramEnd"/>
      <w:r>
        <w:rPr>
          <w:w w:val="115"/>
          <w:sz w:val="20"/>
        </w:rPr>
        <w:t xml:space="preserve">  разных  частей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речи;</w:t>
      </w:r>
    </w:p>
    <w:p w:rsidR="00A92750" w:rsidRDefault="002F6DB3">
      <w:pPr>
        <w:pStyle w:val="a5"/>
        <w:numPr>
          <w:ilvl w:val="0"/>
          <w:numId w:val="4"/>
        </w:numPr>
        <w:tabs>
          <w:tab w:val="left" w:pos="724"/>
        </w:tabs>
        <w:spacing w:line="254" w:lineRule="auto"/>
        <w:ind w:left="157" w:right="155" w:firstLine="226"/>
        <w:rPr>
          <w:sz w:val="20"/>
        </w:rPr>
      </w:pPr>
      <w:r>
        <w:rPr>
          <w:w w:val="115"/>
          <w:sz w:val="20"/>
        </w:rPr>
        <w:t>распознавать слова, употреблённые в прямом и перенос­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ном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значении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(простые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случаи);</w:t>
      </w:r>
    </w:p>
    <w:p w:rsidR="00A92750" w:rsidRDefault="002F6DB3">
      <w:pPr>
        <w:pStyle w:val="a5"/>
        <w:numPr>
          <w:ilvl w:val="0"/>
          <w:numId w:val="4"/>
        </w:numPr>
        <w:tabs>
          <w:tab w:val="left" w:pos="724"/>
        </w:tabs>
        <w:spacing w:line="230" w:lineRule="exact"/>
        <w:ind w:left="724" w:right="0"/>
        <w:rPr>
          <w:sz w:val="20"/>
        </w:rPr>
      </w:pPr>
      <w:r>
        <w:rPr>
          <w:w w:val="115"/>
          <w:sz w:val="20"/>
        </w:rPr>
        <w:t>определять</w:t>
      </w:r>
      <w:r>
        <w:rPr>
          <w:spacing w:val="3"/>
          <w:w w:val="115"/>
          <w:sz w:val="20"/>
        </w:rPr>
        <w:t xml:space="preserve"> </w:t>
      </w:r>
      <w:r>
        <w:rPr>
          <w:w w:val="115"/>
          <w:sz w:val="20"/>
        </w:rPr>
        <w:t>значение</w:t>
      </w:r>
      <w:r>
        <w:rPr>
          <w:spacing w:val="3"/>
          <w:w w:val="115"/>
          <w:sz w:val="20"/>
        </w:rPr>
        <w:t xml:space="preserve"> </w:t>
      </w:r>
      <w:r>
        <w:rPr>
          <w:w w:val="115"/>
          <w:sz w:val="20"/>
        </w:rPr>
        <w:t>слова</w:t>
      </w:r>
      <w:r>
        <w:rPr>
          <w:spacing w:val="3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3"/>
          <w:w w:val="115"/>
          <w:sz w:val="20"/>
        </w:rPr>
        <w:t xml:space="preserve"> </w:t>
      </w:r>
      <w:r>
        <w:rPr>
          <w:w w:val="115"/>
          <w:sz w:val="20"/>
        </w:rPr>
        <w:t>тексте;</w:t>
      </w:r>
    </w:p>
    <w:p w:rsidR="00A92750" w:rsidRDefault="002F6DB3">
      <w:pPr>
        <w:pStyle w:val="a5"/>
        <w:numPr>
          <w:ilvl w:val="0"/>
          <w:numId w:val="4"/>
        </w:numPr>
        <w:tabs>
          <w:tab w:val="left" w:pos="724"/>
        </w:tabs>
        <w:spacing w:before="13" w:line="254" w:lineRule="auto"/>
        <w:ind w:left="157" w:firstLine="226"/>
        <w:rPr>
          <w:sz w:val="20"/>
        </w:rPr>
      </w:pPr>
      <w:r>
        <w:rPr>
          <w:w w:val="115"/>
          <w:sz w:val="20"/>
        </w:rPr>
        <w:t>распознавать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имена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существительные;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определять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грам­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матические признаки имён существительных: род, число, па­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деж;</w:t>
      </w:r>
      <w:r>
        <w:rPr>
          <w:spacing w:val="47"/>
          <w:w w:val="115"/>
          <w:sz w:val="20"/>
        </w:rPr>
        <w:t xml:space="preserve"> </w:t>
      </w:r>
      <w:r>
        <w:rPr>
          <w:w w:val="115"/>
          <w:sz w:val="20"/>
        </w:rPr>
        <w:t>склонять</w:t>
      </w:r>
      <w:r>
        <w:rPr>
          <w:spacing w:val="47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47"/>
          <w:w w:val="115"/>
          <w:sz w:val="20"/>
        </w:rPr>
        <w:t xml:space="preserve"> </w:t>
      </w:r>
      <w:r>
        <w:rPr>
          <w:w w:val="115"/>
          <w:sz w:val="20"/>
        </w:rPr>
        <w:t>единственном</w:t>
      </w:r>
      <w:r>
        <w:rPr>
          <w:spacing w:val="48"/>
          <w:w w:val="115"/>
          <w:sz w:val="20"/>
        </w:rPr>
        <w:t xml:space="preserve"> </w:t>
      </w:r>
      <w:r>
        <w:rPr>
          <w:w w:val="115"/>
          <w:sz w:val="20"/>
        </w:rPr>
        <w:t>числе</w:t>
      </w:r>
      <w:r>
        <w:rPr>
          <w:spacing w:val="47"/>
          <w:w w:val="115"/>
          <w:sz w:val="20"/>
        </w:rPr>
        <w:t xml:space="preserve"> </w:t>
      </w:r>
      <w:r>
        <w:rPr>
          <w:w w:val="115"/>
          <w:sz w:val="20"/>
        </w:rPr>
        <w:t>имена</w:t>
      </w:r>
      <w:r>
        <w:rPr>
          <w:spacing w:val="47"/>
          <w:w w:val="115"/>
          <w:sz w:val="20"/>
        </w:rPr>
        <w:t xml:space="preserve"> </w:t>
      </w:r>
      <w:r>
        <w:rPr>
          <w:w w:val="115"/>
          <w:sz w:val="20"/>
        </w:rPr>
        <w:t>существительные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с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ударными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окончаниями;</w:t>
      </w:r>
    </w:p>
    <w:p w:rsidR="00A92750" w:rsidRDefault="002F6DB3">
      <w:pPr>
        <w:pStyle w:val="a5"/>
        <w:numPr>
          <w:ilvl w:val="0"/>
          <w:numId w:val="4"/>
        </w:numPr>
        <w:tabs>
          <w:tab w:val="left" w:pos="724"/>
        </w:tabs>
        <w:spacing w:line="254" w:lineRule="auto"/>
        <w:ind w:left="157" w:firstLine="226"/>
        <w:rPr>
          <w:sz w:val="20"/>
        </w:rPr>
      </w:pPr>
      <w:r>
        <w:rPr>
          <w:w w:val="115"/>
          <w:sz w:val="20"/>
        </w:rPr>
        <w:t>распознавать имена прилагательные; определять грамма­</w:t>
      </w:r>
      <w:r>
        <w:rPr>
          <w:spacing w:val="1"/>
          <w:w w:val="115"/>
          <w:sz w:val="20"/>
        </w:rPr>
        <w:t xml:space="preserve"> </w:t>
      </w:r>
      <w:r>
        <w:rPr>
          <w:w w:val="120"/>
          <w:sz w:val="20"/>
        </w:rPr>
        <w:t>тические признаки имён прилагательных: род, число, падеж;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изменять</w:t>
      </w:r>
      <w:r>
        <w:rPr>
          <w:spacing w:val="27"/>
          <w:w w:val="120"/>
          <w:sz w:val="20"/>
        </w:rPr>
        <w:t xml:space="preserve"> </w:t>
      </w:r>
      <w:r>
        <w:rPr>
          <w:w w:val="120"/>
          <w:sz w:val="20"/>
        </w:rPr>
        <w:t>имена</w:t>
      </w:r>
      <w:r>
        <w:rPr>
          <w:spacing w:val="27"/>
          <w:w w:val="120"/>
          <w:sz w:val="20"/>
        </w:rPr>
        <w:t xml:space="preserve"> </w:t>
      </w:r>
      <w:r>
        <w:rPr>
          <w:w w:val="120"/>
          <w:sz w:val="20"/>
        </w:rPr>
        <w:t>прилагательные</w:t>
      </w:r>
      <w:r>
        <w:rPr>
          <w:spacing w:val="28"/>
          <w:w w:val="120"/>
          <w:sz w:val="20"/>
        </w:rPr>
        <w:t xml:space="preserve"> </w:t>
      </w:r>
      <w:r>
        <w:rPr>
          <w:w w:val="120"/>
          <w:sz w:val="20"/>
        </w:rPr>
        <w:t>по</w:t>
      </w:r>
      <w:r>
        <w:rPr>
          <w:spacing w:val="27"/>
          <w:w w:val="120"/>
          <w:sz w:val="20"/>
        </w:rPr>
        <w:t xml:space="preserve"> </w:t>
      </w:r>
      <w:r>
        <w:rPr>
          <w:w w:val="120"/>
          <w:sz w:val="20"/>
        </w:rPr>
        <w:t>падежам,</w:t>
      </w:r>
      <w:r>
        <w:rPr>
          <w:spacing w:val="27"/>
          <w:w w:val="120"/>
          <w:sz w:val="20"/>
        </w:rPr>
        <w:t xml:space="preserve"> </w:t>
      </w:r>
      <w:r>
        <w:rPr>
          <w:w w:val="120"/>
          <w:sz w:val="20"/>
        </w:rPr>
        <w:t>числам,</w:t>
      </w:r>
      <w:r>
        <w:rPr>
          <w:spacing w:val="28"/>
          <w:w w:val="120"/>
          <w:sz w:val="20"/>
        </w:rPr>
        <w:t xml:space="preserve"> </w:t>
      </w:r>
      <w:r>
        <w:rPr>
          <w:w w:val="120"/>
          <w:sz w:val="20"/>
        </w:rPr>
        <w:t>родам</w:t>
      </w:r>
      <w:r>
        <w:rPr>
          <w:spacing w:val="-58"/>
          <w:w w:val="120"/>
          <w:sz w:val="20"/>
        </w:rPr>
        <w:t xml:space="preserve"> </w:t>
      </w:r>
      <w:r>
        <w:rPr>
          <w:w w:val="115"/>
          <w:sz w:val="20"/>
        </w:rPr>
        <w:t>(в единственном числе) в соответствии с падежом, числом и ро­</w:t>
      </w:r>
      <w:r>
        <w:rPr>
          <w:spacing w:val="1"/>
          <w:w w:val="115"/>
          <w:sz w:val="20"/>
        </w:rPr>
        <w:t xml:space="preserve"> </w:t>
      </w:r>
      <w:r>
        <w:rPr>
          <w:w w:val="120"/>
          <w:sz w:val="20"/>
        </w:rPr>
        <w:t>дом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имён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существительных;</w:t>
      </w:r>
    </w:p>
    <w:p w:rsidR="00A92750" w:rsidRDefault="002F6DB3">
      <w:pPr>
        <w:pStyle w:val="a5"/>
        <w:numPr>
          <w:ilvl w:val="0"/>
          <w:numId w:val="4"/>
        </w:numPr>
        <w:tabs>
          <w:tab w:val="left" w:pos="724"/>
        </w:tabs>
        <w:spacing w:line="254" w:lineRule="auto"/>
        <w:ind w:left="157" w:firstLine="226"/>
        <w:rPr>
          <w:sz w:val="20"/>
        </w:rPr>
      </w:pPr>
      <w:r>
        <w:rPr>
          <w:w w:val="115"/>
          <w:sz w:val="20"/>
        </w:rPr>
        <w:t>распознавать глаголы; различать глаголы, отвечающие на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вопросы «что делать?» и «что сделать?»; определять граммати­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 xml:space="preserve">ческие признаки глаголов: форму времени, число, род </w:t>
      </w:r>
      <w:r>
        <w:rPr>
          <w:w w:val="115"/>
          <w:sz w:val="20"/>
        </w:rPr>
        <w:t>(в про­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шедшем времени); изменять глагол по временам (простые слу­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чаи),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прошедшем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времени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—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по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родам;</w:t>
      </w:r>
    </w:p>
    <w:p w:rsidR="00A92750" w:rsidRDefault="002F6DB3">
      <w:pPr>
        <w:pStyle w:val="a5"/>
        <w:numPr>
          <w:ilvl w:val="0"/>
          <w:numId w:val="4"/>
        </w:numPr>
        <w:tabs>
          <w:tab w:val="left" w:pos="724"/>
        </w:tabs>
        <w:spacing w:line="254" w:lineRule="auto"/>
        <w:ind w:left="157" w:right="155" w:firstLine="226"/>
        <w:rPr>
          <w:sz w:val="20"/>
        </w:rPr>
      </w:pPr>
      <w:r>
        <w:rPr>
          <w:w w:val="115"/>
          <w:sz w:val="20"/>
        </w:rPr>
        <w:t>распознавать личные местоимения (в начальной форме);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использовать личные местоимения для устранения неоправдан­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ных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повторов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тексте;</w:t>
      </w:r>
    </w:p>
    <w:p w:rsidR="00A92750" w:rsidRDefault="002F6DB3">
      <w:pPr>
        <w:pStyle w:val="a5"/>
        <w:numPr>
          <w:ilvl w:val="0"/>
          <w:numId w:val="4"/>
        </w:numPr>
        <w:tabs>
          <w:tab w:val="left" w:pos="724"/>
        </w:tabs>
        <w:spacing w:line="229" w:lineRule="exact"/>
        <w:ind w:left="724" w:right="0"/>
        <w:rPr>
          <w:sz w:val="20"/>
        </w:rPr>
      </w:pPr>
      <w:r>
        <w:rPr>
          <w:w w:val="115"/>
          <w:sz w:val="20"/>
        </w:rPr>
        <w:t>различать</w:t>
      </w:r>
      <w:r>
        <w:rPr>
          <w:spacing w:val="13"/>
          <w:w w:val="115"/>
          <w:sz w:val="20"/>
        </w:rPr>
        <w:t xml:space="preserve"> </w:t>
      </w:r>
      <w:r>
        <w:rPr>
          <w:w w:val="115"/>
          <w:sz w:val="20"/>
        </w:rPr>
        <w:t>предло</w:t>
      </w:r>
      <w:r>
        <w:rPr>
          <w:w w:val="115"/>
          <w:sz w:val="20"/>
        </w:rPr>
        <w:t>ги</w:t>
      </w:r>
      <w:r>
        <w:rPr>
          <w:spacing w:val="14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13"/>
          <w:w w:val="115"/>
          <w:sz w:val="20"/>
        </w:rPr>
        <w:t xml:space="preserve"> </w:t>
      </w:r>
      <w:r>
        <w:rPr>
          <w:w w:val="115"/>
          <w:sz w:val="20"/>
        </w:rPr>
        <w:t>приставки;</w:t>
      </w:r>
    </w:p>
    <w:p w:rsidR="00A92750" w:rsidRDefault="002F6DB3">
      <w:pPr>
        <w:pStyle w:val="a5"/>
        <w:numPr>
          <w:ilvl w:val="0"/>
          <w:numId w:val="4"/>
        </w:numPr>
        <w:tabs>
          <w:tab w:val="left" w:pos="724"/>
        </w:tabs>
        <w:spacing w:before="11" w:line="254" w:lineRule="auto"/>
        <w:ind w:left="157" w:right="155" w:firstLine="226"/>
        <w:rPr>
          <w:sz w:val="20"/>
        </w:rPr>
      </w:pPr>
      <w:r>
        <w:rPr>
          <w:w w:val="115"/>
          <w:sz w:val="20"/>
        </w:rPr>
        <w:t>определять вид предложения по цели высказывания и по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эмоциональной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окраске;</w:t>
      </w:r>
    </w:p>
    <w:p w:rsidR="00A92750" w:rsidRDefault="002F6DB3">
      <w:pPr>
        <w:pStyle w:val="a5"/>
        <w:numPr>
          <w:ilvl w:val="0"/>
          <w:numId w:val="4"/>
        </w:numPr>
        <w:tabs>
          <w:tab w:val="left" w:pos="724"/>
        </w:tabs>
        <w:spacing w:line="254" w:lineRule="auto"/>
        <w:ind w:left="157" w:right="155" w:firstLine="226"/>
        <w:rPr>
          <w:sz w:val="20"/>
        </w:rPr>
      </w:pPr>
      <w:r>
        <w:rPr>
          <w:w w:val="115"/>
          <w:sz w:val="20"/>
        </w:rPr>
        <w:t>находить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главные</w:t>
      </w:r>
      <w:r>
        <w:rPr>
          <w:spacing w:val="-4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-4"/>
          <w:w w:val="115"/>
          <w:sz w:val="20"/>
        </w:rPr>
        <w:t xml:space="preserve"> </w:t>
      </w:r>
      <w:r>
        <w:rPr>
          <w:w w:val="115"/>
          <w:sz w:val="20"/>
        </w:rPr>
        <w:t>второстепенные</w:t>
      </w:r>
      <w:r>
        <w:rPr>
          <w:spacing w:val="-4"/>
          <w:w w:val="115"/>
          <w:sz w:val="20"/>
        </w:rPr>
        <w:t xml:space="preserve"> </w:t>
      </w:r>
      <w:r>
        <w:rPr>
          <w:w w:val="115"/>
          <w:sz w:val="20"/>
        </w:rPr>
        <w:t>(без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деления</w:t>
      </w:r>
      <w:r>
        <w:rPr>
          <w:spacing w:val="-4"/>
          <w:w w:val="115"/>
          <w:sz w:val="20"/>
        </w:rPr>
        <w:t xml:space="preserve"> </w:t>
      </w:r>
      <w:r>
        <w:rPr>
          <w:w w:val="115"/>
          <w:sz w:val="20"/>
        </w:rPr>
        <w:t>на</w:t>
      </w:r>
      <w:r>
        <w:rPr>
          <w:spacing w:val="-4"/>
          <w:w w:val="115"/>
          <w:sz w:val="20"/>
        </w:rPr>
        <w:t xml:space="preserve"> </w:t>
      </w:r>
      <w:r>
        <w:rPr>
          <w:w w:val="115"/>
          <w:sz w:val="20"/>
        </w:rPr>
        <w:t>виды)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члены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предложения;</w:t>
      </w:r>
    </w:p>
    <w:p w:rsidR="00A92750" w:rsidRDefault="002F6DB3">
      <w:pPr>
        <w:pStyle w:val="a5"/>
        <w:numPr>
          <w:ilvl w:val="0"/>
          <w:numId w:val="4"/>
        </w:numPr>
        <w:tabs>
          <w:tab w:val="left" w:pos="724"/>
        </w:tabs>
        <w:spacing w:line="254" w:lineRule="auto"/>
        <w:ind w:left="157" w:firstLine="226"/>
        <w:rPr>
          <w:sz w:val="20"/>
        </w:rPr>
      </w:pPr>
      <w:r>
        <w:rPr>
          <w:spacing w:val="-1"/>
          <w:w w:val="120"/>
          <w:sz w:val="20"/>
        </w:rPr>
        <w:t xml:space="preserve">распознавать </w:t>
      </w:r>
      <w:r>
        <w:rPr>
          <w:w w:val="120"/>
          <w:sz w:val="20"/>
        </w:rPr>
        <w:t>распространённые и нераспространённые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предложения;</w:t>
      </w:r>
    </w:p>
    <w:p w:rsidR="00A92750" w:rsidRDefault="002F6DB3">
      <w:pPr>
        <w:pStyle w:val="a5"/>
        <w:numPr>
          <w:ilvl w:val="0"/>
          <w:numId w:val="4"/>
        </w:numPr>
        <w:tabs>
          <w:tab w:val="left" w:pos="724"/>
        </w:tabs>
        <w:spacing w:line="254" w:lineRule="auto"/>
        <w:ind w:left="157" w:right="151" w:firstLine="226"/>
        <w:rPr>
          <w:sz w:val="20"/>
        </w:rPr>
      </w:pPr>
      <w:r>
        <w:rPr>
          <w:w w:val="115"/>
          <w:sz w:val="20"/>
        </w:rPr>
        <w:t>находить место орфограммы в слове и между словами на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изученные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правила;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применять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изученные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правила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правопи­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сания, в том числе непроверяемые гласные и согласные (пере­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чень слов в орфографическом словаре учебника); непроизно­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симые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согласные</w:t>
      </w:r>
      <w:r>
        <w:rPr>
          <w:spacing w:val="1"/>
          <w:w w:val="115"/>
          <w:sz w:val="20"/>
        </w:rPr>
        <w:t xml:space="preserve"> </w:t>
      </w:r>
      <w:proofErr w:type="gramStart"/>
      <w:r>
        <w:rPr>
          <w:w w:val="115"/>
          <w:sz w:val="20"/>
        </w:rPr>
        <w:t>в  корне</w:t>
      </w:r>
      <w:proofErr w:type="gramEnd"/>
      <w:r>
        <w:rPr>
          <w:w w:val="115"/>
          <w:sz w:val="20"/>
        </w:rPr>
        <w:t xml:space="preserve">  сло</w:t>
      </w:r>
      <w:r>
        <w:rPr>
          <w:w w:val="115"/>
          <w:sz w:val="20"/>
        </w:rPr>
        <w:t>ва;  разделительный  твёрдый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знак;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мягкий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знак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после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шипящих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на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конце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имён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существи­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 xml:space="preserve">тельных; </w:t>
      </w:r>
      <w:r>
        <w:rPr>
          <w:i/>
          <w:w w:val="115"/>
          <w:sz w:val="20"/>
        </w:rPr>
        <w:t xml:space="preserve">не </w:t>
      </w:r>
      <w:r>
        <w:rPr>
          <w:w w:val="115"/>
          <w:sz w:val="20"/>
        </w:rPr>
        <w:t>с глаголами; раздельное написание предлогов со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словами;</w:t>
      </w:r>
    </w:p>
    <w:p w:rsidR="00A92750" w:rsidRDefault="002F6DB3">
      <w:pPr>
        <w:tabs>
          <w:tab w:val="left" w:pos="4186"/>
        </w:tabs>
        <w:spacing w:before="163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38</w:t>
      </w:r>
      <w:r>
        <w:rPr>
          <w:rFonts w:ascii="Trebuchet MS" w:hAnsi="Trebuchet MS"/>
          <w:sz w:val="18"/>
        </w:rPr>
        <w:tab/>
      </w:r>
      <w:r w:rsidR="003354CE">
        <w:rPr>
          <w:rFonts w:ascii="Trebuchet MS" w:hAnsi="Trebuchet MS"/>
          <w:w w:val="85"/>
          <w:sz w:val="18"/>
        </w:rPr>
        <w:t xml:space="preserve"> </w:t>
      </w:r>
    </w:p>
    <w:p w:rsidR="00A92750" w:rsidRDefault="00A92750">
      <w:pPr>
        <w:rPr>
          <w:rFonts w:ascii="Trebuchet MS" w:hAnsi="Trebuchet MS"/>
          <w:sz w:val="18"/>
        </w:rPr>
        <w:sectPr w:rsidR="00A92750">
          <w:pgSz w:w="7830" w:h="12020"/>
          <w:pgMar w:top="620" w:right="580" w:bottom="280" w:left="580" w:header="720" w:footer="720" w:gutter="0"/>
          <w:cols w:space="720"/>
        </w:sectPr>
      </w:pPr>
    </w:p>
    <w:p w:rsidR="00A92750" w:rsidRDefault="002F6DB3">
      <w:pPr>
        <w:pStyle w:val="a5"/>
        <w:numPr>
          <w:ilvl w:val="0"/>
          <w:numId w:val="3"/>
        </w:numPr>
        <w:tabs>
          <w:tab w:val="left" w:pos="724"/>
        </w:tabs>
        <w:spacing w:before="70" w:line="254" w:lineRule="auto"/>
        <w:ind w:firstLine="226"/>
        <w:rPr>
          <w:sz w:val="20"/>
        </w:rPr>
      </w:pPr>
      <w:r>
        <w:rPr>
          <w:w w:val="115"/>
          <w:sz w:val="20"/>
        </w:rPr>
        <w:lastRenderedPageBreak/>
        <w:t>правильно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списывать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слова,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предложения,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тексты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объ­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ёмом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не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более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70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слов;</w:t>
      </w:r>
    </w:p>
    <w:p w:rsidR="00A92750" w:rsidRDefault="002F6DB3">
      <w:pPr>
        <w:pStyle w:val="a5"/>
        <w:numPr>
          <w:ilvl w:val="0"/>
          <w:numId w:val="3"/>
        </w:numPr>
        <w:tabs>
          <w:tab w:val="left" w:pos="724"/>
        </w:tabs>
        <w:spacing w:line="254" w:lineRule="auto"/>
        <w:ind w:right="155" w:firstLine="226"/>
        <w:rPr>
          <w:sz w:val="20"/>
        </w:rPr>
      </w:pPr>
      <w:r>
        <w:rPr>
          <w:w w:val="115"/>
          <w:sz w:val="20"/>
        </w:rPr>
        <w:t>писать</w:t>
      </w:r>
      <w:r>
        <w:rPr>
          <w:spacing w:val="53"/>
          <w:w w:val="115"/>
          <w:sz w:val="20"/>
        </w:rPr>
        <w:t xml:space="preserve"> </w:t>
      </w:r>
      <w:r>
        <w:rPr>
          <w:w w:val="115"/>
          <w:sz w:val="20"/>
        </w:rPr>
        <w:t>под</w:t>
      </w:r>
      <w:r>
        <w:rPr>
          <w:spacing w:val="53"/>
          <w:w w:val="115"/>
          <w:sz w:val="20"/>
        </w:rPr>
        <w:t xml:space="preserve"> </w:t>
      </w:r>
      <w:r>
        <w:rPr>
          <w:w w:val="115"/>
          <w:sz w:val="20"/>
        </w:rPr>
        <w:t>диктовку</w:t>
      </w:r>
      <w:r>
        <w:rPr>
          <w:spacing w:val="53"/>
          <w:w w:val="115"/>
          <w:sz w:val="20"/>
        </w:rPr>
        <w:t xml:space="preserve"> </w:t>
      </w:r>
      <w:r>
        <w:rPr>
          <w:w w:val="115"/>
          <w:sz w:val="20"/>
        </w:rPr>
        <w:t>тексты</w:t>
      </w:r>
      <w:r>
        <w:rPr>
          <w:spacing w:val="53"/>
          <w:w w:val="115"/>
          <w:sz w:val="20"/>
        </w:rPr>
        <w:t xml:space="preserve"> </w:t>
      </w:r>
      <w:r>
        <w:rPr>
          <w:w w:val="115"/>
          <w:sz w:val="20"/>
        </w:rPr>
        <w:t>объёмом</w:t>
      </w:r>
      <w:r>
        <w:rPr>
          <w:spacing w:val="53"/>
          <w:w w:val="115"/>
          <w:sz w:val="20"/>
        </w:rPr>
        <w:t xml:space="preserve"> </w:t>
      </w:r>
      <w:r>
        <w:rPr>
          <w:w w:val="115"/>
          <w:sz w:val="20"/>
        </w:rPr>
        <w:t>не</w:t>
      </w:r>
      <w:r>
        <w:rPr>
          <w:spacing w:val="53"/>
          <w:w w:val="115"/>
          <w:sz w:val="20"/>
        </w:rPr>
        <w:t xml:space="preserve"> </w:t>
      </w:r>
      <w:r>
        <w:rPr>
          <w:w w:val="115"/>
          <w:sz w:val="20"/>
        </w:rPr>
        <w:t>более</w:t>
      </w:r>
      <w:r>
        <w:rPr>
          <w:spacing w:val="53"/>
          <w:w w:val="115"/>
          <w:sz w:val="20"/>
        </w:rPr>
        <w:t xml:space="preserve"> </w:t>
      </w:r>
      <w:r>
        <w:rPr>
          <w:w w:val="115"/>
          <w:sz w:val="20"/>
        </w:rPr>
        <w:t>65</w:t>
      </w:r>
      <w:r>
        <w:rPr>
          <w:spacing w:val="53"/>
          <w:w w:val="115"/>
          <w:sz w:val="20"/>
        </w:rPr>
        <w:t xml:space="preserve"> </w:t>
      </w:r>
      <w:r>
        <w:rPr>
          <w:w w:val="115"/>
          <w:sz w:val="20"/>
        </w:rPr>
        <w:t>слов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с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учётом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изученных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правил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правописания;</w:t>
      </w:r>
    </w:p>
    <w:p w:rsidR="00A92750" w:rsidRDefault="002F6DB3">
      <w:pPr>
        <w:pStyle w:val="a5"/>
        <w:numPr>
          <w:ilvl w:val="0"/>
          <w:numId w:val="3"/>
        </w:numPr>
        <w:tabs>
          <w:tab w:val="left" w:pos="724"/>
        </w:tabs>
        <w:spacing w:line="254" w:lineRule="auto"/>
        <w:ind w:right="155" w:firstLine="226"/>
        <w:rPr>
          <w:sz w:val="20"/>
        </w:rPr>
      </w:pPr>
      <w:r>
        <w:rPr>
          <w:w w:val="120"/>
          <w:sz w:val="20"/>
        </w:rPr>
        <w:t>находить и исправлять ошибки на изученные правила,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описки;</w:t>
      </w:r>
    </w:p>
    <w:p w:rsidR="00A92750" w:rsidRDefault="002F6DB3">
      <w:pPr>
        <w:pStyle w:val="a5"/>
        <w:numPr>
          <w:ilvl w:val="0"/>
          <w:numId w:val="3"/>
        </w:numPr>
        <w:tabs>
          <w:tab w:val="left" w:pos="724"/>
        </w:tabs>
        <w:spacing w:line="254" w:lineRule="auto"/>
        <w:ind w:firstLine="226"/>
        <w:rPr>
          <w:sz w:val="20"/>
        </w:rPr>
      </w:pPr>
      <w:r>
        <w:rPr>
          <w:w w:val="115"/>
          <w:sz w:val="20"/>
        </w:rPr>
        <w:t>понимать тексты разных типов, находить в тексте задан­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ную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информацию;</w:t>
      </w:r>
    </w:p>
    <w:p w:rsidR="00A92750" w:rsidRDefault="002F6DB3">
      <w:pPr>
        <w:pStyle w:val="a5"/>
        <w:numPr>
          <w:ilvl w:val="0"/>
          <w:numId w:val="3"/>
        </w:numPr>
        <w:tabs>
          <w:tab w:val="left" w:pos="724"/>
        </w:tabs>
        <w:spacing w:line="254" w:lineRule="auto"/>
        <w:ind w:firstLine="226"/>
        <w:rPr>
          <w:sz w:val="20"/>
        </w:rPr>
      </w:pPr>
      <w:r>
        <w:rPr>
          <w:w w:val="115"/>
          <w:sz w:val="20"/>
        </w:rPr>
        <w:t>формулировать простые выводы на основе прочитанной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(услышанной) информации устно и письменно (1—2 предложе­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ния);</w:t>
      </w:r>
    </w:p>
    <w:p w:rsidR="00A92750" w:rsidRDefault="002F6DB3">
      <w:pPr>
        <w:pStyle w:val="a5"/>
        <w:numPr>
          <w:ilvl w:val="0"/>
          <w:numId w:val="3"/>
        </w:numPr>
        <w:tabs>
          <w:tab w:val="left" w:pos="724"/>
        </w:tabs>
        <w:spacing w:line="254" w:lineRule="auto"/>
        <w:ind w:firstLine="226"/>
        <w:rPr>
          <w:sz w:val="20"/>
        </w:rPr>
      </w:pPr>
      <w:r>
        <w:rPr>
          <w:w w:val="115"/>
          <w:sz w:val="20"/>
        </w:rPr>
        <w:t>строить устное диалогическое и монологическое выска­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зывание (3—5 предложений на определённую тему, по наблю­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дениям) с соблюдением орфоэпичес</w:t>
      </w:r>
      <w:r>
        <w:rPr>
          <w:w w:val="115"/>
          <w:sz w:val="20"/>
        </w:rPr>
        <w:t>ких норм, правильной ин­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тонации;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создавать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небольшие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устные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письменные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тексты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(2—4 предложения), содержащие приглашение, просьбу, изви­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нение, благодарность, отказ, с использованием норм речевого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этикета;</w:t>
      </w:r>
    </w:p>
    <w:p w:rsidR="00A92750" w:rsidRDefault="002F6DB3">
      <w:pPr>
        <w:pStyle w:val="a5"/>
        <w:numPr>
          <w:ilvl w:val="0"/>
          <w:numId w:val="3"/>
        </w:numPr>
        <w:tabs>
          <w:tab w:val="left" w:pos="724"/>
        </w:tabs>
        <w:spacing w:line="254" w:lineRule="auto"/>
        <w:ind w:right="155" w:firstLine="226"/>
        <w:rPr>
          <w:sz w:val="20"/>
        </w:rPr>
      </w:pPr>
      <w:r>
        <w:rPr>
          <w:w w:val="115"/>
          <w:sz w:val="20"/>
        </w:rPr>
        <w:t>определять связь предложений в тексте (с помощью</w:t>
      </w:r>
      <w:r>
        <w:rPr>
          <w:w w:val="115"/>
          <w:sz w:val="20"/>
        </w:rPr>
        <w:t xml:space="preserve"> лич­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ных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местоимений,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синонимов,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союзов</w:t>
      </w:r>
      <w:r>
        <w:rPr>
          <w:spacing w:val="-7"/>
          <w:w w:val="115"/>
          <w:sz w:val="20"/>
        </w:rPr>
        <w:t xml:space="preserve"> </w:t>
      </w:r>
      <w:r>
        <w:rPr>
          <w:i/>
          <w:w w:val="115"/>
          <w:sz w:val="20"/>
        </w:rPr>
        <w:t>и</w:t>
      </w:r>
      <w:r>
        <w:rPr>
          <w:w w:val="115"/>
          <w:sz w:val="20"/>
        </w:rPr>
        <w:t>,</w:t>
      </w:r>
      <w:r>
        <w:rPr>
          <w:spacing w:val="-7"/>
          <w:w w:val="115"/>
          <w:sz w:val="20"/>
        </w:rPr>
        <w:t xml:space="preserve"> </w:t>
      </w:r>
      <w:r>
        <w:rPr>
          <w:i/>
          <w:w w:val="115"/>
          <w:sz w:val="20"/>
        </w:rPr>
        <w:t>а</w:t>
      </w:r>
      <w:r>
        <w:rPr>
          <w:w w:val="115"/>
          <w:sz w:val="20"/>
        </w:rPr>
        <w:t>,</w:t>
      </w:r>
      <w:r>
        <w:rPr>
          <w:spacing w:val="-7"/>
          <w:w w:val="115"/>
          <w:sz w:val="20"/>
        </w:rPr>
        <w:t xml:space="preserve"> </w:t>
      </w:r>
      <w:r>
        <w:rPr>
          <w:i/>
          <w:w w:val="115"/>
          <w:sz w:val="20"/>
        </w:rPr>
        <w:t>но</w:t>
      </w:r>
      <w:r>
        <w:rPr>
          <w:w w:val="115"/>
          <w:sz w:val="20"/>
        </w:rPr>
        <w:t>);</w:t>
      </w:r>
    </w:p>
    <w:p w:rsidR="00A92750" w:rsidRDefault="002F6DB3">
      <w:pPr>
        <w:pStyle w:val="a5"/>
        <w:numPr>
          <w:ilvl w:val="0"/>
          <w:numId w:val="3"/>
        </w:numPr>
        <w:tabs>
          <w:tab w:val="left" w:pos="724"/>
        </w:tabs>
        <w:spacing w:line="230" w:lineRule="exact"/>
        <w:ind w:left="723" w:right="0"/>
        <w:rPr>
          <w:sz w:val="20"/>
        </w:rPr>
      </w:pPr>
      <w:r>
        <w:rPr>
          <w:w w:val="115"/>
          <w:sz w:val="20"/>
        </w:rPr>
        <w:t>определять</w:t>
      </w:r>
      <w:r>
        <w:rPr>
          <w:spacing w:val="3"/>
          <w:w w:val="115"/>
          <w:sz w:val="20"/>
        </w:rPr>
        <w:t xml:space="preserve"> </w:t>
      </w:r>
      <w:r>
        <w:rPr>
          <w:w w:val="115"/>
          <w:sz w:val="20"/>
        </w:rPr>
        <w:t>ключевые</w:t>
      </w:r>
      <w:r>
        <w:rPr>
          <w:spacing w:val="3"/>
          <w:w w:val="115"/>
          <w:sz w:val="20"/>
        </w:rPr>
        <w:t xml:space="preserve"> </w:t>
      </w:r>
      <w:r>
        <w:rPr>
          <w:w w:val="115"/>
          <w:sz w:val="20"/>
        </w:rPr>
        <w:t>слова</w:t>
      </w:r>
      <w:r>
        <w:rPr>
          <w:spacing w:val="3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3"/>
          <w:w w:val="115"/>
          <w:sz w:val="20"/>
        </w:rPr>
        <w:t xml:space="preserve"> </w:t>
      </w:r>
      <w:r>
        <w:rPr>
          <w:w w:val="115"/>
          <w:sz w:val="20"/>
        </w:rPr>
        <w:t>тексте;</w:t>
      </w:r>
    </w:p>
    <w:p w:rsidR="00A92750" w:rsidRDefault="002F6DB3">
      <w:pPr>
        <w:pStyle w:val="a5"/>
        <w:numPr>
          <w:ilvl w:val="0"/>
          <w:numId w:val="3"/>
        </w:numPr>
        <w:tabs>
          <w:tab w:val="left" w:pos="724"/>
        </w:tabs>
        <w:spacing w:before="11"/>
        <w:ind w:left="723" w:right="0"/>
        <w:rPr>
          <w:sz w:val="20"/>
        </w:rPr>
      </w:pPr>
      <w:r>
        <w:rPr>
          <w:w w:val="115"/>
          <w:sz w:val="20"/>
        </w:rPr>
        <w:t>определять тему текста 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основную мысль текста;</w:t>
      </w:r>
    </w:p>
    <w:p w:rsidR="00A92750" w:rsidRDefault="002F6DB3">
      <w:pPr>
        <w:pStyle w:val="a5"/>
        <w:numPr>
          <w:ilvl w:val="0"/>
          <w:numId w:val="3"/>
        </w:numPr>
        <w:tabs>
          <w:tab w:val="left" w:pos="724"/>
        </w:tabs>
        <w:spacing w:before="13" w:line="254" w:lineRule="auto"/>
        <w:ind w:firstLine="226"/>
        <w:jc w:val="left"/>
        <w:rPr>
          <w:sz w:val="20"/>
        </w:rPr>
      </w:pPr>
      <w:r>
        <w:rPr>
          <w:w w:val="120"/>
          <w:sz w:val="20"/>
        </w:rPr>
        <w:t>выявлять</w:t>
      </w:r>
      <w:r>
        <w:rPr>
          <w:spacing w:val="21"/>
          <w:w w:val="120"/>
          <w:sz w:val="20"/>
        </w:rPr>
        <w:t xml:space="preserve"> </w:t>
      </w:r>
      <w:r>
        <w:rPr>
          <w:w w:val="120"/>
          <w:sz w:val="20"/>
        </w:rPr>
        <w:t>части</w:t>
      </w:r>
      <w:r>
        <w:rPr>
          <w:spacing w:val="21"/>
          <w:w w:val="120"/>
          <w:sz w:val="20"/>
        </w:rPr>
        <w:t xml:space="preserve"> </w:t>
      </w:r>
      <w:r>
        <w:rPr>
          <w:w w:val="120"/>
          <w:sz w:val="20"/>
        </w:rPr>
        <w:t>текста</w:t>
      </w:r>
      <w:r>
        <w:rPr>
          <w:spacing w:val="21"/>
          <w:w w:val="120"/>
          <w:sz w:val="20"/>
        </w:rPr>
        <w:t xml:space="preserve"> </w:t>
      </w:r>
      <w:r>
        <w:rPr>
          <w:w w:val="120"/>
          <w:sz w:val="20"/>
        </w:rPr>
        <w:t>(абзацы)</w:t>
      </w:r>
      <w:r>
        <w:rPr>
          <w:spacing w:val="22"/>
          <w:w w:val="120"/>
          <w:sz w:val="20"/>
        </w:rPr>
        <w:t xml:space="preserve"> </w:t>
      </w:r>
      <w:r>
        <w:rPr>
          <w:w w:val="120"/>
          <w:sz w:val="20"/>
        </w:rPr>
        <w:t>и</w:t>
      </w:r>
      <w:r>
        <w:rPr>
          <w:spacing w:val="21"/>
          <w:w w:val="120"/>
          <w:sz w:val="20"/>
        </w:rPr>
        <w:t xml:space="preserve"> </w:t>
      </w:r>
      <w:r>
        <w:rPr>
          <w:w w:val="120"/>
          <w:sz w:val="20"/>
        </w:rPr>
        <w:t>отражать</w:t>
      </w:r>
      <w:r>
        <w:rPr>
          <w:spacing w:val="21"/>
          <w:w w:val="120"/>
          <w:sz w:val="20"/>
        </w:rPr>
        <w:t xml:space="preserve"> </w:t>
      </w:r>
      <w:r>
        <w:rPr>
          <w:w w:val="120"/>
          <w:sz w:val="20"/>
        </w:rPr>
        <w:t>с</w:t>
      </w:r>
      <w:r>
        <w:rPr>
          <w:spacing w:val="22"/>
          <w:w w:val="120"/>
          <w:sz w:val="20"/>
        </w:rPr>
        <w:t xml:space="preserve"> </w:t>
      </w:r>
      <w:r>
        <w:rPr>
          <w:w w:val="120"/>
          <w:sz w:val="20"/>
        </w:rPr>
        <w:t>помощью</w:t>
      </w:r>
      <w:r>
        <w:rPr>
          <w:spacing w:val="-57"/>
          <w:w w:val="120"/>
          <w:sz w:val="20"/>
        </w:rPr>
        <w:t xml:space="preserve"> </w:t>
      </w:r>
      <w:r>
        <w:rPr>
          <w:w w:val="115"/>
          <w:sz w:val="20"/>
        </w:rPr>
        <w:t>ключевых</w:t>
      </w:r>
      <w:r>
        <w:rPr>
          <w:spacing w:val="-1"/>
          <w:w w:val="115"/>
          <w:sz w:val="20"/>
        </w:rPr>
        <w:t xml:space="preserve"> </w:t>
      </w:r>
      <w:r>
        <w:rPr>
          <w:w w:val="115"/>
          <w:sz w:val="20"/>
        </w:rPr>
        <w:t>слов</w:t>
      </w:r>
      <w:r>
        <w:rPr>
          <w:spacing w:val="-1"/>
          <w:w w:val="115"/>
          <w:sz w:val="20"/>
        </w:rPr>
        <w:t xml:space="preserve"> </w:t>
      </w:r>
      <w:r>
        <w:rPr>
          <w:w w:val="115"/>
          <w:sz w:val="20"/>
        </w:rPr>
        <w:t>или</w:t>
      </w:r>
      <w:r>
        <w:rPr>
          <w:spacing w:val="-1"/>
          <w:w w:val="115"/>
          <w:sz w:val="20"/>
        </w:rPr>
        <w:t xml:space="preserve"> </w:t>
      </w:r>
      <w:r>
        <w:rPr>
          <w:w w:val="115"/>
          <w:sz w:val="20"/>
        </w:rPr>
        <w:t>предложений их</w:t>
      </w:r>
      <w:r>
        <w:rPr>
          <w:spacing w:val="-1"/>
          <w:w w:val="115"/>
          <w:sz w:val="20"/>
        </w:rPr>
        <w:t xml:space="preserve"> </w:t>
      </w:r>
      <w:r>
        <w:rPr>
          <w:w w:val="115"/>
          <w:sz w:val="20"/>
        </w:rPr>
        <w:t>смысловое</w:t>
      </w:r>
      <w:r>
        <w:rPr>
          <w:spacing w:val="-1"/>
          <w:w w:val="115"/>
          <w:sz w:val="20"/>
        </w:rPr>
        <w:t xml:space="preserve"> </w:t>
      </w:r>
      <w:r>
        <w:rPr>
          <w:w w:val="115"/>
          <w:sz w:val="20"/>
        </w:rPr>
        <w:t>содержание;</w:t>
      </w:r>
    </w:p>
    <w:p w:rsidR="00A92750" w:rsidRDefault="002F6DB3">
      <w:pPr>
        <w:pStyle w:val="a5"/>
        <w:numPr>
          <w:ilvl w:val="0"/>
          <w:numId w:val="3"/>
        </w:numPr>
        <w:tabs>
          <w:tab w:val="left" w:pos="724"/>
        </w:tabs>
        <w:spacing w:line="254" w:lineRule="auto"/>
        <w:ind w:right="155" w:firstLine="226"/>
        <w:jc w:val="left"/>
        <w:rPr>
          <w:sz w:val="20"/>
        </w:rPr>
      </w:pPr>
      <w:r>
        <w:rPr>
          <w:w w:val="115"/>
          <w:sz w:val="20"/>
        </w:rPr>
        <w:t>составлять</w:t>
      </w:r>
      <w:r>
        <w:rPr>
          <w:spacing w:val="7"/>
          <w:w w:val="115"/>
          <w:sz w:val="20"/>
        </w:rPr>
        <w:t xml:space="preserve"> </w:t>
      </w:r>
      <w:r>
        <w:rPr>
          <w:w w:val="115"/>
          <w:sz w:val="20"/>
        </w:rPr>
        <w:t>план</w:t>
      </w:r>
      <w:r>
        <w:rPr>
          <w:spacing w:val="7"/>
          <w:w w:val="115"/>
          <w:sz w:val="20"/>
        </w:rPr>
        <w:t xml:space="preserve"> </w:t>
      </w:r>
      <w:r>
        <w:rPr>
          <w:w w:val="115"/>
          <w:sz w:val="20"/>
        </w:rPr>
        <w:t>текста,</w:t>
      </w:r>
      <w:r>
        <w:rPr>
          <w:spacing w:val="7"/>
          <w:w w:val="115"/>
          <w:sz w:val="20"/>
        </w:rPr>
        <w:t xml:space="preserve"> </w:t>
      </w:r>
      <w:r>
        <w:rPr>
          <w:w w:val="115"/>
          <w:sz w:val="20"/>
        </w:rPr>
        <w:t>создавать</w:t>
      </w:r>
      <w:r>
        <w:rPr>
          <w:spacing w:val="8"/>
          <w:w w:val="115"/>
          <w:sz w:val="20"/>
        </w:rPr>
        <w:t xml:space="preserve"> </w:t>
      </w:r>
      <w:r>
        <w:rPr>
          <w:w w:val="115"/>
          <w:sz w:val="20"/>
        </w:rPr>
        <w:t>по</w:t>
      </w:r>
      <w:r>
        <w:rPr>
          <w:spacing w:val="7"/>
          <w:w w:val="115"/>
          <w:sz w:val="20"/>
        </w:rPr>
        <w:t xml:space="preserve"> </w:t>
      </w:r>
      <w:r>
        <w:rPr>
          <w:w w:val="115"/>
          <w:sz w:val="20"/>
        </w:rPr>
        <w:t>нему</w:t>
      </w:r>
      <w:r>
        <w:rPr>
          <w:spacing w:val="7"/>
          <w:w w:val="115"/>
          <w:sz w:val="20"/>
        </w:rPr>
        <w:t xml:space="preserve"> </w:t>
      </w:r>
      <w:r>
        <w:rPr>
          <w:w w:val="115"/>
          <w:sz w:val="20"/>
        </w:rPr>
        <w:t>текст</w:t>
      </w:r>
      <w:r>
        <w:rPr>
          <w:spacing w:val="8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7"/>
          <w:w w:val="115"/>
          <w:sz w:val="20"/>
        </w:rPr>
        <w:t xml:space="preserve"> </w:t>
      </w:r>
      <w:r>
        <w:rPr>
          <w:w w:val="115"/>
          <w:sz w:val="20"/>
        </w:rPr>
        <w:t>коррек­</w:t>
      </w:r>
      <w:r>
        <w:rPr>
          <w:spacing w:val="-54"/>
          <w:w w:val="115"/>
          <w:sz w:val="20"/>
        </w:rPr>
        <w:t xml:space="preserve"> </w:t>
      </w:r>
      <w:r>
        <w:rPr>
          <w:w w:val="120"/>
          <w:sz w:val="20"/>
        </w:rPr>
        <w:t>тировать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текст;</w:t>
      </w:r>
    </w:p>
    <w:p w:rsidR="00A92750" w:rsidRDefault="002F6DB3">
      <w:pPr>
        <w:pStyle w:val="a5"/>
        <w:numPr>
          <w:ilvl w:val="0"/>
          <w:numId w:val="3"/>
        </w:numPr>
        <w:tabs>
          <w:tab w:val="left" w:pos="724"/>
        </w:tabs>
        <w:spacing w:line="254" w:lineRule="auto"/>
        <w:ind w:firstLine="226"/>
        <w:jc w:val="left"/>
        <w:rPr>
          <w:sz w:val="20"/>
        </w:rPr>
      </w:pPr>
      <w:r>
        <w:rPr>
          <w:w w:val="115"/>
          <w:sz w:val="20"/>
        </w:rPr>
        <w:t>писать</w:t>
      </w:r>
      <w:r>
        <w:rPr>
          <w:spacing w:val="33"/>
          <w:w w:val="115"/>
          <w:sz w:val="20"/>
        </w:rPr>
        <w:t xml:space="preserve"> </w:t>
      </w:r>
      <w:r>
        <w:rPr>
          <w:w w:val="115"/>
          <w:sz w:val="20"/>
        </w:rPr>
        <w:t>подробное</w:t>
      </w:r>
      <w:r>
        <w:rPr>
          <w:spacing w:val="33"/>
          <w:w w:val="115"/>
          <w:sz w:val="20"/>
        </w:rPr>
        <w:t xml:space="preserve"> </w:t>
      </w:r>
      <w:r>
        <w:rPr>
          <w:w w:val="115"/>
          <w:sz w:val="20"/>
        </w:rPr>
        <w:t>изложение</w:t>
      </w:r>
      <w:r>
        <w:rPr>
          <w:spacing w:val="33"/>
          <w:w w:val="115"/>
          <w:sz w:val="20"/>
        </w:rPr>
        <w:t xml:space="preserve"> </w:t>
      </w:r>
      <w:r>
        <w:rPr>
          <w:w w:val="115"/>
          <w:sz w:val="20"/>
        </w:rPr>
        <w:t>по</w:t>
      </w:r>
      <w:r>
        <w:rPr>
          <w:spacing w:val="33"/>
          <w:w w:val="115"/>
          <w:sz w:val="20"/>
        </w:rPr>
        <w:t xml:space="preserve"> </w:t>
      </w:r>
      <w:r>
        <w:rPr>
          <w:w w:val="115"/>
          <w:sz w:val="20"/>
        </w:rPr>
        <w:t>заданному,</w:t>
      </w:r>
      <w:r>
        <w:rPr>
          <w:spacing w:val="33"/>
          <w:w w:val="115"/>
          <w:sz w:val="20"/>
        </w:rPr>
        <w:t xml:space="preserve"> </w:t>
      </w:r>
      <w:r>
        <w:rPr>
          <w:w w:val="115"/>
          <w:sz w:val="20"/>
        </w:rPr>
        <w:t>коллективно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или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самостоятельно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составленному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плану;</w:t>
      </w:r>
    </w:p>
    <w:p w:rsidR="00A92750" w:rsidRDefault="002F6DB3">
      <w:pPr>
        <w:pStyle w:val="a5"/>
        <w:numPr>
          <w:ilvl w:val="0"/>
          <w:numId w:val="3"/>
        </w:numPr>
        <w:tabs>
          <w:tab w:val="left" w:pos="724"/>
        </w:tabs>
        <w:spacing w:line="254" w:lineRule="auto"/>
        <w:ind w:firstLine="226"/>
        <w:jc w:val="left"/>
        <w:rPr>
          <w:sz w:val="20"/>
        </w:rPr>
      </w:pPr>
      <w:r>
        <w:rPr>
          <w:w w:val="115"/>
          <w:sz w:val="20"/>
        </w:rPr>
        <w:t>объяснять</w:t>
      </w:r>
      <w:r>
        <w:rPr>
          <w:spacing w:val="29"/>
          <w:w w:val="115"/>
          <w:sz w:val="20"/>
        </w:rPr>
        <w:t xml:space="preserve"> </w:t>
      </w:r>
      <w:r>
        <w:rPr>
          <w:w w:val="115"/>
          <w:sz w:val="20"/>
        </w:rPr>
        <w:t>своими</w:t>
      </w:r>
      <w:r>
        <w:rPr>
          <w:spacing w:val="29"/>
          <w:w w:val="115"/>
          <w:sz w:val="20"/>
        </w:rPr>
        <w:t xml:space="preserve"> </w:t>
      </w:r>
      <w:r>
        <w:rPr>
          <w:w w:val="115"/>
          <w:sz w:val="20"/>
        </w:rPr>
        <w:t>словами</w:t>
      </w:r>
      <w:r>
        <w:rPr>
          <w:spacing w:val="29"/>
          <w:w w:val="115"/>
          <w:sz w:val="20"/>
        </w:rPr>
        <w:t xml:space="preserve"> </w:t>
      </w:r>
      <w:r>
        <w:rPr>
          <w:w w:val="115"/>
          <w:sz w:val="20"/>
        </w:rPr>
        <w:t>значение</w:t>
      </w:r>
      <w:r>
        <w:rPr>
          <w:spacing w:val="29"/>
          <w:w w:val="115"/>
          <w:sz w:val="20"/>
        </w:rPr>
        <w:t xml:space="preserve"> </w:t>
      </w:r>
      <w:r>
        <w:rPr>
          <w:w w:val="115"/>
          <w:sz w:val="20"/>
        </w:rPr>
        <w:t>изученных</w:t>
      </w:r>
      <w:r>
        <w:rPr>
          <w:spacing w:val="29"/>
          <w:w w:val="115"/>
          <w:sz w:val="20"/>
        </w:rPr>
        <w:t xml:space="preserve"> </w:t>
      </w:r>
      <w:r>
        <w:rPr>
          <w:w w:val="115"/>
          <w:sz w:val="20"/>
        </w:rPr>
        <w:t>понятий,</w:t>
      </w:r>
      <w:r>
        <w:rPr>
          <w:spacing w:val="-55"/>
          <w:w w:val="115"/>
          <w:sz w:val="20"/>
        </w:rPr>
        <w:t xml:space="preserve"> </w:t>
      </w:r>
      <w:r>
        <w:rPr>
          <w:w w:val="120"/>
          <w:sz w:val="20"/>
        </w:rPr>
        <w:t>использовать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изученные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понятия;</w:t>
      </w:r>
    </w:p>
    <w:p w:rsidR="00A92750" w:rsidRDefault="002F6DB3">
      <w:pPr>
        <w:pStyle w:val="a5"/>
        <w:numPr>
          <w:ilvl w:val="0"/>
          <w:numId w:val="3"/>
        </w:numPr>
        <w:tabs>
          <w:tab w:val="left" w:pos="724"/>
        </w:tabs>
        <w:spacing w:line="230" w:lineRule="exact"/>
        <w:ind w:left="723" w:right="0"/>
        <w:jc w:val="left"/>
        <w:rPr>
          <w:sz w:val="20"/>
        </w:rPr>
      </w:pPr>
      <w:r>
        <w:rPr>
          <w:w w:val="115"/>
          <w:sz w:val="20"/>
        </w:rPr>
        <w:t>уточнять</w:t>
      </w:r>
      <w:r>
        <w:rPr>
          <w:spacing w:val="-1"/>
          <w:w w:val="115"/>
          <w:sz w:val="20"/>
        </w:rPr>
        <w:t xml:space="preserve"> </w:t>
      </w:r>
      <w:r>
        <w:rPr>
          <w:w w:val="115"/>
          <w:sz w:val="20"/>
        </w:rPr>
        <w:t>значение</w:t>
      </w:r>
      <w:r>
        <w:rPr>
          <w:spacing w:val="-1"/>
          <w:w w:val="115"/>
          <w:sz w:val="20"/>
        </w:rPr>
        <w:t xml:space="preserve"> </w:t>
      </w:r>
      <w:r>
        <w:rPr>
          <w:w w:val="115"/>
          <w:sz w:val="20"/>
        </w:rPr>
        <w:t>слова</w:t>
      </w:r>
      <w:r>
        <w:rPr>
          <w:spacing w:val="-1"/>
          <w:w w:val="115"/>
          <w:sz w:val="20"/>
        </w:rPr>
        <w:t xml:space="preserve"> </w:t>
      </w:r>
      <w:r>
        <w:rPr>
          <w:w w:val="115"/>
          <w:sz w:val="20"/>
        </w:rPr>
        <w:t>с помощью</w:t>
      </w:r>
      <w:r>
        <w:rPr>
          <w:spacing w:val="-1"/>
          <w:w w:val="115"/>
          <w:sz w:val="20"/>
        </w:rPr>
        <w:t xml:space="preserve"> </w:t>
      </w:r>
      <w:r>
        <w:rPr>
          <w:w w:val="115"/>
          <w:sz w:val="20"/>
        </w:rPr>
        <w:t>толкового</w:t>
      </w:r>
      <w:r>
        <w:rPr>
          <w:spacing w:val="-1"/>
          <w:w w:val="115"/>
          <w:sz w:val="20"/>
        </w:rPr>
        <w:t xml:space="preserve"> </w:t>
      </w:r>
      <w:r>
        <w:rPr>
          <w:w w:val="115"/>
          <w:sz w:val="20"/>
        </w:rPr>
        <w:t>словаря</w:t>
      </w:r>
      <w:r>
        <w:rPr>
          <w:w w:val="142"/>
          <w:sz w:val="20"/>
        </w:rPr>
        <w:t xml:space="preserve"> </w:t>
      </w:r>
    </w:p>
    <w:p w:rsidR="00A92750" w:rsidRDefault="002F6DB3">
      <w:pPr>
        <w:pStyle w:val="3"/>
        <w:spacing w:before="173"/>
      </w:pPr>
      <w:r>
        <w:rPr>
          <w:w w:val="95"/>
        </w:rPr>
        <w:t>4</w:t>
      </w:r>
      <w:r>
        <w:rPr>
          <w:spacing w:val="-5"/>
          <w:w w:val="95"/>
        </w:rPr>
        <w:t xml:space="preserve"> </w:t>
      </w:r>
      <w:r>
        <w:rPr>
          <w:w w:val="95"/>
        </w:rPr>
        <w:t>КЛАСС</w:t>
      </w:r>
    </w:p>
    <w:p w:rsidR="00A92750" w:rsidRDefault="002F6DB3">
      <w:pPr>
        <w:spacing w:before="65"/>
        <w:ind w:left="383"/>
        <w:jc w:val="both"/>
        <w:rPr>
          <w:sz w:val="20"/>
        </w:rPr>
      </w:pPr>
      <w:r>
        <w:rPr>
          <w:w w:val="110"/>
          <w:sz w:val="20"/>
        </w:rPr>
        <w:t>К</w:t>
      </w:r>
      <w:r>
        <w:rPr>
          <w:spacing w:val="-4"/>
          <w:w w:val="110"/>
          <w:sz w:val="20"/>
        </w:rPr>
        <w:t xml:space="preserve"> </w:t>
      </w:r>
      <w:r>
        <w:rPr>
          <w:w w:val="110"/>
          <w:sz w:val="20"/>
        </w:rPr>
        <w:t>концу</w:t>
      </w:r>
      <w:r>
        <w:rPr>
          <w:spacing w:val="-3"/>
          <w:w w:val="110"/>
          <w:sz w:val="20"/>
        </w:rPr>
        <w:t xml:space="preserve"> </w:t>
      </w:r>
      <w:r>
        <w:rPr>
          <w:w w:val="110"/>
          <w:sz w:val="20"/>
        </w:rPr>
        <w:t>обучения</w:t>
      </w:r>
      <w:r>
        <w:rPr>
          <w:spacing w:val="-3"/>
          <w:w w:val="110"/>
          <w:sz w:val="20"/>
        </w:rPr>
        <w:t xml:space="preserve"> </w:t>
      </w:r>
      <w:r>
        <w:rPr>
          <w:w w:val="110"/>
          <w:sz w:val="20"/>
        </w:rPr>
        <w:t>в</w:t>
      </w:r>
      <w:r>
        <w:rPr>
          <w:spacing w:val="-4"/>
          <w:w w:val="110"/>
          <w:sz w:val="20"/>
        </w:rPr>
        <w:t xml:space="preserve"> </w:t>
      </w:r>
      <w:r>
        <w:rPr>
          <w:rFonts w:ascii="Cambria" w:hAnsi="Cambria"/>
          <w:b/>
          <w:w w:val="110"/>
          <w:sz w:val="20"/>
        </w:rPr>
        <w:t>четвёртом</w:t>
      </w:r>
      <w:r>
        <w:rPr>
          <w:rFonts w:ascii="Cambria" w:hAnsi="Cambria"/>
          <w:b/>
          <w:spacing w:val="3"/>
          <w:w w:val="110"/>
          <w:sz w:val="20"/>
        </w:rPr>
        <w:t xml:space="preserve"> </w:t>
      </w:r>
      <w:r>
        <w:rPr>
          <w:rFonts w:ascii="Cambria" w:hAnsi="Cambria"/>
          <w:b/>
          <w:w w:val="110"/>
          <w:sz w:val="20"/>
        </w:rPr>
        <w:t>классе</w:t>
      </w:r>
      <w:r>
        <w:rPr>
          <w:rFonts w:ascii="Cambria" w:hAnsi="Cambria"/>
          <w:b/>
          <w:spacing w:val="4"/>
          <w:w w:val="110"/>
          <w:sz w:val="20"/>
        </w:rPr>
        <w:t xml:space="preserve"> </w:t>
      </w:r>
      <w:r>
        <w:rPr>
          <w:w w:val="110"/>
          <w:sz w:val="20"/>
        </w:rPr>
        <w:t>обучающийся</w:t>
      </w:r>
      <w:r>
        <w:rPr>
          <w:spacing w:val="-4"/>
          <w:w w:val="110"/>
          <w:sz w:val="20"/>
        </w:rPr>
        <w:t xml:space="preserve"> </w:t>
      </w:r>
      <w:r>
        <w:rPr>
          <w:w w:val="110"/>
          <w:sz w:val="20"/>
        </w:rPr>
        <w:t>научится:</w:t>
      </w:r>
    </w:p>
    <w:p w:rsidR="00A92750" w:rsidRDefault="002F6DB3">
      <w:pPr>
        <w:pStyle w:val="a5"/>
        <w:numPr>
          <w:ilvl w:val="0"/>
          <w:numId w:val="2"/>
        </w:numPr>
        <w:tabs>
          <w:tab w:val="left" w:pos="724"/>
        </w:tabs>
        <w:spacing w:before="12" w:line="254" w:lineRule="auto"/>
        <w:ind w:right="155" w:firstLine="226"/>
        <w:rPr>
          <w:sz w:val="20"/>
        </w:rPr>
      </w:pPr>
      <w:r>
        <w:rPr>
          <w:w w:val="115"/>
          <w:sz w:val="20"/>
        </w:rPr>
        <w:t>осознавать многообразие языков и культур на территории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Российской Федерации, осознавать язык как одну из главных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духовно­нравственных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ценностей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народа;</w:t>
      </w:r>
    </w:p>
    <w:p w:rsidR="00A92750" w:rsidRDefault="002F6DB3">
      <w:pPr>
        <w:pStyle w:val="a5"/>
        <w:numPr>
          <w:ilvl w:val="0"/>
          <w:numId w:val="2"/>
        </w:numPr>
        <w:tabs>
          <w:tab w:val="left" w:pos="724"/>
        </w:tabs>
        <w:spacing w:line="254" w:lineRule="auto"/>
        <w:ind w:firstLine="226"/>
        <w:rPr>
          <w:sz w:val="20"/>
        </w:rPr>
      </w:pPr>
      <w:r>
        <w:rPr>
          <w:w w:val="120"/>
          <w:sz w:val="20"/>
        </w:rPr>
        <w:t>объяснять роль языка как основного средства общения;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объяснять роль русского языка как государственного языка</w:t>
      </w:r>
      <w:r>
        <w:rPr>
          <w:spacing w:val="1"/>
          <w:w w:val="120"/>
          <w:sz w:val="20"/>
        </w:rPr>
        <w:t xml:space="preserve"> </w:t>
      </w:r>
      <w:r>
        <w:rPr>
          <w:w w:val="115"/>
          <w:sz w:val="20"/>
        </w:rPr>
        <w:t>Российской</w:t>
      </w:r>
      <w:r>
        <w:rPr>
          <w:spacing w:val="8"/>
          <w:w w:val="115"/>
          <w:sz w:val="20"/>
        </w:rPr>
        <w:t xml:space="preserve"> </w:t>
      </w:r>
      <w:r>
        <w:rPr>
          <w:w w:val="115"/>
          <w:sz w:val="20"/>
        </w:rPr>
        <w:t>Федерации</w:t>
      </w:r>
      <w:r>
        <w:rPr>
          <w:spacing w:val="8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9"/>
          <w:w w:val="115"/>
          <w:sz w:val="20"/>
        </w:rPr>
        <w:t xml:space="preserve"> </w:t>
      </w:r>
      <w:r>
        <w:rPr>
          <w:w w:val="115"/>
          <w:sz w:val="20"/>
        </w:rPr>
        <w:t>языка</w:t>
      </w:r>
      <w:r>
        <w:rPr>
          <w:spacing w:val="8"/>
          <w:w w:val="115"/>
          <w:sz w:val="20"/>
        </w:rPr>
        <w:t xml:space="preserve"> </w:t>
      </w:r>
      <w:r>
        <w:rPr>
          <w:w w:val="115"/>
          <w:sz w:val="20"/>
        </w:rPr>
        <w:t>межнационального</w:t>
      </w:r>
      <w:r>
        <w:rPr>
          <w:spacing w:val="8"/>
          <w:w w:val="115"/>
          <w:sz w:val="20"/>
        </w:rPr>
        <w:t xml:space="preserve"> </w:t>
      </w:r>
      <w:r>
        <w:rPr>
          <w:w w:val="115"/>
          <w:sz w:val="20"/>
        </w:rPr>
        <w:t>общения;</w:t>
      </w:r>
    </w:p>
    <w:p w:rsidR="00A92750" w:rsidRDefault="002F6DB3">
      <w:pPr>
        <w:pStyle w:val="a5"/>
        <w:numPr>
          <w:ilvl w:val="0"/>
          <w:numId w:val="2"/>
        </w:numPr>
        <w:tabs>
          <w:tab w:val="left" w:pos="724"/>
        </w:tabs>
        <w:spacing w:line="254" w:lineRule="auto"/>
        <w:ind w:right="155" w:firstLine="226"/>
        <w:rPr>
          <w:sz w:val="20"/>
        </w:rPr>
      </w:pPr>
      <w:r>
        <w:rPr>
          <w:w w:val="115"/>
          <w:sz w:val="20"/>
        </w:rPr>
        <w:t>осознавать правильную устную и письменную речь как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показатель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общей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культуры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челове</w:t>
      </w:r>
      <w:r>
        <w:rPr>
          <w:w w:val="115"/>
          <w:sz w:val="20"/>
        </w:rPr>
        <w:t>ка;</w:t>
      </w:r>
    </w:p>
    <w:p w:rsidR="00A92750" w:rsidRDefault="002F6DB3">
      <w:pPr>
        <w:tabs>
          <w:tab w:val="right" w:pos="6504"/>
        </w:tabs>
        <w:spacing w:before="158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position w:val="1"/>
          <w:sz w:val="18"/>
        </w:rPr>
        <w:t>РУССКИЙ</w:t>
      </w:r>
      <w:r>
        <w:rPr>
          <w:rFonts w:ascii="Trebuchet MS" w:hAnsi="Trebuchet MS"/>
          <w:spacing w:val="-13"/>
          <w:position w:val="1"/>
          <w:sz w:val="18"/>
        </w:rPr>
        <w:t xml:space="preserve"> </w:t>
      </w:r>
      <w:r>
        <w:rPr>
          <w:rFonts w:ascii="Trebuchet MS" w:hAnsi="Trebuchet MS"/>
          <w:position w:val="1"/>
          <w:sz w:val="18"/>
        </w:rPr>
        <w:t>ЯЗЫК.</w:t>
      </w:r>
      <w:r>
        <w:rPr>
          <w:rFonts w:ascii="Trebuchet MS" w:hAnsi="Trebuchet MS"/>
          <w:spacing w:val="-15"/>
          <w:position w:val="1"/>
          <w:sz w:val="18"/>
        </w:rPr>
        <w:t xml:space="preserve"> </w:t>
      </w:r>
      <w:r>
        <w:rPr>
          <w:rFonts w:ascii="Trebuchet MS" w:hAnsi="Trebuchet MS"/>
          <w:position w:val="1"/>
          <w:sz w:val="18"/>
        </w:rPr>
        <w:t>1—4</w:t>
      </w:r>
      <w:r>
        <w:rPr>
          <w:rFonts w:ascii="Trebuchet MS" w:hAnsi="Trebuchet MS"/>
          <w:spacing w:val="-15"/>
          <w:position w:val="1"/>
          <w:sz w:val="18"/>
        </w:rPr>
        <w:t xml:space="preserve"> </w:t>
      </w:r>
      <w:r>
        <w:rPr>
          <w:rFonts w:ascii="Trebuchet MS" w:hAnsi="Trebuchet MS"/>
          <w:position w:val="1"/>
          <w:sz w:val="18"/>
        </w:rPr>
        <w:t>классы</w:t>
      </w:r>
      <w:r>
        <w:rPr>
          <w:rFonts w:ascii="Trebuchet MS" w:hAnsi="Trebuchet MS"/>
          <w:position w:val="1"/>
          <w:sz w:val="18"/>
        </w:rPr>
        <w:tab/>
      </w:r>
      <w:r>
        <w:rPr>
          <w:rFonts w:ascii="Trebuchet MS" w:hAnsi="Trebuchet MS"/>
          <w:sz w:val="18"/>
        </w:rPr>
        <w:t>39</w:t>
      </w:r>
    </w:p>
    <w:p w:rsidR="00A92750" w:rsidRDefault="00A92750">
      <w:pPr>
        <w:rPr>
          <w:rFonts w:ascii="Trebuchet MS" w:hAnsi="Trebuchet MS"/>
          <w:sz w:val="18"/>
        </w:rPr>
        <w:sectPr w:rsidR="00A92750">
          <w:pgSz w:w="7830" w:h="12020"/>
          <w:pgMar w:top="620" w:right="580" w:bottom="280" w:left="580" w:header="720" w:footer="720" w:gutter="0"/>
          <w:cols w:space="720"/>
        </w:sectPr>
      </w:pPr>
    </w:p>
    <w:p w:rsidR="00A92750" w:rsidRDefault="002F6DB3">
      <w:pPr>
        <w:pStyle w:val="a5"/>
        <w:numPr>
          <w:ilvl w:val="0"/>
          <w:numId w:val="2"/>
        </w:numPr>
        <w:tabs>
          <w:tab w:val="left" w:pos="724"/>
        </w:tabs>
        <w:spacing w:before="70" w:line="259" w:lineRule="auto"/>
        <w:ind w:firstLine="226"/>
        <w:rPr>
          <w:sz w:val="20"/>
        </w:rPr>
      </w:pPr>
      <w:r>
        <w:rPr>
          <w:w w:val="115"/>
          <w:sz w:val="20"/>
        </w:rPr>
        <w:lastRenderedPageBreak/>
        <w:t>проводить</w:t>
      </w:r>
      <w:r>
        <w:rPr>
          <w:spacing w:val="35"/>
          <w:w w:val="115"/>
          <w:sz w:val="20"/>
        </w:rPr>
        <w:t xml:space="preserve"> </w:t>
      </w:r>
      <w:r>
        <w:rPr>
          <w:w w:val="115"/>
          <w:sz w:val="20"/>
        </w:rPr>
        <w:t>звуко­буквенный</w:t>
      </w:r>
      <w:r>
        <w:rPr>
          <w:spacing w:val="36"/>
          <w:w w:val="115"/>
          <w:sz w:val="20"/>
        </w:rPr>
        <w:t xml:space="preserve"> </w:t>
      </w:r>
      <w:r>
        <w:rPr>
          <w:w w:val="115"/>
          <w:sz w:val="20"/>
        </w:rPr>
        <w:t>разбор</w:t>
      </w:r>
      <w:r>
        <w:rPr>
          <w:spacing w:val="36"/>
          <w:w w:val="115"/>
          <w:sz w:val="20"/>
        </w:rPr>
        <w:t xml:space="preserve"> </w:t>
      </w:r>
      <w:r>
        <w:rPr>
          <w:w w:val="115"/>
          <w:sz w:val="20"/>
        </w:rPr>
        <w:t>слов</w:t>
      </w:r>
      <w:r>
        <w:rPr>
          <w:spacing w:val="36"/>
          <w:w w:val="115"/>
          <w:sz w:val="20"/>
        </w:rPr>
        <w:t xml:space="preserve"> </w:t>
      </w:r>
      <w:r>
        <w:rPr>
          <w:w w:val="115"/>
          <w:sz w:val="20"/>
        </w:rPr>
        <w:t>(в</w:t>
      </w:r>
      <w:r>
        <w:rPr>
          <w:spacing w:val="36"/>
          <w:w w:val="115"/>
          <w:sz w:val="20"/>
        </w:rPr>
        <w:t xml:space="preserve"> </w:t>
      </w:r>
      <w:r>
        <w:rPr>
          <w:w w:val="115"/>
          <w:sz w:val="20"/>
        </w:rPr>
        <w:t>соответствии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с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предложенным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учебнике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алгоритмом);</w:t>
      </w:r>
    </w:p>
    <w:p w:rsidR="00A92750" w:rsidRDefault="002F6DB3">
      <w:pPr>
        <w:pStyle w:val="a5"/>
        <w:numPr>
          <w:ilvl w:val="0"/>
          <w:numId w:val="2"/>
        </w:numPr>
        <w:tabs>
          <w:tab w:val="left" w:pos="724"/>
        </w:tabs>
        <w:spacing w:before="2" w:line="259" w:lineRule="auto"/>
        <w:ind w:right="155" w:firstLine="226"/>
        <w:rPr>
          <w:sz w:val="20"/>
        </w:rPr>
      </w:pPr>
      <w:r>
        <w:rPr>
          <w:w w:val="115"/>
          <w:sz w:val="20"/>
        </w:rPr>
        <w:t>подбирать к предложенным словам синонимы; подбирать</w:t>
      </w:r>
      <w:r>
        <w:rPr>
          <w:spacing w:val="1"/>
          <w:w w:val="115"/>
          <w:sz w:val="20"/>
        </w:rPr>
        <w:t xml:space="preserve"> </w:t>
      </w:r>
      <w:r>
        <w:rPr>
          <w:w w:val="120"/>
          <w:sz w:val="20"/>
        </w:rPr>
        <w:t>к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предложенным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словам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антонимы;</w:t>
      </w:r>
    </w:p>
    <w:p w:rsidR="00A92750" w:rsidRDefault="002F6DB3">
      <w:pPr>
        <w:pStyle w:val="a5"/>
        <w:numPr>
          <w:ilvl w:val="0"/>
          <w:numId w:val="2"/>
        </w:numPr>
        <w:tabs>
          <w:tab w:val="left" w:pos="724"/>
        </w:tabs>
        <w:spacing w:before="1" w:line="259" w:lineRule="auto"/>
        <w:ind w:right="155" w:firstLine="226"/>
        <w:rPr>
          <w:sz w:val="20"/>
        </w:rPr>
      </w:pPr>
      <w:r>
        <w:rPr>
          <w:w w:val="115"/>
          <w:sz w:val="20"/>
        </w:rPr>
        <w:t>выявлять в речи слова, значение которых требует уточне­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ния,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определять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значение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слова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по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контексту;</w:t>
      </w:r>
    </w:p>
    <w:p w:rsidR="00A92750" w:rsidRDefault="002F6DB3">
      <w:pPr>
        <w:pStyle w:val="a5"/>
        <w:numPr>
          <w:ilvl w:val="0"/>
          <w:numId w:val="2"/>
        </w:numPr>
        <w:tabs>
          <w:tab w:val="left" w:pos="724"/>
        </w:tabs>
        <w:spacing w:before="1" w:line="259" w:lineRule="auto"/>
        <w:ind w:firstLine="226"/>
        <w:rPr>
          <w:sz w:val="20"/>
        </w:rPr>
      </w:pPr>
      <w:r>
        <w:rPr>
          <w:w w:val="115"/>
          <w:sz w:val="20"/>
        </w:rPr>
        <w:t>проводить разбор по составу слов с однозначно выделяе­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мыми морфемами; составлять схему состава слова; соотносить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состав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слова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с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представленной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схемой;</w:t>
      </w:r>
    </w:p>
    <w:p w:rsidR="00A92750" w:rsidRDefault="002F6DB3">
      <w:pPr>
        <w:pStyle w:val="a5"/>
        <w:numPr>
          <w:ilvl w:val="0"/>
          <w:numId w:val="2"/>
        </w:numPr>
        <w:tabs>
          <w:tab w:val="left" w:pos="724"/>
        </w:tabs>
        <w:spacing w:before="2" w:line="259" w:lineRule="auto"/>
        <w:ind w:firstLine="226"/>
        <w:rPr>
          <w:sz w:val="20"/>
        </w:rPr>
      </w:pPr>
      <w:r>
        <w:rPr>
          <w:w w:val="115"/>
          <w:sz w:val="20"/>
        </w:rPr>
        <w:t>уст</w:t>
      </w:r>
      <w:r>
        <w:rPr>
          <w:w w:val="115"/>
          <w:sz w:val="20"/>
        </w:rPr>
        <w:t>анавливать принадлежность слова к определённой ча­</w:t>
      </w:r>
      <w:r>
        <w:rPr>
          <w:spacing w:val="1"/>
          <w:w w:val="115"/>
          <w:sz w:val="20"/>
        </w:rPr>
        <w:t xml:space="preserve"> </w:t>
      </w:r>
      <w:r>
        <w:rPr>
          <w:spacing w:val="-1"/>
          <w:w w:val="120"/>
          <w:sz w:val="20"/>
        </w:rPr>
        <w:t>сти</w:t>
      </w:r>
      <w:r>
        <w:rPr>
          <w:spacing w:val="-14"/>
          <w:w w:val="120"/>
          <w:sz w:val="20"/>
        </w:rPr>
        <w:t xml:space="preserve"> </w:t>
      </w:r>
      <w:r>
        <w:rPr>
          <w:spacing w:val="-1"/>
          <w:w w:val="120"/>
          <w:sz w:val="20"/>
        </w:rPr>
        <w:t>речи</w:t>
      </w:r>
      <w:r>
        <w:rPr>
          <w:spacing w:val="-14"/>
          <w:w w:val="120"/>
          <w:sz w:val="20"/>
        </w:rPr>
        <w:t xml:space="preserve"> </w:t>
      </w:r>
      <w:r>
        <w:rPr>
          <w:spacing w:val="-1"/>
          <w:w w:val="120"/>
          <w:sz w:val="20"/>
        </w:rPr>
        <w:t>(в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объёме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изученного)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по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комплексу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освоенных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грам­</w:t>
      </w:r>
      <w:r>
        <w:rPr>
          <w:spacing w:val="-58"/>
          <w:w w:val="120"/>
          <w:sz w:val="20"/>
        </w:rPr>
        <w:t xml:space="preserve"> </w:t>
      </w:r>
      <w:r>
        <w:rPr>
          <w:w w:val="120"/>
          <w:sz w:val="20"/>
        </w:rPr>
        <w:t>матических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признаков;</w:t>
      </w:r>
    </w:p>
    <w:p w:rsidR="00A92750" w:rsidRDefault="002F6DB3">
      <w:pPr>
        <w:pStyle w:val="a5"/>
        <w:numPr>
          <w:ilvl w:val="0"/>
          <w:numId w:val="2"/>
        </w:numPr>
        <w:tabs>
          <w:tab w:val="left" w:pos="724"/>
        </w:tabs>
        <w:spacing w:before="2" w:line="259" w:lineRule="auto"/>
        <w:ind w:firstLine="226"/>
        <w:rPr>
          <w:sz w:val="20"/>
        </w:rPr>
      </w:pPr>
      <w:r>
        <w:rPr>
          <w:w w:val="120"/>
          <w:sz w:val="20"/>
        </w:rPr>
        <w:t>определять грамматические признаки имён существи­</w:t>
      </w:r>
      <w:r>
        <w:rPr>
          <w:spacing w:val="1"/>
          <w:w w:val="120"/>
          <w:sz w:val="20"/>
        </w:rPr>
        <w:t xml:space="preserve"> </w:t>
      </w:r>
      <w:r>
        <w:rPr>
          <w:spacing w:val="-1"/>
          <w:w w:val="120"/>
          <w:sz w:val="20"/>
        </w:rPr>
        <w:t>тельных:</w:t>
      </w:r>
      <w:r>
        <w:rPr>
          <w:spacing w:val="-13"/>
          <w:w w:val="120"/>
          <w:sz w:val="20"/>
        </w:rPr>
        <w:t xml:space="preserve"> </w:t>
      </w:r>
      <w:r>
        <w:rPr>
          <w:spacing w:val="-1"/>
          <w:w w:val="120"/>
          <w:sz w:val="20"/>
        </w:rPr>
        <w:t>склонение,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род,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число,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падеж;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проводить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разбор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име­</w:t>
      </w:r>
      <w:r>
        <w:rPr>
          <w:spacing w:val="-58"/>
          <w:w w:val="120"/>
          <w:sz w:val="20"/>
        </w:rPr>
        <w:t xml:space="preserve"> </w:t>
      </w:r>
      <w:r>
        <w:rPr>
          <w:w w:val="120"/>
          <w:sz w:val="20"/>
        </w:rPr>
        <w:t>ни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существительного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как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части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речи;</w:t>
      </w:r>
    </w:p>
    <w:p w:rsidR="00A92750" w:rsidRDefault="002F6DB3">
      <w:pPr>
        <w:pStyle w:val="a5"/>
        <w:numPr>
          <w:ilvl w:val="0"/>
          <w:numId w:val="2"/>
        </w:numPr>
        <w:tabs>
          <w:tab w:val="left" w:pos="724"/>
        </w:tabs>
        <w:spacing w:before="2" w:line="259" w:lineRule="auto"/>
        <w:ind w:firstLine="226"/>
        <w:rPr>
          <w:sz w:val="20"/>
        </w:rPr>
      </w:pPr>
      <w:r>
        <w:rPr>
          <w:w w:val="115"/>
          <w:sz w:val="20"/>
        </w:rPr>
        <w:t>определять грамматические признаки имён прилагатель­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ных: род (в единственном числе), число, падеж; проводить раз­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бор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имени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прилагательного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как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части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речи;</w:t>
      </w:r>
    </w:p>
    <w:p w:rsidR="00A92750" w:rsidRDefault="002F6DB3">
      <w:pPr>
        <w:pStyle w:val="a5"/>
        <w:numPr>
          <w:ilvl w:val="0"/>
          <w:numId w:val="2"/>
        </w:numPr>
        <w:tabs>
          <w:tab w:val="left" w:pos="724"/>
        </w:tabs>
        <w:spacing w:before="1" w:line="259" w:lineRule="auto"/>
        <w:ind w:firstLine="226"/>
        <w:rPr>
          <w:sz w:val="20"/>
        </w:rPr>
      </w:pPr>
      <w:r>
        <w:rPr>
          <w:w w:val="115"/>
          <w:sz w:val="20"/>
        </w:rPr>
        <w:t>устанавливать (находить) неопределённую форму глагола;</w:t>
      </w:r>
      <w:r>
        <w:rPr>
          <w:spacing w:val="-55"/>
          <w:w w:val="115"/>
          <w:sz w:val="20"/>
        </w:rPr>
        <w:t xml:space="preserve"> </w:t>
      </w:r>
      <w:r>
        <w:rPr>
          <w:w w:val="120"/>
          <w:sz w:val="20"/>
        </w:rPr>
        <w:t xml:space="preserve">определять </w:t>
      </w:r>
      <w:r>
        <w:rPr>
          <w:w w:val="120"/>
          <w:sz w:val="20"/>
        </w:rPr>
        <w:t>грамматические признаки глаголов: спряжение,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время,</w:t>
      </w:r>
      <w:r>
        <w:rPr>
          <w:spacing w:val="39"/>
          <w:w w:val="120"/>
          <w:sz w:val="20"/>
        </w:rPr>
        <w:t xml:space="preserve"> </w:t>
      </w:r>
      <w:r>
        <w:rPr>
          <w:w w:val="120"/>
          <w:sz w:val="20"/>
        </w:rPr>
        <w:t>лицо</w:t>
      </w:r>
      <w:r>
        <w:rPr>
          <w:spacing w:val="40"/>
          <w:w w:val="120"/>
          <w:sz w:val="20"/>
        </w:rPr>
        <w:t xml:space="preserve"> </w:t>
      </w:r>
      <w:r>
        <w:rPr>
          <w:w w:val="120"/>
          <w:sz w:val="20"/>
        </w:rPr>
        <w:t>(в</w:t>
      </w:r>
      <w:r>
        <w:rPr>
          <w:spacing w:val="39"/>
          <w:w w:val="120"/>
          <w:sz w:val="20"/>
        </w:rPr>
        <w:t xml:space="preserve"> </w:t>
      </w:r>
      <w:r>
        <w:rPr>
          <w:w w:val="120"/>
          <w:sz w:val="20"/>
        </w:rPr>
        <w:t>настоящем</w:t>
      </w:r>
      <w:r>
        <w:rPr>
          <w:spacing w:val="40"/>
          <w:w w:val="120"/>
          <w:sz w:val="20"/>
        </w:rPr>
        <w:t xml:space="preserve"> </w:t>
      </w:r>
      <w:r>
        <w:rPr>
          <w:w w:val="120"/>
          <w:sz w:val="20"/>
        </w:rPr>
        <w:t>и</w:t>
      </w:r>
      <w:r>
        <w:rPr>
          <w:spacing w:val="40"/>
          <w:w w:val="120"/>
          <w:sz w:val="20"/>
        </w:rPr>
        <w:t xml:space="preserve"> </w:t>
      </w:r>
      <w:r>
        <w:rPr>
          <w:w w:val="120"/>
          <w:sz w:val="20"/>
        </w:rPr>
        <w:t>будущем</w:t>
      </w:r>
      <w:r>
        <w:rPr>
          <w:spacing w:val="39"/>
          <w:w w:val="120"/>
          <w:sz w:val="20"/>
        </w:rPr>
        <w:t xml:space="preserve"> </w:t>
      </w:r>
      <w:r>
        <w:rPr>
          <w:w w:val="120"/>
          <w:sz w:val="20"/>
        </w:rPr>
        <w:t>времени),</w:t>
      </w:r>
      <w:r>
        <w:rPr>
          <w:spacing w:val="40"/>
          <w:w w:val="120"/>
          <w:sz w:val="20"/>
        </w:rPr>
        <w:t xml:space="preserve"> </w:t>
      </w:r>
      <w:r>
        <w:rPr>
          <w:w w:val="120"/>
          <w:sz w:val="20"/>
        </w:rPr>
        <w:t>число,</w:t>
      </w:r>
      <w:r>
        <w:rPr>
          <w:spacing w:val="40"/>
          <w:w w:val="120"/>
          <w:sz w:val="20"/>
        </w:rPr>
        <w:t xml:space="preserve"> </w:t>
      </w:r>
      <w:r>
        <w:rPr>
          <w:w w:val="120"/>
          <w:sz w:val="20"/>
        </w:rPr>
        <w:t>род</w:t>
      </w:r>
      <w:r>
        <w:rPr>
          <w:spacing w:val="-58"/>
          <w:w w:val="120"/>
          <w:sz w:val="20"/>
        </w:rPr>
        <w:t xml:space="preserve"> </w:t>
      </w:r>
      <w:r>
        <w:rPr>
          <w:w w:val="115"/>
          <w:sz w:val="20"/>
        </w:rPr>
        <w:t>(в прошедшем времени в единственном числе); изменять глаго­</w:t>
      </w:r>
      <w:r>
        <w:rPr>
          <w:spacing w:val="1"/>
          <w:w w:val="115"/>
          <w:sz w:val="20"/>
        </w:rPr>
        <w:t xml:space="preserve"> </w:t>
      </w:r>
      <w:r>
        <w:rPr>
          <w:w w:val="120"/>
          <w:sz w:val="20"/>
        </w:rPr>
        <w:t>лы</w:t>
      </w:r>
      <w:r>
        <w:rPr>
          <w:spacing w:val="-6"/>
          <w:w w:val="120"/>
          <w:sz w:val="20"/>
        </w:rPr>
        <w:t xml:space="preserve"> </w:t>
      </w:r>
      <w:r>
        <w:rPr>
          <w:w w:val="120"/>
          <w:sz w:val="20"/>
        </w:rPr>
        <w:t>в</w:t>
      </w:r>
      <w:r>
        <w:rPr>
          <w:spacing w:val="-6"/>
          <w:w w:val="120"/>
          <w:sz w:val="20"/>
        </w:rPr>
        <w:t xml:space="preserve"> </w:t>
      </w:r>
      <w:r>
        <w:rPr>
          <w:w w:val="120"/>
          <w:sz w:val="20"/>
        </w:rPr>
        <w:t>настоящем</w:t>
      </w:r>
      <w:r>
        <w:rPr>
          <w:spacing w:val="-6"/>
          <w:w w:val="120"/>
          <w:sz w:val="20"/>
        </w:rPr>
        <w:t xml:space="preserve"> </w:t>
      </w:r>
      <w:r>
        <w:rPr>
          <w:w w:val="120"/>
          <w:sz w:val="20"/>
        </w:rPr>
        <w:t>и</w:t>
      </w:r>
      <w:r>
        <w:rPr>
          <w:spacing w:val="-5"/>
          <w:w w:val="120"/>
          <w:sz w:val="20"/>
        </w:rPr>
        <w:t xml:space="preserve"> </w:t>
      </w:r>
      <w:r>
        <w:rPr>
          <w:w w:val="120"/>
          <w:sz w:val="20"/>
        </w:rPr>
        <w:t>будущем</w:t>
      </w:r>
      <w:r>
        <w:rPr>
          <w:spacing w:val="-6"/>
          <w:w w:val="120"/>
          <w:sz w:val="20"/>
        </w:rPr>
        <w:t xml:space="preserve"> </w:t>
      </w:r>
      <w:r>
        <w:rPr>
          <w:w w:val="120"/>
          <w:sz w:val="20"/>
        </w:rPr>
        <w:t>времени</w:t>
      </w:r>
      <w:r>
        <w:rPr>
          <w:spacing w:val="-6"/>
          <w:w w:val="120"/>
          <w:sz w:val="20"/>
        </w:rPr>
        <w:t xml:space="preserve"> </w:t>
      </w:r>
      <w:r>
        <w:rPr>
          <w:w w:val="120"/>
          <w:sz w:val="20"/>
        </w:rPr>
        <w:t>по</w:t>
      </w:r>
      <w:r>
        <w:rPr>
          <w:spacing w:val="-5"/>
          <w:w w:val="120"/>
          <w:sz w:val="20"/>
        </w:rPr>
        <w:t xml:space="preserve"> </w:t>
      </w:r>
      <w:r>
        <w:rPr>
          <w:w w:val="120"/>
          <w:sz w:val="20"/>
        </w:rPr>
        <w:t>лицам</w:t>
      </w:r>
      <w:r>
        <w:rPr>
          <w:spacing w:val="-6"/>
          <w:w w:val="120"/>
          <w:sz w:val="20"/>
        </w:rPr>
        <w:t xml:space="preserve"> </w:t>
      </w:r>
      <w:r>
        <w:rPr>
          <w:w w:val="120"/>
          <w:sz w:val="20"/>
        </w:rPr>
        <w:t>и</w:t>
      </w:r>
      <w:r>
        <w:rPr>
          <w:spacing w:val="-6"/>
          <w:w w:val="120"/>
          <w:sz w:val="20"/>
        </w:rPr>
        <w:t xml:space="preserve"> </w:t>
      </w:r>
      <w:r>
        <w:rPr>
          <w:w w:val="120"/>
          <w:sz w:val="20"/>
        </w:rPr>
        <w:t>числам</w:t>
      </w:r>
      <w:r>
        <w:rPr>
          <w:spacing w:val="-5"/>
          <w:w w:val="120"/>
          <w:sz w:val="20"/>
        </w:rPr>
        <w:t xml:space="preserve"> </w:t>
      </w:r>
      <w:r>
        <w:rPr>
          <w:w w:val="120"/>
          <w:sz w:val="20"/>
        </w:rPr>
        <w:t>(спря­</w:t>
      </w:r>
      <w:r>
        <w:rPr>
          <w:spacing w:val="-58"/>
          <w:w w:val="120"/>
          <w:sz w:val="20"/>
        </w:rPr>
        <w:t xml:space="preserve"> </w:t>
      </w:r>
      <w:r>
        <w:rPr>
          <w:w w:val="115"/>
          <w:sz w:val="20"/>
        </w:rPr>
        <w:t>гать);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проводить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разбор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глагола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как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части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речи;</w:t>
      </w:r>
    </w:p>
    <w:p w:rsidR="00A92750" w:rsidRDefault="002F6DB3">
      <w:pPr>
        <w:pStyle w:val="a5"/>
        <w:numPr>
          <w:ilvl w:val="0"/>
          <w:numId w:val="2"/>
        </w:numPr>
        <w:tabs>
          <w:tab w:val="left" w:pos="724"/>
        </w:tabs>
        <w:spacing w:before="4" w:line="259" w:lineRule="auto"/>
        <w:ind w:firstLine="226"/>
        <w:rPr>
          <w:sz w:val="20"/>
        </w:rPr>
      </w:pPr>
      <w:r>
        <w:rPr>
          <w:w w:val="115"/>
          <w:sz w:val="20"/>
        </w:rPr>
        <w:t>определять грамматические признаки личного местоиме­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ния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1"/>
          <w:w w:val="115"/>
          <w:sz w:val="20"/>
        </w:rPr>
        <w:t xml:space="preserve"> </w:t>
      </w:r>
      <w:proofErr w:type="gramStart"/>
      <w:r>
        <w:rPr>
          <w:w w:val="115"/>
          <w:sz w:val="20"/>
        </w:rPr>
        <w:t>начальной  форме</w:t>
      </w:r>
      <w:proofErr w:type="gramEnd"/>
      <w:r>
        <w:rPr>
          <w:w w:val="115"/>
          <w:sz w:val="20"/>
        </w:rPr>
        <w:t>:  лицо,  число,  род  (у  местоимений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3­го лица в единственном числе); использовать личные место­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имения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для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устранения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неоправданных</w:t>
      </w:r>
      <w:r>
        <w:rPr>
          <w:spacing w:val="-2"/>
          <w:w w:val="115"/>
          <w:sz w:val="20"/>
        </w:rPr>
        <w:t xml:space="preserve"> </w:t>
      </w:r>
      <w:r>
        <w:rPr>
          <w:w w:val="115"/>
          <w:sz w:val="20"/>
        </w:rPr>
        <w:t>повторов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тексте;</w:t>
      </w:r>
    </w:p>
    <w:p w:rsidR="00A92750" w:rsidRDefault="002F6DB3">
      <w:pPr>
        <w:pStyle w:val="a5"/>
        <w:numPr>
          <w:ilvl w:val="0"/>
          <w:numId w:val="2"/>
        </w:numPr>
        <w:tabs>
          <w:tab w:val="left" w:pos="724"/>
        </w:tabs>
        <w:spacing w:before="3"/>
        <w:ind w:left="723" w:right="0"/>
        <w:rPr>
          <w:sz w:val="20"/>
        </w:rPr>
      </w:pPr>
      <w:r>
        <w:rPr>
          <w:w w:val="115"/>
          <w:sz w:val="20"/>
        </w:rPr>
        <w:t>различать</w:t>
      </w:r>
      <w:r>
        <w:rPr>
          <w:spacing w:val="5"/>
          <w:w w:val="115"/>
          <w:sz w:val="20"/>
        </w:rPr>
        <w:t xml:space="preserve"> </w:t>
      </w:r>
      <w:r>
        <w:rPr>
          <w:w w:val="115"/>
          <w:sz w:val="20"/>
        </w:rPr>
        <w:t>предложение,</w:t>
      </w:r>
      <w:r>
        <w:rPr>
          <w:spacing w:val="6"/>
          <w:w w:val="115"/>
          <w:sz w:val="20"/>
        </w:rPr>
        <w:t xml:space="preserve"> </w:t>
      </w:r>
      <w:r>
        <w:rPr>
          <w:w w:val="115"/>
          <w:sz w:val="20"/>
        </w:rPr>
        <w:t>словосочетание</w:t>
      </w:r>
      <w:r>
        <w:rPr>
          <w:spacing w:val="5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6"/>
          <w:w w:val="115"/>
          <w:sz w:val="20"/>
        </w:rPr>
        <w:t xml:space="preserve"> </w:t>
      </w:r>
      <w:r>
        <w:rPr>
          <w:w w:val="115"/>
          <w:sz w:val="20"/>
        </w:rPr>
        <w:t>слово;</w:t>
      </w:r>
    </w:p>
    <w:p w:rsidR="00A92750" w:rsidRDefault="002F6DB3">
      <w:pPr>
        <w:pStyle w:val="a5"/>
        <w:numPr>
          <w:ilvl w:val="0"/>
          <w:numId w:val="2"/>
        </w:numPr>
        <w:tabs>
          <w:tab w:val="left" w:pos="724"/>
        </w:tabs>
        <w:spacing w:before="19" w:line="259" w:lineRule="auto"/>
        <w:ind w:firstLine="226"/>
        <w:rPr>
          <w:sz w:val="20"/>
        </w:rPr>
      </w:pPr>
      <w:r>
        <w:rPr>
          <w:w w:val="120"/>
          <w:sz w:val="20"/>
        </w:rPr>
        <w:t>классифицировать предложения по цели высказывания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и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по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эмоциональной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окраске;</w:t>
      </w:r>
    </w:p>
    <w:p w:rsidR="00A92750" w:rsidRDefault="002F6DB3">
      <w:pPr>
        <w:pStyle w:val="a5"/>
        <w:numPr>
          <w:ilvl w:val="0"/>
          <w:numId w:val="2"/>
        </w:numPr>
        <w:tabs>
          <w:tab w:val="left" w:pos="724"/>
        </w:tabs>
        <w:spacing w:before="1" w:line="259" w:lineRule="auto"/>
        <w:ind w:firstLine="226"/>
        <w:rPr>
          <w:sz w:val="20"/>
        </w:rPr>
      </w:pPr>
      <w:r>
        <w:rPr>
          <w:w w:val="115"/>
          <w:sz w:val="20"/>
        </w:rPr>
        <w:t>различать распространённые и нераспространённые пред­</w:t>
      </w:r>
      <w:r>
        <w:rPr>
          <w:spacing w:val="1"/>
          <w:w w:val="115"/>
          <w:sz w:val="20"/>
        </w:rPr>
        <w:t xml:space="preserve"> </w:t>
      </w:r>
      <w:r>
        <w:rPr>
          <w:w w:val="120"/>
          <w:sz w:val="20"/>
        </w:rPr>
        <w:t>ложения;</w:t>
      </w:r>
    </w:p>
    <w:p w:rsidR="00A92750" w:rsidRDefault="002F6DB3">
      <w:pPr>
        <w:pStyle w:val="a5"/>
        <w:numPr>
          <w:ilvl w:val="0"/>
          <w:numId w:val="2"/>
        </w:numPr>
        <w:tabs>
          <w:tab w:val="left" w:pos="724"/>
        </w:tabs>
        <w:spacing w:before="1" w:line="259" w:lineRule="auto"/>
        <w:ind w:firstLine="226"/>
        <w:rPr>
          <w:sz w:val="20"/>
        </w:rPr>
      </w:pPr>
      <w:r>
        <w:rPr>
          <w:w w:val="115"/>
          <w:sz w:val="20"/>
        </w:rPr>
        <w:t>распознавать предложения с однородными членами; со­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ставлять предложения с одн</w:t>
      </w:r>
      <w:r>
        <w:rPr>
          <w:w w:val="115"/>
          <w:sz w:val="20"/>
        </w:rPr>
        <w:t>ородными членами; использовать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предложения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с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однородными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членами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речи;</w:t>
      </w:r>
    </w:p>
    <w:p w:rsidR="00A92750" w:rsidRDefault="002F6DB3">
      <w:pPr>
        <w:pStyle w:val="a5"/>
        <w:numPr>
          <w:ilvl w:val="0"/>
          <w:numId w:val="2"/>
        </w:numPr>
        <w:tabs>
          <w:tab w:val="left" w:pos="724"/>
        </w:tabs>
        <w:spacing w:before="2" w:line="259" w:lineRule="auto"/>
        <w:ind w:firstLine="226"/>
        <w:rPr>
          <w:sz w:val="20"/>
        </w:rPr>
      </w:pPr>
      <w:r>
        <w:rPr>
          <w:w w:val="115"/>
          <w:sz w:val="20"/>
        </w:rPr>
        <w:t>разграничивать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простые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распространённые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сложные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предложения,</w:t>
      </w:r>
      <w:r>
        <w:rPr>
          <w:spacing w:val="30"/>
          <w:w w:val="115"/>
          <w:sz w:val="20"/>
        </w:rPr>
        <w:t xml:space="preserve"> </w:t>
      </w:r>
      <w:r>
        <w:rPr>
          <w:w w:val="115"/>
          <w:sz w:val="20"/>
        </w:rPr>
        <w:t>состоящие</w:t>
      </w:r>
      <w:r>
        <w:rPr>
          <w:spacing w:val="31"/>
          <w:w w:val="115"/>
          <w:sz w:val="20"/>
        </w:rPr>
        <w:t xml:space="preserve"> </w:t>
      </w:r>
      <w:r>
        <w:rPr>
          <w:w w:val="115"/>
          <w:sz w:val="20"/>
        </w:rPr>
        <w:t>из</w:t>
      </w:r>
      <w:r>
        <w:rPr>
          <w:spacing w:val="31"/>
          <w:w w:val="115"/>
          <w:sz w:val="20"/>
        </w:rPr>
        <w:t xml:space="preserve"> </w:t>
      </w:r>
      <w:r>
        <w:rPr>
          <w:w w:val="115"/>
          <w:sz w:val="20"/>
        </w:rPr>
        <w:t>двух</w:t>
      </w:r>
      <w:r>
        <w:rPr>
          <w:spacing w:val="31"/>
          <w:w w:val="115"/>
          <w:sz w:val="20"/>
        </w:rPr>
        <w:t xml:space="preserve"> </w:t>
      </w:r>
      <w:r>
        <w:rPr>
          <w:w w:val="115"/>
          <w:sz w:val="20"/>
        </w:rPr>
        <w:t>простых</w:t>
      </w:r>
      <w:r>
        <w:rPr>
          <w:spacing w:val="31"/>
          <w:w w:val="115"/>
          <w:sz w:val="20"/>
        </w:rPr>
        <w:t xml:space="preserve"> </w:t>
      </w:r>
      <w:r>
        <w:rPr>
          <w:w w:val="115"/>
          <w:sz w:val="20"/>
        </w:rPr>
        <w:t>(сложносочинённые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 xml:space="preserve">с союзами </w:t>
      </w:r>
      <w:r>
        <w:rPr>
          <w:i/>
          <w:w w:val="115"/>
          <w:sz w:val="20"/>
        </w:rPr>
        <w:t>и</w:t>
      </w:r>
      <w:r>
        <w:rPr>
          <w:w w:val="115"/>
          <w:sz w:val="20"/>
        </w:rPr>
        <w:t xml:space="preserve">, </w:t>
      </w:r>
      <w:r>
        <w:rPr>
          <w:i/>
          <w:w w:val="115"/>
          <w:sz w:val="20"/>
        </w:rPr>
        <w:t>а</w:t>
      </w:r>
      <w:r>
        <w:rPr>
          <w:w w:val="115"/>
          <w:sz w:val="20"/>
        </w:rPr>
        <w:t xml:space="preserve">, </w:t>
      </w:r>
      <w:r>
        <w:rPr>
          <w:i/>
          <w:w w:val="115"/>
          <w:sz w:val="20"/>
        </w:rPr>
        <w:t xml:space="preserve">но </w:t>
      </w:r>
      <w:r>
        <w:rPr>
          <w:w w:val="115"/>
          <w:sz w:val="20"/>
        </w:rPr>
        <w:t>и бессоюзные сложные предложения без на­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зывания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терминов);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составлять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простые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распространённые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сложные</w:t>
      </w:r>
      <w:r>
        <w:rPr>
          <w:spacing w:val="20"/>
          <w:w w:val="115"/>
          <w:sz w:val="20"/>
        </w:rPr>
        <w:t xml:space="preserve"> </w:t>
      </w:r>
      <w:r>
        <w:rPr>
          <w:w w:val="115"/>
          <w:sz w:val="20"/>
        </w:rPr>
        <w:t>предложения,</w:t>
      </w:r>
      <w:r>
        <w:rPr>
          <w:spacing w:val="21"/>
          <w:w w:val="115"/>
          <w:sz w:val="20"/>
        </w:rPr>
        <w:t xml:space="preserve"> </w:t>
      </w:r>
      <w:r>
        <w:rPr>
          <w:w w:val="115"/>
          <w:sz w:val="20"/>
        </w:rPr>
        <w:t>состоящие</w:t>
      </w:r>
      <w:r>
        <w:rPr>
          <w:spacing w:val="21"/>
          <w:w w:val="115"/>
          <w:sz w:val="20"/>
        </w:rPr>
        <w:t xml:space="preserve"> </w:t>
      </w:r>
      <w:r>
        <w:rPr>
          <w:w w:val="115"/>
          <w:sz w:val="20"/>
        </w:rPr>
        <w:t>из</w:t>
      </w:r>
      <w:r>
        <w:rPr>
          <w:spacing w:val="20"/>
          <w:w w:val="115"/>
          <w:sz w:val="20"/>
        </w:rPr>
        <w:t xml:space="preserve"> </w:t>
      </w:r>
      <w:r>
        <w:rPr>
          <w:w w:val="115"/>
          <w:sz w:val="20"/>
        </w:rPr>
        <w:t>двух</w:t>
      </w:r>
      <w:r>
        <w:rPr>
          <w:spacing w:val="21"/>
          <w:w w:val="115"/>
          <w:sz w:val="20"/>
        </w:rPr>
        <w:t xml:space="preserve"> </w:t>
      </w:r>
      <w:r>
        <w:rPr>
          <w:w w:val="115"/>
          <w:sz w:val="20"/>
        </w:rPr>
        <w:t>простых</w:t>
      </w:r>
      <w:r>
        <w:rPr>
          <w:spacing w:val="20"/>
          <w:w w:val="115"/>
          <w:sz w:val="20"/>
        </w:rPr>
        <w:t xml:space="preserve"> </w:t>
      </w:r>
      <w:r>
        <w:rPr>
          <w:w w:val="115"/>
          <w:sz w:val="20"/>
        </w:rPr>
        <w:t>(сложносо­</w:t>
      </w:r>
    </w:p>
    <w:p w:rsidR="00A92750" w:rsidRDefault="002F6DB3">
      <w:pPr>
        <w:tabs>
          <w:tab w:val="left" w:pos="4186"/>
        </w:tabs>
        <w:spacing w:before="191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40</w:t>
      </w:r>
      <w:r>
        <w:rPr>
          <w:rFonts w:ascii="Trebuchet MS" w:hAnsi="Trebuchet MS"/>
          <w:sz w:val="18"/>
        </w:rPr>
        <w:tab/>
      </w:r>
      <w:r w:rsidR="003354CE">
        <w:rPr>
          <w:rFonts w:ascii="Trebuchet MS" w:hAnsi="Trebuchet MS"/>
          <w:w w:val="85"/>
          <w:sz w:val="18"/>
        </w:rPr>
        <w:t xml:space="preserve"> </w:t>
      </w:r>
    </w:p>
    <w:p w:rsidR="00A92750" w:rsidRDefault="00A92750">
      <w:pPr>
        <w:rPr>
          <w:rFonts w:ascii="Trebuchet MS" w:hAnsi="Trebuchet MS"/>
          <w:sz w:val="18"/>
        </w:rPr>
        <w:sectPr w:rsidR="00A92750">
          <w:pgSz w:w="7830" w:h="12020"/>
          <w:pgMar w:top="620" w:right="580" w:bottom="280" w:left="580" w:header="720" w:footer="720" w:gutter="0"/>
          <w:cols w:space="720"/>
        </w:sectPr>
      </w:pPr>
    </w:p>
    <w:p w:rsidR="00A92750" w:rsidRDefault="002F6DB3">
      <w:pPr>
        <w:pStyle w:val="a3"/>
        <w:spacing w:before="70" w:line="259" w:lineRule="auto"/>
        <w:ind w:left="157" w:firstLine="0"/>
      </w:pPr>
      <w:r>
        <w:rPr>
          <w:w w:val="115"/>
        </w:rPr>
        <w:lastRenderedPageBreak/>
        <w:t xml:space="preserve">чинённые с союзами </w:t>
      </w:r>
      <w:r>
        <w:rPr>
          <w:i/>
          <w:w w:val="115"/>
        </w:rPr>
        <w:t>и</w:t>
      </w:r>
      <w:r>
        <w:rPr>
          <w:w w:val="115"/>
        </w:rPr>
        <w:t xml:space="preserve">, </w:t>
      </w:r>
      <w:r>
        <w:rPr>
          <w:i/>
          <w:w w:val="115"/>
        </w:rPr>
        <w:t>а</w:t>
      </w:r>
      <w:r>
        <w:rPr>
          <w:w w:val="115"/>
        </w:rPr>
        <w:t xml:space="preserve">, </w:t>
      </w:r>
      <w:r>
        <w:rPr>
          <w:i/>
          <w:w w:val="115"/>
        </w:rPr>
        <w:t xml:space="preserve">но </w:t>
      </w:r>
      <w:r>
        <w:rPr>
          <w:w w:val="115"/>
        </w:rPr>
        <w:t>и бессоюзные сложные предложе­</w:t>
      </w:r>
      <w:r>
        <w:rPr>
          <w:spacing w:val="1"/>
          <w:w w:val="115"/>
        </w:rPr>
        <w:t xml:space="preserve"> </w:t>
      </w:r>
      <w:r>
        <w:rPr>
          <w:w w:val="115"/>
        </w:rPr>
        <w:t>ния</w:t>
      </w:r>
      <w:r>
        <w:rPr>
          <w:spacing w:val="-9"/>
          <w:w w:val="115"/>
        </w:rPr>
        <w:t xml:space="preserve"> </w:t>
      </w:r>
      <w:r>
        <w:rPr>
          <w:w w:val="115"/>
        </w:rPr>
        <w:t>без</w:t>
      </w:r>
      <w:r>
        <w:rPr>
          <w:spacing w:val="-8"/>
          <w:w w:val="115"/>
        </w:rPr>
        <w:t xml:space="preserve"> </w:t>
      </w:r>
      <w:r>
        <w:rPr>
          <w:w w:val="115"/>
        </w:rPr>
        <w:t>называния</w:t>
      </w:r>
      <w:r>
        <w:rPr>
          <w:spacing w:val="-9"/>
          <w:w w:val="115"/>
        </w:rPr>
        <w:t xml:space="preserve"> </w:t>
      </w:r>
      <w:r>
        <w:rPr>
          <w:w w:val="115"/>
        </w:rPr>
        <w:t>терминов);</w:t>
      </w:r>
    </w:p>
    <w:p w:rsidR="00A92750" w:rsidRDefault="002F6DB3">
      <w:pPr>
        <w:pStyle w:val="a5"/>
        <w:numPr>
          <w:ilvl w:val="0"/>
          <w:numId w:val="1"/>
        </w:numPr>
        <w:tabs>
          <w:tab w:val="left" w:pos="724"/>
        </w:tabs>
        <w:spacing w:before="2" w:line="259" w:lineRule="auto"/>
        <w:ind w:firstLine="226"/>
        <w:rPr>
          <w:sz w:val="20"/>
        </w:rPr>
      </w:pPr>
      <w:r>
        <w:rPr>
          <w:w w:val="115"/>
          <w:sz w:val="20"/>
        </w:rPr>
        <w:t>производить синтаксический разбор простого предложе­</w:t>
      </w:r>
      <w:r>
        <w:rPr>
          <w:spacing w:val="1"/>
          <w:w w:val="115"/>
          <w:sz w:val="20"/>
        </w:rPr>
        <w:t xml:space="preserve"> </w:t>
      </w:r>
      <w:r>
        <w:rPr>
          <w:w w:val="120"/>
          <w:sz w:val="20"/>
        </w:rPr>
        <w:t>ния;</w:t>
      </w:r>
    </w:p>
    <w:p w:rsidR="00A92750" w:rsidRDefault="002F6DB3">
      <w:pPr>
        <w:pStyle w:val="a5"/>
        <w:numPr>
          <w:ilvl w:val="0"/>
          <w:numId w:val="1"/>
        </w:numPr>
        <w:tabs>
          <w:tab w:val="left" w:pos="724"/>
        </w:tabs>
        <w:spacing w:before="1" w:line="259" w:lineRule="auto"/>
        <w:ind w:firstLine="226"/>
        <w:rPr>
          <w:sz w:val="20"/>
        </w:rPr>
      </w:pPr>
      <w:r>
        <w:rPr>
          <w:w w:val="115"/>
          <w:sz w:val="20"/>
        </w:rPr>
        <w:t>находить место орфограммы в слове и между словами на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изученные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правила;</w:t>
      </w:r>
    </w:p>
    <w:p w:rsidR="00A92750" w:rsidRDefault="002F6DB3">
      <w:pPr>
        <w:pStyle w:val="a5"/>
        <w:numPr>
          <w:ilvl w:val="0"/>
          <w:numId w:val="1"/>
        </w:numPr>
        <w:tabs>
          <w:tab w:val="left" w:pos="724"/>
        </w:tabs>
        <w:spacing w:before="1" w:line="259" w:lineRule="auto"/>
        <w:ind w:firstLine="226"/>
        <w:rPr>
          <w:sz w:val="20"/>
        </w:rPr>
      </w:pPr>
      <w:r>
        <w:rPr>
          <w:w w:val="115"/>
          <w:sz w:val="20"/>
        </w:rPr>
        <w:t>применять изученные правила правописания, в том чис­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ле: непроверяемые гласные и согласные (перечень слов в орфо­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 xml:space="preserve">графическом </w:t>
      </w:r>
      <w:r>
        <w:rPr>
          <w:w w:val="115"/>
          <w:sz w:val="20"/>
        </w:rPr>
        <w:t>словаре учебника); безударные падежные оконча­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ния</w:t>
      </w:r>
      <w:r>
        <w:rPr>
          <w:spacing w:val="50"/>
          <w:w w:val="115"/>
          <w:sz w:val="20"/>
        </w:rPr>
        <w:t xml:space="preserve"> </w:t>
      </w:r>
      <w:r>
        <w:rPr>
          <w:w w:val="115"/>
          <w:sz w:val="20"/>
        </w:rPr>
        <w:t>имён</w:t>
      </w:r>
      <w:r>
        <w:rPr>
          <w:spacing w:val="51"/>
          <w:w w:val="115"/>
          <w:sz w:val="20"/>
        </w:rPr>
        <w:t xml:space="preserve"> </w:t>
      </w:r>
      <w:r>
        <w:rPr>
          <w:w w:val="115"/>
          <w:sz w:val="20"/>
        </w:rPr>
        <w:t>существительных</w:t>
      </w:r>
      <w:r>
        <w:rPr>
          <w:spacing w:val="50"/>
          <w:w w:val="115"/>
          <w:sz w:val="20"/>
        </w:rPr>
        <w:t xml:space="preserve"> </w:t>
      </w:r>
      <w:r>
        <w:rPr>
          <w:w w:val="115"/>
          <w:sz w:val="20"/>
        </w:rPr>
        <w:t>(кроме</w:t>
      </w:r>
      <w:r>
        <w:rPr>
          <w:spacing w:val="51"/>
          <w:w w:val="115"/>
          <w:sz w:val="20"/>
        </w:rPr>
        <w:t xml:space="preserve"> </w:t>
      </w:r>
      <w:r>
        <w:rPr>
          <w:w w:val="115"/>
          <w:sz w:val="20"/>
        </w:rPr>
        <w:t>существительных</w:t>
      </w:r>
      <w:r>
        <w:rPr>
          <w:spacing w:val="50"/>
          <w:w w:val="115"/>
          <w:sz w:val="20"/>
        </w:rPr>
        <w:t xml:space="preserve"> </w:t>
      </w:r>
      <w:r>
        <w:rPr>
          <w:w w:val="115"/>
          <w:sz w:val="20"/>
        </w:rPr>
        <w:t>на</w:t>
      </w:r>
      <w:r>
        <w:rPr>
          <w:spacing w:val="51"/>
          <w:w w:val="115"/>
          <w:sz w:val="20"/>
        </w:rPr>
        <w:t xml:space="preserve"> </w:t>
      </w:r>
      <w:r>
        <w:rPr>
          <w:rFonts w:ascii="Cambria" w:hAnsi="Cambria"/>
          <w:b/>
          <w:i/>
          <w:w w:val="115"/>
          <w:sz w:val="20"/>
        </w:rPr>
        <w:t>-мя</w:t>
      </w:r>
      <w:r>
        <w:rPr>
          <w:w w:val="115"/>
          <w:sz w:val="20"/>
        </w:rPr>
        <w:t>,</w:t>
      </w:r>
    </w:p>
    <w:p w:rsidR="00A92750" w:rsidRDefault="002F6DB3">
      <w:pPr>
        <w:pStyle w:val="a3"/>
        <w:spacing w:line="259" w:lineRule="auto"/>
        <w:ind w:left="157" w:firstLine="0"/>
      </w:pPr>
      <w:r>
        <w:rPr>
          <w:rFonts w:ascii="Cambria" w:hAnsi="Cambria"/>
          <w:b/>
          <w:i/>
          <w:w w:val="120"/>
        </w:rPr>
        <w:t>-ий</w:t>
      </w:r>
      <w:r>
        <w:rPr>
          <w:w w:val="120"/>
        </w:rPr>
        <w:t>,</w:t>
      </w:r>
      <w:r>
        <w:rPr>
          <w:spacing w:val="-4"/>
          <w:w w:val="120"/>
        </w:rPr>
        <w:t xml:space="preserve"> </w:t>
      </w:r>
      <w:r>
        <w:rPr>
          <w:rFonts w:ascii="Cambria" w:hAnsi="Cambria"/>
          <w:b/>
          <w:w w:val="120"/>
        </w:rPr>
        <w:t>-</w:t>
      </w:r>
      <w:r>
        <w:rPr>
          <w:rFonts w:ascii="Cambria" w:hAnsi="Cambria"/>
          <w:b/>
          <w:i/>
          <w:w w:val="120"/>
        </w:rPr>
        <w:t>ие</w:t>
      </w:r>
      <w:r>
        <w:rPr>
          <w:w w:val="120"/>
        </w:rPr>
        <w:t>,</w:t>
      </w:r>
      <w:r>
        <w:rPr>
          <w:spacing w:val="-3"/>
          <w:w w:val="120"/>
        </w:rPr>
        <w:t xml:space="preserve"> </w:t>
      </w:r>
      <w:r>
        <w:rPr>
          <w:rFonts w:ascii="Cambria" w:hAnsi="Cambria"/>
          <w:b/>
          <w:i/>
          <w:w w:val="120"/>
        </w:rPr>
        <w:t>-ия</w:t>
      </w:r>
      <w:r>
        <w:rPr>
          <w:w w:val="120"/>
        </w:rPr>
        <w:t>,</w:t>
      </w:r>
      <w:r>
        <w:rPr>
          <w:spacing w:val="-3"/>
          <w:w w:val="120"/>
        </w:rPr>
        <w:t xml:space="preserve"> </w:t>
      </w:r>
      <w:r>
        <w:rPr>
          <w:w w:val="120"/>
        </w:rPr>
        <w:t>а</w:t>
      </w:r>
      <w:r>
        <w:rPr>
          <w:spacing w:val="-3"/>
          <w:w w:val="120"/>
        </w:rPr>
        <w:t xml:space="preserve"> </w:t>
      </w:r>
      <w:r>
        <w:rPr>
          <w:w w:val="120"/>
        </w:rPr>
        <w:t>также</w:t>
      </w:r>
      <w:r>
        <w:rPr>
          <w:spacing w:val="-3"/>
          <w:w w:val="120"/>
        </w:rPr>
        <w:t xml:space="preserve"> </w:t>
      </w:r>
      <w:r>
        <w:rPr>
          <w:w w:val="120"/>
        </w:rPr>
        <w:t>кроме</w:t>
      </w:r>
      <w:r>
        <w:rPr>
          <w:spacing w:val="-3"/>
          <w:w w:val="120"/>
        </w:rPr>
        <w:t xml:space="preserve"> </w:t>
      </w:r>
      <w:r>
        <w:rPr>
          <w:w w:val="120"/>
        </w:rPr>
        <w:t>собственных</w:t>
      </w:r>
      <w:r>
        <w:rPr>
          <w:spacing w:val="-3"/>
          <w:w w:val="120"/>
        </w:rPr>
        <w:t xml:space="preserve"> </w:t>
      </w:r>
      <w:r>
        <w:rPr>
          <w:w w:val="120"/>
        </w:rPr>
        <w:t>имён</w:t>
      </w:r>
      <w:r>
        <w:rPr>
          <w:spacing w:val="-3"/>
          <w:w w:val="120"/>
        </w:rPr>
        <w:t xml:space="preserve"> </w:t>
      </w:r>
      <w:r>
        <w:rPr>
          <w:w w:val="120"/>
        </w:rPr>
        <w:t>существитель­</w:t>
      </w:r>
      <w:r>
        <w:rPr>
          <w:spacing w:val="-57"/>
          <w:w w:val="120"/>
        </w:rPr>
        <w:t xml:space="preserve"> </w:t>
      </w:r>
      <w:r>
        <w:rPr>
          <w:w w:val="120"/>
        </w:rPr>
        <w:t xml:space="preserve">ных на </w:t>
      </w:r>
      <w:r>
        <w:rPr>
          <w:rFonts w:ascii="Cambria" w:hAnsi="Cambria"/>
          <w:b/>
          <w:i/>
          <w:w w:val="120"/>
        </w:rPr>
        <w:t>-ов</w:t>
      </w:r>
      <w:r>
        <w:rPr>
          <w:w w:val="120"/>
        </w:rPr>
        <w:t xml:space="preserve">, </w:t>
      </w:r>
      <w:r>
        <w:rPr>
          <w:rFonts w:ascii="Cambria" w:hAnsi="Cambria"/>
          <w:b/>
          <w:i/>
          <w:w w:val="120"/>
        </w:rPr>
        <w:t>-ин</w:t>
      </w:r>
      <w:r>
        <w:rPr>
          <w:w w:val="120"/>
        </w:rPr>
        <w:t xml:space="preserve">, </w:t>
      </w:r>
      <w:r>
        <w:rPr>
          <w:rFonts w:ascii="Cambria" w:hAnsi="Cambria"/>
          <w:b/>
          <w:i/>
          <w:w w:val="120"/>
        </w:rPr>
        <w:t>-ий</w:t>
      </w:r>
      <w:r>
        <w:rPr>
          <w:w w:val="120"/>
        </w:rPr>
        <w:t>); безударные падежные окончания имён</w:t>
      </w:r>
      <w:r>
        <w:rPr>
          <w:spacing w:val="1"/>
          <w:w w:val="120"/>
        </w:rPr>
        <w:t xml:space="preserve"> </w:t>
      </w:r>
      <w:r>
        <w:rPr>
          <w:w w:val="120"/>
        </w:rPr>
        <w:t>прилагательных; мягкий знак после шипящих на конце глаго­</w:t>
      </w:r>
      <w:r>
        <w:rPr>
          <w:spacing w:val="-57"/>
          <w:w w:val="120"/>
        </w:rPr>
        <w:t xml:space="preserve"> </w:t>
      </w:r>
      <w:r>
        <w:rPr>
          <w:w w:val="115"/>
        </w:rPr>
        <w:t>лов в форме 2­го лица единственного числа; наличие или отсут­</w:t>
      </w:r>
      <w:r>
        <w:rPr>
          <w:spacing w:val="1"/>
          <w:w w:val="115"/>
        </w:rPr>
        <w:t xml:space="preserve"> </w:t>
      </w:r>
      <w:r>
        <w:rPr>
          <w:w w:val="120"/>
        </w:rPr>
        <w:t xml:space="preserve">ствие мягкого знака в глаголах на </w:t>
      </w:r>
      <w:r>
        <w:rPr>
          <w:rFonts w:ascii="Cambria" w:hAnsi="Cambria"/>
          <w:b/>
          <w:i/>
          <w:w w:val="120"/>
        </w:rPr>
        <w:t xml:space="preserve">-ться </w:t>
      </w:r>
      <w:r>
        <w:rPr>
          <w:w w:val="120"/>
        </w:rPr>
        <w:t xml:space="preserve">и </w:t>
      </w:r>
      <w:r>
        <w:rPr>
          <w:rFonts w:ascii="Cambria" w:hAnsi="Cambria"/>
          <w:b/>
          <w:i/>
          <w:w w:val="120"/>
        </w:rPr>
        <w:t>-тся</w:t>
      </w:r>
      <w:r>
        <w:rPr>
          <w:w w:val="120"/>
        </w:rPr>
        <w:t>; безударные</w:t>
      </w:r>
      <w:r>
        <w:rPr>
          <w:spacing w:val="1"/>
          <w:w w:val="120"/>
        </w:rPr>
        <w:t xml:space="preserve"> </w:t>
      </w:r>
      <w:r>
        <w:rPr>
          <w:w w:val="120"/>
        </w:rPr>
        <w:t>личные</w:t>
      </w:r>
      <w:r>
        <w:rPr>
          <w:spacing w:val="-10"/>
          <w:w w:val="120"/>
        </w:rPr>
        <w:t xml:space="preserve"> </w:t>
      </w:r>
      <w:r>
        <w:rPr>
          <w:w w:val="120"/>
        </w:rPr>
        <w:t>окончания</w:t>
      </w:r>
      <w:r>
        <w:rPr>
          <w:spacing w:val="-10"/>
          <w:w w:val="120"/>
        </w:rPr>
        <w:t xml:space="preserve"> </w:t>
      </w:r>
      <w:r>
        <w:rPr>
          <w:w w:val="120"/>
        </w:rPr>
        <w:t>глаголов;</w:t>
      </w:r>
      <w:r>
        <w:rPr>
          <w:spacing w:val="-9"/>
          <w:w w:val="120"/>
        </w:rPr>
        <w:t xml:space="preserve"> </w:t>
      </w:r>
      <w:r>
        <w:rPr>
          <w:w w:val="120"/>
        </w:rPr>
        <w:t>знаки</w:t>
      </w:r>
      <w:r>
        <w:rPr>
          <w:spacing w:val="-10"/>
          <w:w w:val="120"/>
        </w:rPr>
        <w:t xml:space="preserve"> </w:t>
      </w:r>
      <w:r>
        <w:rPr>
          <w:w w:val="120"/>
        </w:rPr>
        <w:t>препинания</w:t>
      </w:r>
      <w:r>
        <w:rPr>
          <w:spacing w:val="-9"/>
          <w:w w:val="120"/>
        </w:rPr>
        <w:t xml:space="preserve"> </w:t>
      </w:r>
      <w:r>
        <w:rPr>
          <w:w w:val="120"/>
        </w:rPr>
        <w:t>в</w:t>
      </w:r>
      <w:r>
        <w:rPr>
          <w:spacing w:val="-10"/>
          <w:w w:val="120"/>
        </w:rPr>
        <w:t xml:space="preserve"> </w:t>
      </w:r>
      <w:r>
        <w:rPr>
          <w:w w:val="120"/>
        </w:rPr>
        <w:t>предложени­</w:t>
      </w:r>
      <w:r>
        <w:rPr>
          <w:spacing w:val="-58"/>
          <w:w w:val="120"/>
        </w:rPr>
        <w:t xml:space="preserve"> </w:t>
      </w:r>
      <w:r>
        <w:rPr>
          <w:w w:val="120"/>
        </w:rPr>
        <w:t>ях с однородными чл</w:t>
      </w:r>
      <w:r>
        <w:rPr>
          <w:w w:val="120"/>
        </w:rPr>
        <w:t xml:space="preserve">енами, соединёнными союзами </w:t>
      </w:r>
      <w:r>
        <w:rPr>
          <w:i/>
          <w:w w:val="120"/>
        </w:rPr>
        <w:t>и</w:t>
      </w:r>
      <w:r>
        <w:rPr>
          <w:w w:val="120"/>
        </w:rPr>
        <w:t xml:space="preserve">, </w:t>
      </w:r>
      <w:r>
        <w:rPr>
          <w:i/>
          <w:w w:val="120"/>
        </w:rPr>
        <w:t>а</w:t>
      </w:r>
      <w:r>
        <w:rPr>
          <w:w w:val="120"/>
        </w:rPr>
        <w:t xml:space="preserve">, </w:t>
      </w:r>
      <w:r>
        <w:rPr>
          <w:i/>
          <w:w w:val="120"/>
        </w:rPr>
        <w:t xml:space="preserve">но </w:t>
      </w:r>
      <w:r>
        <w:rPr>
          <w:w w:val="120"/>
        </w:rPr>
        <w:t>и</w:t>
      </w:r>
      <w:r>
        <w:rPr>
          <w:spacing w:val="-57"/>
          <w:w w:val="120"/>
        </w:rPr>
        <w:t xml:space="preserve"> </w:t>
      </w:r>
      <w:r>
        <w:rPr>
          <w:w w:val="120"/>
        </w:rPr>
        <w:t>без</w:t>
      </w:r>
      <w:r>
        <w:rPr>
          <w:spacing w:val="-13"/>
          <w:w w:val="120"/>
        </w:rPr>
        <w:t xml:space="preserve"> </w:t>
      </w:r>
      <w:r>
        <w:rPr>
          <w:w w:val="120"/>
        </w:rPr>
        <w:t>союзов;</w:t>
      </w:r>
    </w:p>
    <w:p w:rsidR="00A92750" w:rsidRDefault="002F6DB3">
      <w:pPr>
        <w:pStyle w:val="a5"/>
        <w:numPr>
          <w:ilvl w:val="0"/>
          <w:numId w:val="1"/>
        </w:numPr>
        <w:tabs>
          <w:tab w:val="left" w:pos="724"/>
        </w:tabs>
        <w:spacing w:line="224" w:lineRule="exact"/>
        <w:ind w:left="724" w:right="0"/>
        <w:rPr>
          <w:sz w:val="20"/>
        </w:rPr>
      </w:pPr>
      <w:r>
        <w:rPr>
          <w:w w:val="115"/>
          <w:sz w:val="20"/>
        </w:rPr>
        <w:t>правильно</w:t>
      </w:r>
      <w:r>
        <w:rPr>
          <w:spacing w:val="-4"/>
          <w:w w:val="115"/>
          <w:sz w:val="20"/>
        </w:rPr>
        <w:t xml:space="preserve"> </w:t>
      </w:r>
      <w:r>
        <w:rPr>
          <w:w w:val="115"/>
          <w:sz w:val="20"/>
        </w:rPr>
        <w:t>списывать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тексты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объёмом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не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более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85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слов;</w:t>
      </w:r>
    </w:p>
    <w:p w:rsidR="00A92750" w:rsidRDefault="002F6DB3">
      <w:pPr>
        <w:pStyle w:val="a5"/>
        <w:numPr>
          <w:ilvl w:val="0"/>
          <w:numId w:val="1"/>
        </w:numPr>
        <w:tabs>
          <w:tab w:val="left" w:pos="724"/>
        </w:tabs>
        <w:spacing w:before="13" w:line="259" w:lineRule="auto"/>
        <w:ind w:firstLine="226"/>
        <w:rPr>
          <w:sz w:val="20"/>
        </w:rPr>
      </w:pPr>
      <w:r>
        <w:rPr>
          <w:w w:val="115"/>
          <w:sz w:val="20"/>
        </w:rPr>
        <w:t>писать</w:t>
      </w:r>
      <w:r>
        <w:rPr>
          <w:spacing w:val="52"/>
          <w:w w:val="115"/>
          <w:sz w:val="20"/>
        </w:rPr>
        <w:t xml:space="preserve"> </w:t>
      </w:r>
      <w:r>
        <w:rPr>
          <w:w w:val="115"/>
          <w:sz w:val="20"/>
        </w:rPr>
        <w:t>под</w:t>
      </w:r>
      <w:r>
        <w:rPr>
          <w:spacing w:val="53"/>
          <w:w w:val="115"/>
          <w:sz w:val="20"/>
        </w:rPr>
        <w:t xml:space="preserve"> </w:t>
      </w:r>
      <w:r>
        <w:rPr>
          <w:w w:val="115"/>
          <w:sz w:val="20"/>
        </w:rPr>
        <w:t>диктовку</w:t>
      </w:r>
      <w:r>
        <w:rPr>
          <w:spacing w:val="53"/>
          <w:w w:val="115"/>
          <w:sz w:val="20"/>
        </w:rPr>
        <w:t xml:space="preserve"> </w:t>
      </w:r>
      <w:r>
        <w:rPr>
          <w:w w:val="115"/>
          <w:sz w:val="20"/>
        </w:rPr>
        <w:t>тексты</w:t>
      </w:r>
      <w:r>
        <w:rPr>
          <w:spacing w:val="53"/>
          <w:w w:val="115"/>
          <w:sz w:val="20"/>
        </w:rPr>
        <w:t xml:space="preserve"> </w:t>
      </w:r>
      <w:r>
        <w:rPr>
          <w:w w:val="115"/>
          <w:sz w:val="20"/>
        </w:rPr>
        <w:t>объёмом</w:t>
      </w:r>
      <w:r>
        <w:rPr>
          <w:spacing w:val="53"/>
          <w:w w:val="115"/>
          <w:sz w:val="20"/>
        </w:rPr>
        <w:t xml:space="preserve"> </w:t>
      </w:r>
      <w:r>
        <w:rPr>
          <w:w w:val="115"/>
          <w:sz w:val="20"/>
        </w:rPr>
        <w:t>не</w:t>
      </w:r>
      <w:r>
        <w:rPr>
          <w:spacing w:val="53"/>
          <w:w w:val="115"/>
          <w:sz w:val="20"/>
        </w:rPr>
        <w:t xml:space="preserve"> </w:t>
      </w:r>
      <w:r>
        <w:rPr>
          <w:w w:val="115"/>
          <w:sz w:val="20"/>
        </w:rPr>
        <w:t>более</w:t>
      </w:r>
      <w:r>
        <w:rPr>
          <w:spacing w:val="53"/>
          <w:w w:val="115"/>
          <w:sz w:val="20"/>
        </w:rPr>
        <w:t xml:space="preserve"> </w:t>
      </w:r>
      <w:r>
        <w:rPr>
          <w:w w:val="115"/>
          <w:sz w:val="20"/>
        </w:rPr>
        <w:t>80</w:t>
      </w:r>
      <w:r>
        <w:rPr>
          <w:spacing w:val="53"/>
          <w:w w:val="115"/>
          <w:sz w:val="20"/>
        </w:rPr>
        <w:t xml:space="preserve"> </w:t>
      </w:r>
      <w:r>
        <w:rPr>
          <w:w w:val="115"/>
          <w:sz w:val="20"/>
        </w:rPr>
        <w:t>слов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с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учётом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изученных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правил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правописания;</w:t>
      </w:r>
    </w:p>
    <w:p w:rsidR="00A92750" w:rsidRDefault="002F6DB3">
      <w:pPr>
        <w:pStyle w:val="a5"/>
        <w:numPr>
          <w:ilvl w:val="0"/>
          <w:numId w:val="1"/>
        </w:numPr>
        <w:tabs>
          <w:tab w:val="left" w:pos="724"/>
        </w:tabs>
        <w:spacing w:before="2" w:line="259" w:lineRule="auto"/>
        <w:ind w:firstLine="226"/>
        <w:rPr>
          <w:sz w:val="20"/>
        </w:rPr>
      </w:pPr>
      <w:r>
        <w:rPr>
          <w:spacing w:val="-1"/>
          <w:w w:val="120"/>
          <w:sz w:val="20"/>
        </w:rPr>
        <w:t>находить</w:t>
      </w:r>
      <w:r>
        <w:rPr>
          <w:spacing w:val="-12"/>
          <w:w w:val="120"/>
          <w:sz w:val="20"/>
        </w:rPr>
        <w:t xml:space="preserve"> </w:t>
      </w:r>
      <w:r>
        <w:rPr>
          <w:spacing w:val="-1"/>
          <w:w w:val="120"/>
          <w:sz w:val="20"/>
        </w:rPr>
        <w:t>и</w:t>
      </w:r>
      <w:r>
        <w:rPr>
          <w:spacing w:val="-11"/>
          <w:w w:val="120"/>
          <w:sz w:val="20"/>
        </w:rPr>
        <w:t xml:space="preserve"> </w:t>
      </w:r>
      <w:r>
        <w:rPr>
          <w:spacing w:val="-1"/>
          <w:w w:val="120"/>
          <w:sz w:val="20"/>
        </w:rPr>
        <w:t>исправлять</w:t>
      </w:r>
      <w:r>
        <w:rPr>
          <w:spacing w:val="-12"/>
          <w:w w:val="120"/>
          <w:sz w:val="20"/>
        </w:rPr>
        <w:t xml:space="preserve"> </w:t>
      </w:r>
      <w:r>
        <w:rPr>
          <w:spacing w:val="-1"/>
          <w:w w:val="120"/>
          <w:sz w:val="20"/>
        </w:rPr>
        <w:t>орфографические</w:t>
      </w:r>
      <w:r>
        <w:rPr>
          <w:spacing w:val="-11"/>
          <w:w w:val="120"/>
          <w:sz w:val="20"/>
        </w:rPr>
        <w:t xml:space="preserve"> </w:t>
      </w:r>
      <w:r>
        <w:rPr>
          <w:w w:val="120"/>
          <w:sz w:val="20"/>
        </w:rPr>
        <w:t>и</w:t>
      </w:r>
      <w:r>
        <w:rPr>
          <w:spacing w:val="-12"/>
          <w:w w:val="120"/>
          <w:sz w:val="20"/>
        </w:rPr>
        <w:t xml:space="preserve"> </w:t>
      </w:r>
      <w:r>
        <w:rPr>
          <w:w w:val="120"/>
          <w:sz w:val="20"/>
        </w:rPr>
        <w:t>пунктуацион­</w:t>
      </w:r>
      <w:r>
        <w:rPr>
          <w:spacing w:val="-58"/>
          <w:w w:val="120"/>
          <w:sz w:val="20"/>
        </w:rPr>
        <w:t xml:space="preserve"> </w:t>
      </w:r>
      <w:r>
        <w:rPr>
          <w:w w:val="120"/>
          <w:sz w:val="20"/>
        </w:rPr>
        <w:t>ные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ошибки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на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изученные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правила,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описки;</w:t>
      </w:r>
    </w:p>
    <w:p w:rsidR="00A92750" w:rsidRDefault="002F6DB3">
      <w:pPr>
        <w:pStyle w:val="a5"/>
        <w:numPr>
          <w:ilvl w:val="0"/>
          <w:numId w:val="1"/>
        </w:numPr>
        <w:tabs>
          <w:tab w:val="left" w:pos="724"/>
        </w:tabs>
        <w:spacing w:before="1" w:line="259" w:lineRule="auto"/>
        <w:ind w:right="155" w:firstLine="226"/>
        <w:rPr>
          <w:sz w:val="20"/>
        </w:rPr>
      </w:pPr>
      <w:r>
        <w:rPr>
          <w:w w:val="115"/>
          <w:sz w:val="20"/>
        </w:rPr>
        <w:t>осознавать ситуацию общения (с какой целью, с кем, где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происходит общение); выбирать адекватные языковые средства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ситуации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общения;</w:t>
      </w:r>
    </w:p>
    <w:p w:rsidR="00A92750" w:rsidRDefault="002F6DB3">
      <w:pPr>
        <w:pStyle w:val="a5"/>
        <w:numPr>
          <w:ilvl w:val="0"/>
          <w:numId w:val="1"/>
        </w:numPr>
        <w:tabs>
          <w:tab w:val="left" w:pos="724"/>
        </w:tabs>
        <w:spacing w:before="2" w:line="259" w:lineRule="auto"/>
        <w:ind w:firstLine="226"/>
        <w:rPr>
          <w:sz w:val="20"/>
        </w:rPr>
      </w:pPr>
      <w:r>
        <w:rPr>
          <w:w w:val="115"/>
          <w:sz w:val="20"/>
        </w:rPr>
        <w:t>строить устное диалогическое и монологическое высказы­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вание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(4—6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предложений),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соблюдая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орфоэпические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нормы,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правильную</w:t>
      </w:r>
      <w:r>
        <w:rPr>
          <w:spacing w:val="-4"/>
          <w:w w:val="115"/>
          <w:sz w:val="20"/>
        </w:rPr>
        <w:t xml:space="preserve"> </w:t>
      </w:r>
      <w:r>
        <w:rPr>
          <w:w w:val="115"/>
          <w:sz w:val="20"/>
        </w:rPr>
        <w:t>интонацию,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нормы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речевого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взаимодействия;</w:t>
      </w:r>
    </w:p>
    <w:p w:rsidR="00A92750" w:rsidRDefault="002F6DB3">
      <w:pPr>
        <w:pStyle w:val="a5"/>
        <w:numPr>
          <w:ilvl w:val="0"/>
          <w:numId w:val="1"/>
        </w:numPr>
        <w:tabs>
          <w:tab w:val="left" w:pos="724"/>
        </w:tabs>
        <w:spacing w:before="2" w:line="259" w:lineRule="auto"/>
        <w:ind w:firstLine="226"/>
        <w:rPr>
          <w:sz w:val="20"/>
        </w:rPr>
      </w:pPr>
      <w:r>
        <w:rPr>
          <w:w w:val="115"/>
          <w:sz w:val="20"/>
        </w:rPr>
        <w:t>создавать</w:t>
      </w:r>
      <w:r>
        <w:rPr>
          <w:spacing w:val="46"/>
          <w:w w:val="115"/>
          <w:sz w:val="20"/>
        </w:rPr>
        <w:t xml:space="preserve"> </w:t>
      </w:r>
      <w:r>
        <w:rPr>
          <w:w w:val="115"/>
          <w:sz w:val="20"/>
        </w:rPr>
        <w:t>небольшие</w:t>
      </w:r>
      <w:r>
        <w:rPr>
          <w:spacing w:val="47"/>
          <w:w w:val="115"/>
          <w:sz w:val="20"/>
        </w:rPr>
        <w:t xml:space="preserve"> </w:t>
      </w:r>
      <w:r>
        <w:rPr>
          <w:w w:val="115"/>
          <w:sz w:val="20"/>
        </w:rPr>
        <w:t>устные</w:t>
      </w:r>
      <w:r>
        <w:rPr>
          <w:spacing w:val="47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47"/>
          <w:w w:val="115"/>
          <w:sz w:val="20"/>
        </w:rPr>
        <w:t xml:space="preserve"> </w:t>
      </w:r>
      <w:r>
        <w:rPr>
          <w:w w:val="115"/>
          <w:sz w:val="20"/>
        </w:rPr>
        <w:t>письменные</w:t>
      </w:r>
      <w:r>
        <w:rPr>
          <w:spacing w:val="47"/>
          <w:w w:val="115"/>
          <w:sz w:val="20"/>
        </w:rPr>
        <w:t xml:space="preserve"> </w:t>
      </w:r>
      <w:r>
        <w:rPr>
          <w:w w:val="115"/>
          <w:sz w:val="20"/>
        </w:rPr>
        <w:t>тексты</w:t>
      </w:r>
      <w:r>
        <w:rPr>
          <w:spacing w:val="47"/>
          <w:w w:val="115"/>
          <w:sz w:val="20"/>
        </w:rPr>
        <w:t xml:space="preserve"> </w:t>
      </w:r>
      <w:r>
        <w:rPr>
          <w:w w:val="115"/>
          <w:sz w:val="20"/>
        </w:rPr>
        <w:t>(3—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5 предложений) для конкретной ситуации письменного обще­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ния</w:t>
      </w:r>
      <w:r>
        <w:rPr>
          <w:spacing w:val="4"/>
          <w:w w:val="115"/>
          <w:sz w:val="20"/>
        </w:rPr>
        <w:t xml:space="preserve"> </w:t>
      </w:r>
      <w:r>
        <w:rPr>
          <w:w w:val="115"/>
          <w:sz w:val="20"/>
        </w:rPr>
        <w:t>(письма,</w:t>
      </w:r>
      <w:r>
        <w:rPr>
          <w:spacing w:val="5"/>
          <w:w w:val="115"/>
          <w:sz w:val="20"/>
        </w:rPr>
        <w:t xml:space="preserve"> </w:t>
      </w:r>
      <w:r>
        <w:rPr>
          <w:w w:val="115"/>
          <w:sz w:val="20"/>
        </w:rPr>
        <w:t>поздравительные</w:t>
      </w:r>
      <w:r>
        <w:rPr>
          <w:spacing w:val="4"/>
          <w:w w:val="115"/>
          <w:sz w:val="20"/>
        </w:rPr>
        <w:t xml:space="preserve"> </w:t>
      </w:r>
      <w:r>
        <w:rPr>
          <w:w w:val="115"/>
          <w:sz w:val="20"/>
        </w:rPr>
        <w:t>открытки,</w:t>
      </w:r>
      <w:r>
        <w:rPr>
          <w:spacing w:val="5"/>
          <w:w w:val="115"/>
          <w:sz w:val="20"/>
        </w:rPr>
        <w:t xml:space="preserve"> </w:t>
      </w:r>
      <w:r>
        <w:rPr>
          <w:w w:val="115"/>
          <w:sz w:val="20"/>
        </w:rPr>
        <w:t>объявления</w:t>
      </w:r>
      <w:r>
        <w:rPr>
          <w:spacing w:val="4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5"/>
          <w:w w:val="115"/>
          <w:sz w:val="20"/>
        </w:rPr>
        <w:t xml:space="preserve"> </w:t>
      </w:r>
      <w:proofErr w:type="gramStart"/>
      <w:r>
        <w:rPr>
          <w:w w:val="115"/>
          <w:sz w:val="20"/>
        </w:rPr>
        <w:t>др</w:t>
      </w:r>
      <w:r>
        <w:rPr>
          <w:spacing w:val="34"/>
          <w:w w:val="115"/>
          <w:sz w:val="20"/>
        </w:rPr>
        <w:t xml:space="preserve"> </w:t>
      </w:r>
      <w:r>
        <w:rPr>
          <w:w w:val="115"/>
          <w:sz w:val="20"/>
        </w:rPr>
        <w:t>)</w:t>
      </w:r>
      <w:proofErr w:type="gramEnd"/>
      <w:r>
        <w:rPr>
          <w:w w:val="115"/>
          <w:sz w:val="20"/>
        </w:rPr>
        <w:t>;</w:t>
      </w:r>
    </w:p>
    <w:p w:rsidR="00A92750" w:rsidRDefault="002F6DB3">
      <w:pPr>
        <w:pStyle w:val="a5"/>
        <w:numPr>
          <w:ilvl w:val="0"/>
          <w:numId w:val="1"/>
        </w:numPr>
        <w:tabs>
          <w:tab w:val="left" w:pos="724"/>
        </w:tabs>
        <w:spacing w:before="1" w:line="259" w:lineRule="auto"/>
        <w:ind w:firstLine="226"/>
        <w:rPr>
          <w:sz w:val="20"/>
        </w:rPr>
      </w:pPr>
      <w:r>
        <w:rPr>
          <w:w w:val="115"/>
          <w:sz w:val="20"/>
        </w:rPr>
        <w:t xml:space="preserve">определять тему и основную мысль текста; </w:t>
      </w:r>
      <w:proofErr w:type="gramStart"/>
      <w:r>
        <w:rPr>
          <w:w w:val="115"/>
          <w:sz w:val="20"/>
        </w:rPr>
        <w:t>самостоятель­</w:t>
      </w:r>
      <w:proofErr w:type="gramEnd"/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но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озаглавливать</w:t>
      </w:r>
      <w:r>
        <w:rPr>
          <w:spacing w:val="-4"/>
          <w:w w:val="115"/>
          <w:sz w:val="20"/>
        </w:rPr>
        <w:t xml:space="preserve"> </w:t>
      </w:r>
      <w:r>
        <w:rPr>
          <w:w w:val="115"/>
          <w:sz w:val="20"/>
        </w:rPr>
        <w:t>текст</w:t>
      </w:r>
      <w:r>
        <w:rPr>
          <w:spacing w:val="-4"/>
          <w:w w:val="115"/>
          <w:sz w:val="20"/>
        </w:rPr>
        <w:t xml:space="preserve"> </w:t>
      </w:r>
      <w:r>
        <w:rPr>
          <w:w w:val="115"/>
          <w:sz w:val="20"/>
        </w:rPr>
        <w:t>с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опорой</w:t>
      </w:r>
      <w:r>
        <w:rPr>
          <w:spacing w:val="-4"/>
          <w:w w:val="115"/>
          <w:sz w:val="20"/>
        </w:rPr>
        <w:t xml:space="preserve"> </w:t>
      </w:r>
      <w:r>
        <w:rPr>
          <w:w w:val="115"/>
          <w:sz w:val="20"/>
        </w:rPr>
        <w:t>на</w:t>
      </w:r>
      <w:r>
        <w:rPr>
          <w:spacing w:val="-4"/>
          <w:w w:val="115"/>
          <w:sz w:val="20"/>
        </w:rPr>
        <w:t xml:space="preserve"> </w:t>
      </w:r>
      <w:r>
        <w:rPr>
          <w:w w:val="115"/>
          <w:sz w:val="20"/>
        </w:rPr>
        <w:t>тему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или</w:t>
      </w:r>
      <w:r>
        <w:rPr>
          <w:spacing w:val="-4"/>
          <w:w w:val="115"/>
          <w:sz w:val="20"/>
        </w:rPr>
        <w:t xml:space="preserve"> </w:t>
      </w:r>
      <w:r>
        <w:rPr>
          <w:w w:val="115"/>
          <w:sz w:val="20"/>
        </w:rPr>
        <w:t>основную</w:t>
      </w:r>
      <w:r>
        <w:rPr>
          <w:spacing w:val="-4"/>
          <w:w w:val="115"/>
          <w:sz w:val="20"/>
        </w:rPr>
        <w:t xml:space="preserve"> </w:t>
      </w:r>
      <w:r>
        <w:rPr>
          <w:w w:val="115"/>
          <w:sz w:val="20"/>
        </w:rPr>
        <w:t>мысль;</w:t>
      </w:r>
    </w:p>
    <w:p w:rsidR="00A92750" w:rsidRDefault="002F6DB3">
      <w:pPr>
        <w:pStyle w:val="a5"/>
        <w:numPr>
          <w:ilvl w:val="0"/>
          <w:numId w:val="1"/>
        </w:numPr>
        <w:tabs>
          <w:tab w:val="left" w:pos="724"/>
        </w:tabs>
        <w:spacing w:before="2"/>
        <w:ind w:left="724" w:right="0"/>
        <w:rPr>
          <w:sz w:val="20"/>
        </w:rPr>
      </w:pPr>
      <w:r>
        <w:rPr>
          <w:w w:val="115"/>
          <w:sz w:val="20"/>
        </w:rPr>
        <w:t>корректировать</w:t>
      </w:r>
      <w:r>
        <w:rPr>
          <w:spacing w:val="12"/>
          <w:w w:val="115"/>
          <w:sz w:val="20"/>
        </w:rPr>
        <w:t xml:space="preserve"> </w:t>
      </w:r>
      <w:r>
        <w:rPr>
          <w:w w:val="115"/>
          <w:sz w:val="20"/>
        </w:rPr>
        <w:t>порядок</w:t>
      </w:r>
      <w:r>
        <w:rPr>
          <w:spacing w:val="12"/>
          <w:w w:val="115"/>
          <w:sz w:val="20"/>
        </w:rPr>
        <w:t xml:space="preserve"> </w:t>
      </w:r>
      <w:r>
        <w:rPr>
          <w:w w:val="115"/>
          <w:sz w:val="20"/>
        </w:rPr>
        <w:t>предложений</w:t>
      </w:r>
      <w:r>
        <w:rPr>
          <w:spacing w:val="13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12"/>
          <w:w w:val="115"/>
          <w:sz w:val="20"/>
        </w:rPr>
        <w:t xml:space="preserve"> </w:t>
      </w:r>
      <w:r>
        <w:rPr>
          <w:w w:val="115"/>
          <w:sz w:val="20"/>
        </w:rPr>
        <w:t>частей</w:t>
      </w:r>
      <w:r>
        <w:rPr>
          <w:spacing w:val="13"/>
          <w:w w:val="115"/>
          <w:sz w:val="20"/>
        </w:rPr>
        <w:t xml:space="preserve"> </w:t>
      </w:r>
      <w:r>
        <w:rPr>
          <w:w w:val="115"/>
          <w:sz w:val="20"/>
        </w:rPr>
        <w:t>текста;</w:t>
      </w:r>
    </w:p>
    <w:p w:rsidR="00A92750" w:rsidRDefault="002F6DB3">
      <w:pPr>
        <w:pStyle w:val="a5"/>
        <w:numPr>
          <w:ilvl w:val="0"/>
          <w:numId w:val="1"/>
        </w:numPr>
        <w:tabs>
          <w:tab w:val="left" w:pos="724"/>
        </w:tabs>
        <w:spacing w:before="19"/>
        <w:ind w:left="724" w:right="0"/>
        <w:rPr>
          <w:sz w:val="20"/>
        </w:rPr>
      </w:pPr>
      <w:r>
        <w:rPr>
          <w:w w:val="115"/>
          <w:sz w:val="20"/>
        </w:rPr>
        <w:t>составлять</w:t>
      </w:r>
      <w:r>
        <w:rPr>
          <w:spacing w:val="11"/>
          <w:w w:val="115"/>
          <w:sz w:val="20"/>
        </w:rPr>
        <w:t xml:space="preserve"> </w:t>
      </w:r>
      <w:r>
        <w:rPr>
          <w:w w:val="115"/>
          <w:sz w:val="20"/>
        </w:rPr>
        <w:t>план</w:t>
      </w:r>
      <w:r>
        <w:rPr>
          <w:spacing w:val="12"/>
          <w:w w:val="115"/>
          <w:sz w:val="20"/>
        </w:rPr>
        <w:t xml:space="preserve"> </w:t>
      </w:r>
      <w:r>
        <w:rPr>
          <w:w w:val="115"/>
          <w:sz w:val="20"/>
        </w:rPr>
        <w:t>к</w:t>
      </w:r>
      <w:r>
        <w:rPr>
          <w:spacing w:val="12"/>
          <w:w w:val="115"/>
          <w:sz w:val="20"/>
        </w:rPr>
        <w:t xml:space="preserve"> </w:t>
      </w:r>
      <w:r>
        <w:rPr>
          <w:w w:val="115"/>
          <w:sz w:val="20"/>
        </w:rPr>
        <w:t>заданным</w:t>
      </w:r>
      <w:r>
        <w:rPr>
          <w:spacing w:val="12"/>
          <w:w w:val="115"/>
          <w:sz w:val="20"/>
        </w:rPr>
        <w:t xml:space="preserve"> </w:t>
      </w:r>
      <w:r>
        <w:rPr>
          <w:w w:val="115"/>
          <w:sz w:val="20"/>
        </w:rPr>
        <w:t>текстам;</w:t>
      </w:r>
    </w:p>
    <w:p w:rsidR="00A92750" w:rsidRDefault="002F6DB3">
      <w:pPr>
        <w:pStyle w:val="a5"/>
        <w:numPr>
          <w:ilvl w:val="0"/>
          <w:numId w:val="1"/>
        </w:numPr>
        <w:tabs>
          <w:tab w:val="left" w:pos="724"/>
        </w:tabs>
        <w:spacing w:before="19" w:line="259" w:lineRule="auto"/>
        <w:ind w:right="155" w:firstLine="226"/>
        <w:rPr>
          <w:sz w:val="20"/>
        </w:rPr>
      </w:pPr>
      <w:r>
        <w:rPr>
          <w:w w:val="115"/>
          <w:sz w:val="20"/>
        </w:rPr>
        <w:t>осуществлять подробный пересказ текста (устно и пись­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менно);</w:t>
      </w:r>
    </w:p>
    <w:p w:rsidR="00A92750" w:rsidRDefault="002F6DB3">
      <w:pPr>
        <w:pStyle w:val="a5"/>
        <w:numPr>
          <w:ilvl w:val="0"/>
          <w:numId w:val="1"/>
        </w:numPr>
        <w:tabs>
          <w:tab w:val="left" w:pos="724"/>
        </w:tabs>
        <w:spacing w:before="1"/>
        <w:ind w:left="724" w:right="0"/>
        <w:rPr>
          <w:sz w:val="20"/>
        </w:rPr>
      </w:pPr>
      <w:r>
        <w:rPr>
          <w:w w:val="115"/>
          <w:sz w:val="20"/>
        </w:rPr>
        <w:t>осуществлять</w:t>
      </w:r>
      <w:r>
        <w:rPr>
          <w:spacing w:val="2"/>
          <w:w w:val="115"/>
          <w:sz w:val="20"/>
        </w:rPr>
        <w:t xml:space="preserve"> </w:t>
      </w:r>
      <w:r>
        <w:rPr>
          <w:w w:val="115"/>
          <w:sz w:val="20"/>
        </w:rPr>
        <w:t>выборочный</w:t>
      </w:r>
      <w:r>
        <w:rPr>
          <w:spacing w:val="3"/>
          <w:w w:val="115"/>
          <w:sz w:val="20"/>
        </w:rPr>
        <w:t xml:space="preserve"> </w:t>
      </w:r>
      <w:r>
        <w:rPr>
          <w:w w:val="115"/>
          <w:sz w:val="20"/>
        </w:rPr>
        <w:t>пересказ</w:t>
      </w:r>
      <w:r>
        <w:rPr>
          <w:spacing w:val="2"/>
          <w:w w:val="115"/>
          <w:sz w:val="20"/>
        </w:rPr>
        <w:t xml:space="preserve"> </w:t>
      </w:r>
      <w:r>
        <w:rPr>
          <w:w w:val="115"/>
          <w:sz w:val="20"/>
        </w:rPr>
        <w:t>текста</w:t>
      </w:r>
      <w:r>
        <w:rPr>
          <w:spacing w:val="3"/>
          <w:w w:val="115"/>
          <w:sz w:val="20"/>
        </w:rPr>
        <w:t xml:space="preserve"> </w:t>
      </w:r>
      <w:r>
        <w:rPr>
          <w:w w:val="115"/>
          <w:sz w:val="20"/>
        </w:rPr>
        <w:t>(устно);</w:t>
      </w:r>
    </w:p>
    <w:p w:rsidR="00A92750" w:rsidRDefault="002F6DB3">
      <w:pPr>
        <w:pStyle w:val="a5"/>
        <w:numPr>
          <w:ilvl w:val="0"/>
          <w:numId w:val="1"/>
        </w:numPr>
        <w:tabs>
          <w:tab w:val="left" w:pos="724"/>
        </w:tabs>
        <w:spacing w:before="19" w:line="259" w:lineRule="auto"/>
        <w:ind w:firstLine="226"/>
        <w:rPr>
          <w:sz w:val="20"/>
        </w:rPr>
      </w:pPr>
      <w:r>
        <w:rPr>
          <w:w w:val="115"/>
          <w:sz w:val="20"/>
        </w:rPr>
        <w:t>писать (после предварительной подготовки) сочинения по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заданным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темам;</w:t>
      </w:r>
    </w:p>
    <w:p w:rsidR="00A92750" w:rsidRDefault="002F6DB3">
      <w:pPr>
        <w:tabs>
          <w:tab w:val="right" w:pos="6494"/>
        </w:tabs>
        <w:spacing w:before="179"/>
        <w:ind w:left="157"/>
        <w:jc w:val="both"/>
        <w:rPr>
          <w:rFonts w:ascii="Trebuchet MS" w:hAnsi="Trebuchet MS"/>
          <w:sz w:val="18"/>
        </w:rPr>
      </w:pPr>
      <w:r>
        <w:rPr>
          <w:rFonts w:ascii="Trebuchet MS" w:hAnsi="Trebuchet MS"/>
          <w:position w:val="1"/>
          <w:sz w:val="18"/>
        </w:rPr>
        <w:t>РУССКИЙ</w:t>
      </w:r>
      <w:r>
        <w:rPr>
          <w:rFonts w:ascii="Trebuchet MS" w:hAnsi="Trebuchet MS"/>
          <w:spacing w:val="-13"/>
          <w:position w:val="1"/>
          <w:sz w:val="18"/>
        </w:rPr>
        <w:t xml:space="preserve"> </w:t>
      </w:r>
      <w:r>
        <w:rPr>
          <w:rFonts w:ascii="Trebuchet MS" w:hAnsi="Trebuchet MS"/>
          <w:position w:val="1"/>
          <w:sz w:val="18"/>
        </w:rPr>
        <w:t>ЯЗЫК.</w:t>
      </w:r>
      <w:r>
        <w:rPr>
          <w:rFonts w:ascii="Trebuchet MS" w:hAnsi="Trebuchet MS"/>
          <w:spacing w:val="-15"/>
          <w:position w:val="1"/>
          <w:sz w:val="18"/>
        </w:rPr>
        <w:t xml:space="preserve"> </w:t>
      </w:r>
      <w:r>
        <w:rPr>
          <w:rFonts w:ascii="Trebuchet MS" w:hAnsi="Trebuchet MS"/>
          <w:position w:val="1"/>
          <w:sz w:val="18"/>
        </w:rPr>
        <w:t>1—4</w:t>
      </w:r>
      <w:r>
        <w:rPr>
          <w:rFonts w:ascii="Trebuchet MS" w:hAnsi="Trebuchet MS"/>
          <w:spacing w:val="-15"/>
          <w:position w:val="1"/>
          <w:sz w:val="18"/>
        </w:rPr>
        <w:t xml:space="preserve"> </w:t>
      </w:r>
      <w:r>
        <w:rPr>
          <w:rFonts w:ascii="Trebuchet MS" w:hAnsi="Trebuchet MS"/>
          <w:position w:val="1"/>
          <w:sz w:val="18"/>
        </w:rPr>
        <w:t>классы</w:t>
      </w:r>
      <w:r>
        <w:rPr>
          <w:rFonts w:ascii="Trebuchet MS" w:hAnsi="Trebuchet MS"/>
          <w:position w:val="1"/>
          <w:sz w:val="18"/>
        </w:rPr>
        <w:tab/>
      </w:r>
      <w:r>
        <w:rPr>
          <w:rFonts w:ascii="Trebuchet MS" w:hAnsi="Trebuchet MS"/>
          <w:sz w:val="18"/>
        </w:rPr>
        <w:t>41</w:t>
      </w:r>
    </w:p>
    <w:p w:rsidR="00A92750" w:rsidRDefault="00A92750">
      <w:pPr>
        <w:jc w:val="both"/>
        <w:rPr>
          <w:rFonts w:ascii="Trebuchet MS" w:hAnsi="Trebuchet MS"/>
          <w:sz w:val="18"/>
        </w:rPr>
        <w:sectPr w:rsidR="00A92750">
          <w:pgSz w:w="7830" w:h="12020"/>
          <w:pgMar w:top="620" w:right="580" w:bottom="280" w:left="580" w:header="720" w:footer="720" w:gutter="0"/>
          <w:cols w:space="720"/>
        </w:sectPr>
      </w:pPr>
    </w:p>
    <w:p w:rsidR="00A92750" w:rsidRDefault="002F6DB3">
      <w:pPr>
        <w:pStyle w:val="a5"/>
        <w:numPr>
          <w:ilvl w:val="0"/>
          <w:numId w:val="1"/>
        </w:numPr>
        <w:tabs>
          <w:tab w:val="left" w:pos="724"/>
        </w:tabs>
        <w:spacing w:before="70" w:line="254" w:lineRule="auto"/>
        <w:ind w:left="156" w:firstLine="226"/>
        <w:rPr>
          <w:sz w:val="20"/>
        </w:rPr>
      </w:pPr>
      <w:r>
        <w:rPr>
          <w:w w:val="115"/>
          <w:sz w:val="20"/>
        </w:rPr>
        <w:lastRenderedPageBreak/>
        <w:t>осуществлять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ознакомительное,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изучающее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чтение,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по­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иск информации; формулировать устно и письменно простые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выводы на основе прочитанной (услышанной) информации; ин­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терпретировать и обобщать содержащуюся в тексте информа­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цию;</w:t>
      </w:r>
    </w:p>
    <w:p w:rsidR="00A92750" w:rsidRDefault="002F6DB3">
      <w:pPr>
        <w:pStyle w:val="a5"/>
        <w:numPr>
          <w:ilvl w:val="0"/>
          <w:numId w:val="1"/>
        </w:numPr>
        <w:tabs>
          <w:tab w:val="left" w:pos="724"/>
        </w:tabs>
        <w:spacing w:line="254" w:lineRule="auto"/>
        <w:ind w:left="156" w:firstLine="226"/>
        <w:rPr>
          <w:sz w:val="20"/>
        </w:rPr>
      </w:pPr>
      <w:r>
        <w:rPr>
          <w:w w:val="115"/>
          <w:sz w:val="20"/>
        </w:rPr>
        <w:t>объяснять своими словами значение изученных понятий;</w:t>
      </w:r>
      <w:r>
        <w:rPr>
          <w:spacing w:val="1"/>
          <w:w w:val="115"/>
          <w:sz w:val="20"/>
        </w:rPr>
        <w:t xml:space="preserve"> </w:t>
      </w:r>
      <w:r>
        <w:rPr>
          <w:w w:val="120"/>
          <w:sz w:val="20"/>
        </w:rPr>
        <w:t>использовать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изученные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понятия;</w:t>
      </w:r>
    </w:p>
    <w:p w:rsidR="00A92750" w:rsidRDefault="002F6DB3">
      <w:pPr>
        <w:pStyle w:val="a5"/>
        <w:numPr>
          <w:ilvl w:val="0"/>
          <w:numId w:val="1"/>
        </w:numPr>
        <w:tabs>
          <w:tab w:val="left" w:pos="724"/>
        </w:tabs>
        <w:spacing w:line="254" w:lineRule="auto"/>
        <w:ind w:left="156" w:firstLine="226"/>
        <w:rPr>
          <w:sz w:val="20"/>
        </w:rPr>
      </w:pPr>
      <w:r>
        <w:rPr>
          <w:w w:val="115"/>
          <w:sz w:val="20"/>
        </w:rPr>
        <w:t>уточнять</w:t>
      </w:r>
      <w:r>
        <w:rPr>
          <w:spacing w:val="53"/>
          <w:w w:val="115"/>
          <w:sz w:val="20"/>
        </w:rPr>
        <w:t xml:space="preserve"> </w:t>
      </w:r>
      <w:r>
        <w:rPr>
          <w:w w:val="115"/>
          <w:sz w:val="20"/>
        </w:rPr>
        <w:t>значение</w:t>
      </w:r>
      <w:r>
        <w:rPr>
          <w:spacing w:val="53"/>
          <w:w w:val="115"/>
          <w:sz w:val="20"/>
        </w:rPr>
        <w:t xml:space="preserve"> </w:t>
      </w:r>
      <w:r>
        <w:rPr>
          <w:w w:val="115"/>
          <w:sz w:val="20"/>
        </w:rPr>
        <w:t>слова</w:t>
      </w:r>
      <w:r>
        <w:rPr>
          <w:spacing w:val="53"/>
          <w:w w:val="115"/>
          <w:sz w:val="20"/>
        </w:rPr>
        <w:t xml:space="preserve"> </w:t>
      </w:r>
      <w:r>
        <w:rPr>
          <w:w w:val="115"/>
          <w:sz w:val="20"/>
        </w:rPr>
        <w:t>с</w:t>
      </w:r>
      <w:r>
        <w:rPr>
          <w:spacing w:val="53"/>
          <w:w w:val="115"/>
          <w:sz w:val="20"/>
        </w:rPr>
        <w:t xml:space="preserve"> </w:t>
      </w:r>
      <w:r>
        <w:rPr>
          <w:w w:val="115"/>
          <w:sz w:val="20"/>
        </w:rPr>
        <w:t>помощью</w:t>
      </w:r>
      <w:r>
        <w:rPr>
          <w:spacing w:val="53"/>
          <w:w w:val="115"/>
          <w:sz w:val="20"/>
        </w:rPr>
        <w:t xml:space="preserve"> </w:t>
      </w:r>
      <w:r>
        <w:rPr>
          <w:w w:val="115"/>
          <w:sz w:val="20"/>
        </w:rPr>
        <w:t>толкового</w:t>
      </w:r>
      <w:r>
        <w:rPr>
          <w:spacing w:val="53"/>
          <w:w w:val="115"/>
          <w:sz w:val="20"/>
        </w:rPr>
        <w:t xml:space="preserve"> </w:t>
      </w:r>
      <w:r>
        <w:rPr>
          <w:w w:val="115"/>
          <w:sz w:val="20"/>
        </w:rPr>
        <w:t>словаря</w:t>
      </w:r>
      <w:r>
        <w:rPr>
          <w:spacing w:val="-56"/>
          <w:w w:val="115"/>
          <w:sz w:val="20"/>
        </w:rPr>
        <w:t xml:space="preserve"> </w:t>
      </w:r>
      <w:r>
        <w:rPr>
          <w:w w:val="115"/>
          <w:sz w:val="20"/>
        </w:rPr>
        <w:t>(на бумажном и электронном носителе), в Интернете в условиях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контролируемого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входа</w:t>
      </w:r>
      <w:r>
        <w:rPr>
          <w:w w:val="142"/>
          <w:sz w:val="20"/>
        </w:rPr>
        <w:t xml:space="preserve"> </w:t>
      </w:r>
    </w:p>
    <w:p w:rsidR="00A92750" w:rsidRDefault="00A92750">
      <w:pPr>
        <w:spacing w:line="254" w:lineRule="auto"/>
        <w:jc w:val="both"/>
        <w:rPr>
          <w:sz w:val="20"/>
        </w:rPr>
        <w:sectPr w:rsidR="00A92750">
          <w:pgSz w:w="7830" w:h="12020"/>
          <w:pgMar w:top="620" w:right="580" w:bottom="280" w:left="580" w:header="720" w:footer="720" w:gutter="0"/>
          <w:cols w:space="720"/>
        </w:sectPr>
      </w:pPr>
    </w:p>
    <w:p w:rsidR="00A92750" w:rsidRDefault="002F6DB3">
      <w:pPr>
        <w:pStyle w:val="1"/>
        <w:spacing w:before="42"/>
        <w:ind w:left="115"/>
      </w:pPr>
      <w:r>
        <w:lastRenderedPageBreak/>
        <w:pict>
          <v:shape id="_x0000_s1142" style="position:absolute;left:0;text-align:left;margin-left:56.7pt;margin-top:20.55pt;width:507.45pt;height:.1pt;z-index:-15724544;mso-wrap-distance-left:0;mso-wrap-distance-right:0;mso-position-horizontal-relative:page" coordorigin="1134,411" coordsize="10149,0" path="m1134,411r10148,e" filled="f" strokeweight=".5pt">
            <v:path arrowok="t"/>
            <w10:wrap type="topAndBottom" anchorx="page"/>
          </v:shape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41" type="#_x0000_t202" style="position:absolute;left:0;text-align:left;margin-left:34.25pt;margin-top:35.9pt;width:12.5pt;height:110.7pt;z-index:15733760;mso-position-horizontal-relative:page;mso-position-vertical-relative:page" filled="f" stroked="f">
            <v:textbox style="layout-flow:vertical" inset="0,0,0,0">
              <w:txbxContent>
                <w:p w:rsidR="00A92750" w:rsidRDefault="002F6DB3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spacing w:val="1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0" type="#_x0000_t202" style="position:absolute;left:0;text-align:left;margin-left:33.85pt;margin-top:344.25pt;width:12.6pt;height:10.9pt;z-index:15734272;mso-position-horizontal-relative:page;mso-position-vertical-relative:page" filled="f" stroked="f">
            <v:textbox style="layout-flow:vertical" inset="0,0,0,0">
              <w:txbxContent>
                <w:p w:rsidR="00A92750" w:rsidRDefault="002F6DB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43</w:t>
                  </w:r>
                </w:p>
              </w:txbxContent>
            </v:textbox>
            <w10:wrap anchorx="page" anchory="page"/>
          </v:shape>
        </w:pict>
      </w:r>
      <w:r>
        <w:rPr>
          <w:w w:val="80"/>
        </w:rPr>
        <w:t>ТЕМАТИЧЕСКОЕ</w:t>
      </w:r>
      <w:r>
        <w:rPr>
          <w:spacing w:val="43"/>
          <w:w w:val="80"/>
        </w:rPr>
        <w:t xml:space="preserve"> </w:t>
      </w:r>
      <w:r>
        <w:rPr>
          <w:w w:val="80"/>
        </w:rPr>
        <w:t>ПЛАНИРОВАНИЕ</w:t>
      </w:r>
    </w:p>
    <w:p w:rsidR="00A92750" w:rsidRDefault="002F6DB3">
      <w:pPr>
        <w:pStyle w:val="3"/>
        <w:numPr>
          <w:ilvl w:val="0"/>
          <w:numId w:val="24"/>
        </w:numPr>
        <w:tabs>
          <w:tab w:val="left" w:pos="308"/>
        </w:tabs>
        <w:spacing w:before="70"/>
      </w:pPr>
      <w:r>
        <w:rPr>
          <w:w w:val="95"/>
        </w:rPr>
        <w:t>КЛАСС</w:t>
      </w:r>
      <w:r>
        <w:rPr>
          <w:spacing w:val="8"/>
          <w:w w:val="95"/>
        </w:rPr>
        <w:t xml:space="preserve"> </w:t>
      </w:r>
      <w:r>
        <w:rPr>
          <w:w w:val="95"/>
        </w:rPr>
        <w:t>(165</w:t>
      </w:r>
      <w:r>
        <w:rPr>
          <w:spacing w:val="9"/>
          <w:w w:val="95"/>
        </w:rPr>
        <w:t xml:space="preserve"> </w:t>
      </w:r>
      <w:r>
        <w:rPr>
          <w:w w:val="95"/>
        </w:rPr>
        <w:t>ЧАСОВ</w:t>
      </w:r>
      <w:r>
        <w:rPr>
          <w:w w:val="95"/>
          <w:position w:val="7"/>
          <w:sz w:val="15"/>
        </w:rPr>
        <w:t>1</w:t>
      </w:r>
      <w:r>
        <w:rPr>
          <w:w w:val="95"/>
        </w:rPr>
        <w:t>)</w:t>
      </w:r>
    </w:p>
    <w:p w:rsidR="00A92750" w:rsidRDefault="00A92750">
      <w:pPr>
        <w:pStyle w:val="a3"/>
        <w:spacing w:before="7"/>
        <w:ind w:left="0" w:right="0" w:firstLine="0"/>
        <w:jc w:val="left"/>
        <w:rPr>
          <w:rFonts w:ascii="Trebuchet MS"/>
          <w:sz w:val="1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552"/>
        <w:gridCol w:w="5727"/>
      </w:tblGrid>
      <w:tr w:rsidR="00A92750">
        <w:trPr>
          <w:trHeight w:val="550"/>
        </w:trPr>
        <w:tc>
          <w:tcPr>
            <w:tcW w:w="454" w:type="dxa"/>
          </w:tcPr>
          <w:p w:rsidR="00A92750" w:rsidRDefault="002F6DB3">
            <w:pPr>
              <w:pStyle w:val="TableParagraph"/>
              <w:spacing w:before="68" w:line="228" w:lineRule="auto"/>
              <w:ind w:left="66" w:right="50" w:firstLine="5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10"/>
                <w:sz w:val="18"/>
              </w:rPr>
              <w:t>№</w:t>
            </w:r>
            <w:r>
              <w:rPr>
                <w:rFonts w:ascii="Cambria" w:hAnsi="Cambria"/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п/п</w:t>
            </w:r>
          </w:p>
        </w:tc>
        <w:tc>
          <w:tcPr>
            <w:tcW w:w="1418" w:type="dxa"/>
          </w:tcPr>
          <w:p w:rsidR="00A92750" w:rsidRDefault="002F6DB3">
            <w:pPr>
              <w:pStyle w:val="TableParagraph"/>
              <w:spacing w:before="68" w:line="228" w:lineRule="auto"/>
              <w:ind w:left="127" w:right="114" w:firstLine="33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Тема,</w:t>
            </w:r>
            <w:r>
              <w:rPr>
                <w:rFonts w:ascii="Cambria" w:hAnsi="Cambr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раздел</w:t>
            </w:r>
            <w:r>
              <w:rPr>
                <w:rFonts w:ascii="Cambria" w:hAnsi="Cambria"/>
                <w:b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курса</w:t>
            </w:r>
          </w:p>
        </w:tc>
        <w:tc>
          <w:tcPr>
            <w:tcW w:w="2552" w:type="dxa"/>
          </w:tcPr>
          <w:p w:rsidR="00A92750" w:rsidRDefault="002F6DB3">
            <w:pPr>
              <w:pStyle w:val="TableParagraph"/>
              <w:spacing w:before="68" w:line="228" w:lineRule="auto"/>
              <w:ind w:left="737" w:hanging="8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Программное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содержание</w:t>
            </w:r>
          </w:p>
        </w:tc>
        <w:tc>
          <w:tcPr>
            <w:tcW w:w="5727" w:type="dxa"/>
          </w:tcPr>
          <w:p w:rsidR="00A92750" w:rsidRDefault="002F6DB3">
            <w:pPr>
              <w:pStyle w:val="TableParagraph"/>
              <w:spacing w:before="68" w:line="228" w:lineRule="auto"/>
              <w:ind w:left="833" w:right="133" w:firstLine="18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Методы и формы организации обучения.</w:t>
            </w:r>
            <w:r>
              <w:rPr>
                <w:rFonts w:ascii="Cambria" w:hAnsi="Cambr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деятельности</w:t>
            </w:r>
            <w:r>
              <w:rPr>
                <w:rFonts w:ascii="Cambria" w:hAnsi="Cambria"/>
                <w:b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обучающихся</w:t>
            </w:r>
          </w:p>
        </w:tc>
      </w:tr>
      <w:tr w:rsidR="00A92750">
        <w:trPr>
          <w:trHeight w:val="550"/>
        </w:trPr>
        <w:tc>
          <w:tcPr>
            <w:tcW w:w="10151" w:type="dxa"/>
            <w:gridSpan w:val="4"/>
            <w:tcBorders>
              <w:top w:val="single" w:sz="6" w:space="0" w:color="000000"/>
            </w:tcBorders>
          </w:tcPr>
          <w:p w:rsidR="00A92750" w:rsidRDefault="002F6DB3">
            <w:pPr>
              <w:pStyle w:val="TableParagraph"/>
              <w:spacing w:before="66" w:line="228" w:lineRule="auto"/>
              <w:ind w:left="3240" w:right="2419" w:hanging="745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Обучение</w:t>
            </w:r>
            <w:r>
              <w:rPr>
                <w:rFonts w:ascii="Cambria" w:hAnsi="Cambria"/>
                <w:b/>
                <w:spacing w:val="1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грамоте</w:t>
            </w:r>
            <w:r>
              <w:rPr>
                <w:rFonts w:ascii="Cambria" w:hAnsi="Cambria"/>
                <w:b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(180</w:t>
            </w:r>
            <w:r>
              <w:rPr>
                <w:rFonts w:ascii="Cambria" w:hAnsi="Cambria"/>
                <w:b/>
                <w:spacing w:val="1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ч:</w:t>
            </w:r>
            <w:r>
              <w:rPr>
                <w:rFonts w:ascii="Cambria" w:hAnsi="Cambria"/>
                <w:b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100</w:t>
            </w:r>
            <w:r>
              <w:rPr>
                <w:rFonts w:ascii="Cambria" w:hAnsi="Cambria"/>
                <w:b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</w:t>
            </w:r>
            <w:r>
              <w:rPr>
                <w:rFonts w:ascii="Cambria" w:hAnsi="Cambria"/>
                <w:b/>
                <w:spacing w:val="1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предмета</w:t>
            </w:r>
            <w:r>
              <w:rPr>
                <w:rFonts w:ascii="Cambria" w:hAnsi="Cambria"/>
                <w:b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«Русский</w:t>
            </w:r>
            <w:r>
              <w:rPr>
                <w:rFonts w:ascii="Cambria" w:hAnsi="Cambria"/>
                <w:b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язык»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и</w:t>
            </w:r>
            <w:r>
              <w:rPr>
                <w:rFonts w:ascii="Cambria" w:hAnsi="Cambria"/>
                <w:b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80</w:t>
            </w:r>
            <w:r>
              <w:rPr>
                <w:rFonts w:ascii="Cambria" w:hAnsi="Cambria"/>
                <w:b/>
                <w:spacing w:val="6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</w:t>
            </w:r>
            <w:r>
              <w:rPr>
                <w:rFonts w:ascii="Cambria" w:hAnsi="Cambria"/>
                <w:b/>
                <w:spacing w:val="6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предмета</w:t>
            </w:r>
            <w:r>
              <w:rPr>
                <w:rFonts w:ascii="Cambria" w:hAnsi="Cambria"/>
                <w:b/>
                <w:spacing w:val="6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«Литературное</w:t>
            </w:r>
            <w:r>
              <w:rPr>
                <w:rFonts w:ascii="Cambria" w:hAnsi="Cambria"/>
                <w:b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чтение»)</w:t>
            </w:r>
          </w:p>
        </w:tc>
      </w:tr>
      <w:tr w:rsidR="00A92750">
        <w:trPr>
          <w:trHeight w:val="2750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A92750" w:rsidRDefault="002F6DB3">
            <w:pPr>
              <w:pStyle w:val="TableParagraph"/>
              <w:spacing w:before="63"/>
              <w:ind w:left="9"/>
              <w:jc w:val="center"/>
              <w:rPr>
                <w:sz w:val="18"/>
              </w:rPr>
            </w:pPr>
            <w:r>
              <w:rPr>
                <w:w w:val="119"/>
                <w:sz w:val="18"/>
              </w:rPr>
              <w:t>1</w:t>
            </w:r>
          </w:p>
        </w:tc>
        <w:tc>
          <w:tcPr>
            <w:tcW w:w="1418" w:type="dxa"/>
            <w:tcBorders>
              <w:left w:val="single" w:sz="6" w:space="0" w:color="000000"/>
            </w:tcBorders>
          </w:tcPr>
          <w:p w:rsidR="00A92750" w:rsidRDefault="002F6DB3">
            <w:pPr>
              <w:pStyle w:val="TableParagraph"/>
              <w:spacing w:before="68" w:line="228" w:lineRule="auto"/>
              <w:ind w:left="110" w:right="43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Развитие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речи</w:t>
            </w:r>
          </w:p>
          <w:p w:rsidR="00A92750" w:rsidRDefault="002F6DB3">
            <w:pPr>
              <w:pStyle w:val="TableParagraph"/>
              <w:spacing w:line="201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(8</w:t>
            </w:r>
            <w:r>
              <w:rPr>
                <w:rFonts w:ascii="Cambria" w:hAnsi="Cambria"/>
                <w:b/>
                <w:spacing w:val="-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</w:t>
            </w:r>
            <w:r>
              <w:rPr>
                <w:position w:val="6"/>
                <w:sz w:val="12"/>
              </w:rPr>
              <w:t>2</w:t>
            </w:r>
            <w:r>
              <w:rPr>
                <w:rFonts w:ascii="Cambria" w:hAnsi="Cambria"/>
                <w:b/>
                <w:sz w:val="18"/>
              </w:rPr>
              <w:t>)</w:t>
            </w:r>
          </w:p>
        </w:tc>
        <w:tc>
          <w:tcPr>
            <w:tcW w:w="2552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8" w:line="232" w:lineRule="auto"/>
              <w:ind w:left="112" w:right="276"/>
              <w:rPr>
                <w:sz w:val="18"/>
              </w:rPr>
            </w:pPr>
            <w:r>
              <w:rPr>
                <w:spacing w:val="-1"/>
                <w:w w:val="115"/>
                <w:sz w:val="18"/>
              </w:rPr>
              <w:t xml:space="preserve">Составление </w:t>
            </w:r>
            <w:r>
              <w:rPr>
                <w:w w:val="115"/>
                <w:sz w:val="18"/>
              </w:rPr>
              <w:t>небольших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рассказов повествова­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тельного характера по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серии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сюжетных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карти­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нок, материалам соб­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ственных игр, занятий,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наблюдений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Понимание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 при</w:t>
            </w:r>
          </w:p>
          <w:p w:rsidR="00A92750" w:rsidRDefault="002F6DB3">
            <w:pPr>
              <w:pStyle w:val="TableParagraph"/>
              <w:spacing w:line="232" w:lineRule="auto"/>
              <w:ind w:left="112" w:right="113"/>
              <w:rPr>
                <w:sz w:val="18"/>
              </w:rPr>
            </w:pPr>
            <w:r>
              <w:rPr>
                <w:w w:val="115"/>
                <w:sz w:val="18"/>
              </w:rPr>
              <w:t>его прослушивании и при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самостоятельном чтении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вслух</w:t>
            </w:r>
          </w:p>
        </w:tc>
        <w:tc>
          <w:tcPr>
            <w:tcW w:w="5727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7"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серией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сюжетных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картинок,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выстроенных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вильной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последовательности: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анализ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изображённых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собы­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тий,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обсуждение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сюжета,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составление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устного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рассказа</w:t>
            </w:r>
          </w:p>
          <w:p w:rsidR="00A92750" w:rsidRDefault="002F6DB3">
            <w:pPr>
              <w:pStyle w:val="TableParagraph"/>
              <w:spacing w:line="196" w:lineRule="exact"/>
              <w:rPr>
                <w:sz w:val="18"/>
              </w:rPr>
            </w:pPr>
            <w:r>
              <w:rPr>
                <w:w w:val="115"/>
                <w:sz w:val="18"/>
              </w:rPr>
              <w:t>с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опорой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картинки</w:t>
            </w:r>
            <w:r>
              <w:rPr>
                <w:w w:val="142"/>
                <w:sz w:val="18"/>
              </w:rPr>
              <w:t xml:space="preserve"> </w:t>
            </w:r>
          </w:p>
          <w:p w:rsidR="00A92750" w:rsidRDefault="002F6DB3">
            <w:pPr>
              <w:pStyle w:val="TableParagraph"/>
              <w:spacing w:before="2"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Работа с серией сюжетных картинок с нарушенной последо­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вательностью,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анализ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изображённых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событий,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установление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правильной последовательности событий, объяснение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ошибки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художника,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внесение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изменений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последователь­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ность картинок, составление устного рассказа по восстанов­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ленной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серии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картинок</w:t>
            </w:r>
            <w:r>
              <w:rPr>
                <w:w w:val="142"/>
                <w:sz w:val="18"/>
              </w:rPr>
              <w:t xml:space="preserve"> </w:t>
            </w:r>
          </w:p>
          <w:p w:rsidR="00A92750" w:rsidRDefault="002F6DB3">
            <w:pPr>
              <w:pStyle w:val="TableParagraph"/>
              <w:spacing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Совместная работа по составлению небольших рассказов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повествовательного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характера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(например,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рассказ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случаях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школьной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жизни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)</w:t>
            </w:r>
            <w:r>
              <w:rPr>
                <w:w w:val="142"/>
                <w:sz w:val="18"/>
              </w:rPr>
              <w:t xml:space="preserve"> </w:t>
            </w:r>
          </w:p>
        </w:tc>
      </w:tr>
    </w:tbl>
    <w:p w:rsidR="00A92750" w:rsidRDefault="002F6DB3">
      <w:pPr>
        <w:pStyle w:val="a3"/>
        <w:spacing w:before="6"/>
        <w:ind w:left="0" w:right="0" w:firstLine="0"/>
        <w:jc w:val="left"/>
        <w:rPr>
          <w:rFonts w:ascii="Trebuchet MS"/>
          <w:sz w:val="15"/>
        </w:rPr>
      </w:pPr>
      <w:r>
        <w:pict>
          <v:shape id="_x0000_s1139" style="position:absolute;margin-left:56.7pt;margin-top:11.25pt;width:85.05pt;height:.1pt;z-index:-15724032;mso-wrap-distance-left:0;mso-wrap-distance-right:0;mso-position-horizontal-relative:page;mso-position-vertical-relative:text" coordorigin="1134,225" coordsize="1701,0" path="m1134,225r1701,e" filled="f" strokeweight=".5pt">
            <v:path arrowok="t"/>
            <w10:wrap type="topAndBottom" anchorx="page"/>
          </v:shape>
        </w:pict>
      </w:r>
    </w:p>
    <w:p w:rsidR="00A92750" w:rsidRDefault="002F6DB3">
      <w:pPr>
        <w:spacing w:before="3" w:line="232" w:lineRule="auto"/>
        <w:ind w:left="340" w:right="114" w:hanging="227"/>
        <w:jc w:val="both"/>
        <w:rPr>
          <w:sz w:val="18"/>
        </w:rPr>
      </w:pPr>
      <w:r>
        <w:rPr>
          <w:w w:val="115"/>
          <w:position w:val="4"/>
          <w:sz w:val="12"/>
        </w:rPr>
        <w:t xml:space="preserve">1   </w:t>
      </w:r>
      <w:r>
        <w:rPr>
          <w:spacing w:val="1"/>
          <w:w w:val="115"/>
          <w:position w:val="4"/>
          <w:sz w:val="12"/>
        </w:rPr>
        <w:t xml:space="preserve"> </w:t>
      </w:r>
      <w:proofErr w:type="gramStart"/>
      <w:r>
        <w:rPr>
          <w:w w:val="115"/>
          <w:sz w:val="18"/>
        </w:rPr>
        <w:t>В</w:t>
      </w:r>
      <w:proofErr w:type="gramEnd"/>
      <w:r>
        <w:rPr>
          <w:w w:val="115"/>
          <w:sz w:val="18"/>
        </w:rPr>
        <w:t xml:space="preserve"> данном тематическом планировании из 165 ч на «Обучение грамоте» отведено 100 ч, на систематический</w:t>
      </w:r>
      <w:r>
        <w:rPr>
          <w:spacing w:val="1"/>
          <w:w w:val="115"/>
          <w:sz w:val="18"/>
        </w:rPr>
        <w:t xml:space="preserve"> </w:t>
      </w:r>
      <w:r>
        <w:rPr>
          <w:w w:val="115"/>
          <w:sz w:val="18"/>
        </w:rPr>
        <w:t>курс</w:t>
      </w:r>
      <w:r>
        <w:rPr>
          <w:spacing w:val="6"/>
          <w:w w:val="115"/>
          <w:sz w:val="18"/>
        </w:rPr>
        <w:t xml:space="preserve"> </w:t>
      </w:r>
      <w:r>
        <w:rPr>
          <w:w w:val="115"/>
          <w:sz w:val="18"/>
        </w:rPr>
        <w:t>—</w:t>
      </w:r>
      <w:r>
        <w:rPr>
          <w:spacing w:val="6"/>
          <w:w w:val="115"/>
          <w:sz w:val="18"/>
        </w:rPr>
        <w:t xml:space="preserve"> </w:t>
      </w:r>
      <w:r>
        <w:rPr>
          <w:w w:val="115"/>
          <w:sz w:val="18"/>
        </w:rPr>
        <w:t>50</w:t>
      </w:r>
      <w:r>
        <w:rPr>
          <w:spacing w:val="6"/>
          <w:w w:val="115"/>
          <w:sz w:val="18"/>
        </w:rPr>
        <w:t xml:space="preserve"> </w:t>
      </w:r>
      <w:r>
        <w:rPr>
          <w:w w:val="115"/>
          <w:sz w:val="18"/>
        </w:rPr>
        <w:t>ч;</w:t>
      </w:r>
      <w:r>
        <w:rPr>
          <w:spacing w:val="6"/>
          <w:w w:val="115"/>
          <w:sz w:val="18"/>
        </w:rPr>
        <w:t xml:space="preserve"> </w:t>
      </w:r>
      <w:r>
        <w:rPr>
          <w:w w:val="115"/>
          <w:sz w:val="18"/>
        </w:rPr>
        <w:t>резерв</w:t>
      </w:r>
      <w:r>
        <w:rPr>
          <w:spacing w:val="6"/>
          <w:w w:val="115"/>
          <w:sz w:val="18"/>
        </w:rPr>
        <w:t xml:space="preserve"> </w:t>
      </w:r>
      <w:r>
        <w:rPr>
          <w:w w:val="115"/>
          <w:sz w:val="18"/>
        </w:rPr>
        <w:t>составляет</w:t>
      </w:r>
      <w:r>
        <w:rPr>
          <w:spacing w:val="6"/>
          <w:w w:val="115"/>
          <w:sz w:val="18"/>
        </w:rPr>
        <w:t xml:space="preserve"> </w:t>
      </w:r>
      <w:r>
        <w:rPr>
          <w:w w:val="115"/>
          <w:sz w:val="18"/>
        </w:rPr>
        <w:t>15</w:t>
      </w:r>
      <w:r>
        <w:rPr>
          <w:spacing w:val="6"/>
          <w:w w:val="115"/>
          <w:sz w:val="18"/>
        </w:rPr>
        <w:t xml:space="preserve"> </w:t>
      </w:r>
      <w:r>
        <w:rPr>
          <w:w w:val="115"/>
          <w:sz w:val="18"/>
        </w:rPr>
        <w:t>ч,</w:t>
      </w:r>
      <w:r>
        <w:rPr>
          <w:spacing w:val="6"/>
          <w:w w:val="115"/>
          <w:sz w:val="18"/>
        </w:rPr>
        <w:t xml:space="preserve"> </w:t>
      </w:r>
      <w:r>
        <w:rPr>
          <w:w w:val="115"/>
          <w:sz w:val="18"/>
        </w:rPr>
        <w:t>эти</w:t>
      </w:r>
      <w:r>
        <w:rPr>
          <w:spacing w:val="7"/>
          <w:w w:val="115"/>
          <w:sz w:val="18"/>
        </w:rPr>
        <w:t xml:space="preserve"> </w:t>
      </w:r>
      <w:r>
        <w:rPr>
          <w:w w:val="115"/>
          <w:sz w:val="18"/>
        </w:rPr>
        <w:t>резервные</w:t>
      </w:r>
      <w:r>
        <w:rPr>
          <w:spacing w:val="6"/>
          <w:w w:val="115"/>
          <w:sz w:val="18"/>
        </w:rPr>
        <w:t xml:space="preserve"> </w:t>
      </w:r>
      <w:r>
        <w:rPr>
          <w:w w:val="115"/>
          <w:sz w:val="18"/>
        </w:rPr>
        <w:t>часы</w:t>
      </w:r>
      <w:r>
        <w:rPr>
          <w:spacing w:val="6"/>
          <w:w w:val="115"/>
          <w:sz w:val="18"/>
        </w:rPr>
        <w:t xml:space="preserve"> </w:t>
      </w:r>
      <w:r>
        <w:rPr>
          <w:w w:val="115"/>
          <w:sz w:val="18"/>
        </w:rPr>
        <w:t>могут</w:t>
      </w:r>
      <w:r>
        <w:rPr>
          <w:spacing w:val="6"/>
          <w:w w:val="115"/>
          <w:sz w:val="18"/>
        </w:rPr>
        <w:t xml:space="preserve"> </w:t>
      </w:r>
      <w:r>
        <w:rPr>
          <w:w w:val="115"/>
          <w:sz w:val="18"/>
        </w:rPr>
        <w:t>быть</w:t>
      </w:r>
      <w:r>
        <w:rPr>
          <w:spacing w:val="6"/>
          <w:w w:val="115"/>
          <w:sz w:val="18"/>
        </w:rPr>
        <w:t xml:space="preserve"> </w:t>
      </w:r>
      <w:r>
        <w:rPr>
          <w:w w:val="115"/>
          <w:sz w:val="18"/>
        </w:rPr>
        <w:t>добавлены</w:t>
      </w:r>
      <w:r>
        <w:rPr>
          <w:spacing w:val="6"/>
          <w:w w:val="115"/>
          <w:sz w:val="18"/>
        </w:rPr>
        <w:t xml:space="preserve"> </w:t>
      </w:r>
      <w:r>
        <w:rPr>
          <w:w w:val="115"/>
          <w:sz w:val="18"/>
        </w:rPr>
        <w:t>как</w:t>
      </w:r>
      <w:r>
        <w:rPr>
          <w:spacing w:val="6"/>
          <w:w w:val="115"/>
          <w:sz w:val="18"/>
        </w:rPr>
        <w:t xml:space="preserve"> </w:t>
      </w:r>
      <w:r>
        <w:rPr>
          <w:w w:val="115"/>
          <w:sz w:val="18"/>
        </w:rPr>
        <w:t>к</w:t>
      </w:r>
      <w:r>
        <w:rPr>
          <w:spacing w:val="6"/>
          <w:w w:val="115"/>
          <w:sz w:val="18"/>
        </w:rPr>
        <w:t xml:space="preserve"> </w:t>
      </w:r>
      <w:r>
        <w:rPr>
          <w:w w:val="115"/>
          <w:sz w:val="18"/>
        </w:rPr>
        <w:t>обучению</w:t>
      </w:r>
      <w:r>
        <w:rPr>
          <w:spacing w:val="7"/>
          <w:w w:val="115"/>
          <w:sz w:val="18"/>
        </w:rPr>
        <w:t xml:space="preserve"> </w:t>
      </w:r>
      <w:r>
        <w:rPr>
          <w:w w:val="115"/>
          <w:sz w:val="18"/>
        </w:rPr>
        <w:t>грамоте,</w:t>
      </w:r>
      <w:r>
        <w:rPr>
          <w:spacing w:val="6"/>
          <w:w w:val="115"/>
          <w:sz w:val="18"/>
        </w:rPr>
        <w:t xml:space="preserve"> </w:t>
      </w:r>
      <w:r>
        <w:rPr>
          <w:w w:val="115"/>
          <w:sz w:val="18"/>
        </w:rPr>
        <w:t>так</w:t>
      </w:r>
      <w:r>
        <w:rPr>
          <w:spacing w:val="6"/>
          <w:w w:val="115"/>
          <w:sz w:val="18"/>
        </w:rPr>
        <w:t xml:space="preserve"> </w:t>
      </w:r>
      <w:r>
        <w:rPr>
          <w:w w:val="115"/>
          <w:sz w:val="18"/>
        </w:rPr>
        <w:t>и</w:t>
      </w:r>
      <w:r>
        <w:rPr>
          <w:spacing w:val="-50"/>
          <w:w w:val="115"/>
          <w:sz w:val="18"/>
        </w:rPr>
        <w:t xml:space="preserve"> </w:t>
      </w:r>
      <w:r>
        <w:rPr>
          <w:w w:val="115"/>
          <w:sz w:val="18"/>
        </w:rPr>
        <w:t>к систематическому курсу</w:t>
      </w:r>
      <w:r>
        <w:rPr>
          <w:spacing w:val="1"/>
          <w:w w:val="115"/>
          <w:sz w:val="18"/>
        </w:rPr>
        <w:t xml:space="preserve"> </w:t>
      </w:r>
      <w:r>
        <w:rPr>
          <w:w w:val="115"/>
          <w:sz w:val="18"/>
        </w:rPr>
        <w:t>Возможен и другой вариант тематического планирования, при котором на «Обуче­</w:t>
      </w:r>
      <w:r>
        <w:rPr>
          <w:spacing w:val="1"/>
          <w:w w:val="115"/>
          <w:sz w:val="18"/>
        </w:rPr>
        <w:t xml:space="preserve"> </w:t>
      </w:r>
      <w:r>
        <w:rPr>
          <w:w w:val="115"/>
          <w:sz w:val="18"/>
        </w:rPr>
        <w:t>ние</w:t>
      </w:r>
      <w:r>
        <w:rPr>
          <w:spacing w:val="-7"/>
          <w:w w:val="115"/>
          <w:sz w:val="18"/>
        </w:rPr>
        <w:t xml:space="preserve"> </w:t>
      </w:r>
      <w:r>
        <w:rPr>
          <w:w w:val="115"/>
          <w:sz w:val="18"/>
        </w:rPr>
        <w:t>грамоте»</w:t>
      </w:r>
      <w:r>
        <w:rPr>
          <w:spacing w:val="-6"/>
          <w:w w:val="115"/>
          <w:sz w:val="18"/>
        </w:rPr>
        <w:t xml:space="preserve"> </w:t>
      </w:r>
      <w:r>
        <w:rPr>
          <w:w w:val="115"/>
          <w:sz w:val="18"/>
        </w:rPr>
        <w:t>отведено</w:t>
      </w:r>
      <w:r>
        <w:rPr>
          <w:spacing w:val="-6"/>
          <w:w w:val="115"/>
          <w:sz w:val="18"/>
        </w:rPr>
        <w:t xml:space="preserve"> </w:t>
      </w:r>
      <w:r>
        <w:rPr>
          <w:w w:val="115"/>
          <w:sz w:val="18"/>
        </w:rPr>
        <w:t>115</w:t>
      </w:r>
      <w:r>
        <w:rPr>
          <w:spacing w:val="-6"/>
          <w:w w:val="115"/>
          <w:sz w:val="18"/>
        </w:rPr>
        <w:t xml:space="preserve"> </w:t>
      </w:r>
      <w:r>
        <w:rPr>
          <w:w w:val="115"/>
          <w:sz w:val="18"/>
        </w:rPr>
        <w:t>ч,</w:t>
      </w:r>
      <w:r>
        <w:rPr>
          <w:spacing w:val="-6"/>
          <w:w w:val="115"/>
          <w:sz w:val="18"/>
        </w:rPr>
        <w:t xml:space="preserve"> </w:t>
      </w:r>
      <w:r>
        <w:rPr>
          <w:w w:val="115"/>
          <w:sz w:val="18"/>
        </w:rPr>
        <w:t>на</w:t>
      </w:r>
      <w:r>
        <w:rPr>
          <w:spacing w:val="-7"/>
          <w:w w:val="115"/>
          <w:sz w:val="18"/>
        </w:rPr>
        <w:t xml:space="preserve"> </w:t>
      </w:r>
      <w:r>
        <w:rPr>
          <w:w w:val="115"/>
          <w:sz w:val="18"/>
        </w:rPr>
        <w:t>систематический</w:t>
      </w:r>
      <w:r>
        <w:rPr>
          <w:spacing w:val="-6"/>
          <w:w w:val="115"/>
          <w:sz w:val="18"/>
        </w:rPr>
        <w:t xml:space="preserve"> </w:t>
      </w:r>
      <w:r>
        <w:rPr>
          <w:w w:val="115"/>
          <w:sz w:val="18"/>
        </w:rPr>
        <w:t>курс</w:t>
      </w:r>
      <w:r>
        <w:rPr>
          <w:spacing w:val="-6"/>
          <w:w w:val="115"/>
          <w:sz w:val="18"/>
        </w:rPr>
        <w:t xml:space="preserve"> </w:t>
      </w:r>
      <w:r>
        <w:rPr>
          <w:w w:val="115"/>
          <w:sz w:val="18"/>
        </w:rPr>
        <w:t>—</w:t>
      </w:r>
      <w:r>
        <w:rPr>
          <w:spacing w:val="-6"/>
          <w:w w:val="115"/>
          <w:sz w:val="18"/>
        </w:rPr>
        <w:t xml:space="preserve"> </w:t>
      </w:r>
      <w:r>
        <w:rPr>
          <w:w w:val="115"/>
          <w:sz w:val="18"/>
        </w:rPr>
        <w:t>50</w:t>
      </w:r>
      <w:r>
        <w:rPr>
          <w:spacing w:val="-6"/>
          <w:w w:val="115"/>
          <w:sz w:val="18"/>
        </w:rPr>
        <w:t xml:space="preserve"> </w:t>
      </w:r>
      <w:r>
        <w:rPr>
          <w:w w:val="115"/>
          <w:sz w:val="18"/>
        </w:rPr>
        <w:t>ч;</w:t>
      </w:r>
      <w:r>
        <w:rPr>
          <w:spacing w:val="-6"/>
          <w:w w:val="115"/>
          <w:sz w:val="18"/>
        </w:rPr>
        <w:t xml:space="preserve"> </w:t>
      </w:r>
      <w:r>
        <w:rPr>
          <w:w w:val="115"/>
          <w:sz w:val="18"/>
        </w:rPr>
        <w:t>в</w:t>
      </w:r>
      <w:r>
        <w:rPr>
          <w:spacing w:val="-7"/>
          <w:w w:val="115"/>
          <w:sz w:val="18"/>
        </w:rPr>
        <w:t xml:space="preserve"> </w:t>
      </w:r>
      <w:r>
        <w:rPr>
          <w:w w:val="115"/>
          <w:sz w:val="18"/>
        </w:rPr>
        <w:t>этом</w:t>
      </w:r>
      <w:r>
        <w:rPr>
          <w:spacing w:val="-6"/>
          <w:w w:val="115"/>
          <w:sz w:val="18"/>
        </w:rPr>
        <w:t xml:space="preserve"> </w:t>
      </w:r>
      <w:r>
        <w:rPr>
          <w:w w:val="115"/>
          <w:sz w:val="18"/>
        </w:rPr>
        <w:t>случае</w:t>
      </w:r>
      <w:r>
        <w:rPr>
          <w:spacing w:val="-6"/>
          <w:w w:val="115"/>
          <w:sz w:val="18"/>
        </w:rPr>
        <w:t xml:space="preserve"> </w:t>
      </w:r>
      <w:r>
        <w:rPr>
          <w:w w:val="115"/>
          <w:sz w:val="18"/>
        </w:rPr>
        <w:t>резерв</w:t>
      </w:r>
      <w:r>
        <w:rPr>
          <w:spacing w:val="-6"/>
          <w:w w:val="115"/>
          <w:sz w:val="18"/>
        </w:rPr>
        <w:t xml:space="preserve"> </w:t>
      </w:r>
      <w:r>
        <w:rPr>
          <w:w w:val="115"/>
          <w:sz w:val="18"/>
        </w:rPr>
        <w:t>не</w:t>
      </w:r>
      <w:r>
        <w:rPr>
          <w:spacing w:val="-6"/>
          <w:w w:val="115"/>
          <w:sz w:val="18"/>
        </w:rPr>
        <w:t xml:space="preserve"> </w:t>
      </w:r>
      <w:r>
        <w:rPr>
          <w:w w:val="115"/>
          <w:sz w:val="18"/>
        </w:rPr>
        <w:t>предусмотрен</w:t>
      </w:r>
      <w:r>
        <w:rPr>
          <w:w w:val="142"/>
          <w:sz w:val="18"/>
        </w:rPr>
        <w:t xml:space="preserve"> </w:t>
      </w:r>
    </w:p>
    <w:p w:rsidR="00A92750" w:rsidRDefault="002F6DB3">
      <w:pPr>
        <w:spacing w:line="232" w:lineRule="auto"/>
        <w:ind w:left="340" w:right="115" w:hanging="227"/>
        <w:jc w:val="both"/>
        <w:rPr>
          <w:sz w:val="18"/>
        </w:rPr>
      </w:pPr>
      <w:r>
        <w:rPr>
          <w:w w:val="115"/>
          <w:position w:val="4"/>
          <w:sz w:val="12"/>
        </w:rPr>
        <w:t>2</w:t>
      </w:r>
      <w:r>
        <w:rPr>
          <w:spacing w:val="1"/>
          <w:w w:val="115"/>
          <w:position w:val="4"/>
          <w:sz w:val="12"/>
        </w:rPr>
        <w:t xml:space="preserve"> </w:t>
      </w:r>
      <w:r>
        <w:rPr>
          <w:w w:val="115"/>
          <w:sz w:val="18"/>
        </w:rPr>
        <w:t>Выделенное количество учебных часов на изучение разделов носит рекомендательный характер и может быть</w:t>
      </w:r>
      <w:r>
        <w:rPr>
          <w:spacing w:val="1"/>
          <w:w w:val="115"/>
          <w:sz w:val="18"/>
        </w:rPr>
        <w:t xml:space="preserve"> </w:t>
      </w:r>
      <w:r>
        <w:rPr>
          <w:w w:val="115"/>
          <w:sz w:val="18"/>
        </w:rPr>
        <w:t>скорректировано для обеспечения возможности реализации дифференциации содержания с учётом уровня го­</w:t>
      </w:r>
      <w:r>
        <w:rPr>
          <w:spacing w:val="1"/>
          <w:w w:val="115"/>
          <w:sz w:val="18"/>
        </w:rPr>
        <w:t xml:space="preserve"> </w:t>
      </w:r>
      <w:r>
        <w:rPr>
          <w:w w:val="115"/>
          <w:sz w:val="18"/>
        </w:rPr>
        <w:t>товности</w:t>
      </w:r>
      <w:r>
        <w:rPr>
          <w:spacing w:val="-9"/>
          <w:w w:val="115"/>
          <w:sz w:val="18"/>
        </w:rPr>
        <w:t xml:space="preserve"> </w:t>
      </w:r>
      <w:r>
        <w:rPr>
          <w:w w:val="115"/>
          <w:sz w:val="18"/>
        </w:rPr>
        <w:t>первоклассников</w:t>
      </w:r>
      <w:r>
        <w:rPr>
          <w:w w:val="142"/>
          <w:sz w:val="18"/>
        </w:rPr>
        <w:t xml:space="preserve"> </w:t>
      </w:r>
    </w:p>
    <w:p w:rsidR="00A92750" w:rsidRDefault="00A92750">
      <w:pPr>
        <w:spacing w:line="232" w:lineRule="auto"/>
        <w:jc w:val="both"/>
        <w:rPr>
          <w:sz w:val="18"/>
        </w:rPr>
        <w:sectPr w:rsidR="00A92750">
          <w:pgSz w:w="12020" w:h="7830" w:orient="landscape"/>
          <w:pgMar w:top="600" w:right="620" w:bottom="280" w:left="1020" w:header="720" w:footer="720" w:gutter="0"/>
          <w:cols w:space="720"/>
        </w:sectPr>
      </w:pPr>
    </w:p>
    <w:p w:rsidR="00A92750" w:rsidRDefault="002F6DB3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138" type="#_x0000_t202" style="position:absolute;left:0;text-align:left;margin-left:33.85pt;margin-top:35.85pt;width:12.6pt;height:11.45pt;z-index:15734784;mso-position-horizontal-relative:page;mso-position-vertical-relative:page" filled="f" stroked="f">
            <v:textbox style="layout-flow:vertical" inset="0,0,0,0">
              <w:txbxContent>
                <w:p w:rsidR="00A92750" w:rsidRDefault="002F6DB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44</w:t>
                  </w:r>
                </w:p>
              </w:txbxContent>
            </v:textbox>
            <w10:wrap anchorx="page" anchory="page"/>
          </v:shape>
        </w:pict>
      </w:r>
      <w:r>
        <w:pict>
          <v:shape id="_x0000_s1137" type="#_x0000_t202" style="position:absolute;left:0;text-align:left;margin-left:33.95pt;margin-top:237.3pt;width:12.5pt;height:118.05pt;z-index:15735296;mso-position-horizontal-relative:page;mso-position-vertical-relative:page" filled="f" stroked="f">
            <v:textbox style="layout-flow:vertical" inset="0,0,0,0">
              <w:txbxContent>
                <w:p w:rsidR="00A92750" w:rsidRDefault="003354CE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w w:val="115"/>
          <w:sz w:val="18"/>
        </w:rPr>
        <w:t>Продолжение табл.</w:t>
      </w:r>
    </w:p>
    <w:p w:rsidR="00A92750" w:rsidRDefault="00A92750">
      <w:pPr>
        <w:pStyle w:val="a3"/>
        <w:spacing w:before="6"/>
        <w:ind w:left="0" w:right="0" w:firstLine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552"/>
        <w:gridCol w:w="5727"/>
      </w:tblGrid>
      <w:tr w:rsidR="00A92750">
        <w:trPr>
          <w:trHeight w:val="558"/>
        </w:trPr>
        <w:tc>
          <w:tcPr>
            <w:tcW w:w="454" w:type="dxa"/>
          </w:tcPr>
          <w:p w:rsidR="00A92750" w:rsidRDefault="002F6DB3">
            <w:pPr>
              <w:pStyle w:val="TableParagraph"/>
              <w:spacing w:before="69" w:line="235" w:lineRule="auto"/>
              <w:ind w:left="66" w:right="38" w:firstLine="5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№</w:t>
            </w:r>
            <w:r>
              <w:rPr>
                <w:rFonts w:ascii="Georgia" w:hAnsi="Georgia"/>
                <w:b/>
                <w:spacing w:val="-43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п/п</w:t>
            </w:r>
          </w:p>
        </w:tc>
        <w:tc>
          <w:tcPr>
            <w:tcW w:w="1418" w:type="dxa"/>
          </w:tcPr>
          <w:p w:rsidR="00A92750" w:rsidRDefault="002F6DB3">
            <w:pPr>
              <w:pStyle w:val="TableParagraph"/>
              <w:spacing w:before="69" w:line="235" w:lineRule="auto"/>
              <w:ind w:left="127" w:right="114" w:firstLine="331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Тема,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w w:val="95"/>
                <w:sz w:val="18"/>
              </w:rPr>
              <w:t>раздел</w:t>
            </w:r>
            <w:r>
              <w:rPr>
                <w:rFonts w:ascii="Georgia" w:hAnsi="Georgia"/>
                <w:b/>
                <w:spacing w:val="-8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w w:val="95"/>
                <w:sz w:val="18"/>
              </w:rPr>
              <w:t>курса</w:t>
            </w:r>
          </w:p>
        </w:tc>
        <w:tc>
          <w:tcPr>
            <w:tcW w:w="2552" w:type="dxa"/>
          </w:tcPr>
          <w:p w:rsidR="00A92750" w:rsidRDefault="002F6DB3">
            <w:pPr>
              <w:pStyle w:val="TableParagraph"/>
              <w:spacing w:before="69" w:line="235" w:lineRule="auto"/>
              <w:ind w:left="737" w:hanging="86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Программное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содержание</w:t>
            </w:r>
          </w:p>
        </w:tc>
        <w:tc>
          <w:tcPr>
            <w:tcW w:w="5727" w:type="dxa"/>
          </w:tcPr>
          <w:p w:rsidR="00A92750" w:rsidRDefault="002F6DB3">
            <w:pPr>
              <w:pStyle w:val="TableParagraph"/>
              <w:spacing w:before="69" w:line="235" w:lineRule="auto"/>
              <w:ind w:left="833" w:right="133" w:firstLine="183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Методы</w:t>
            </w:r>
            <w:r>
              <w:rPr>
                <w:rFonts w:ascii="Georgia" w:hAnsi="Georgia"/>
                <w:b/>
                <w:spacing w:val="5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и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формы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организации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обучения.</w:t>
            </w:r>
            <w:r>
              <w:rPr>
                <w:rFonts w:ascii="Georgia" w:hAnsi="Georgia"/>
                <w:b/>
                <w:spacing w:val="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Характеристика</w:t>
            </w:r>
            <w:r>
              <w:rPr>
                <w:rFonts w:ascii="Georgia" w:hAnsi="Georgia"/>
                <w:b/>
                <w:spacing w:val="1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spacing w:val="1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обучающихся</w:t>
            </w:r>
          </w:p>
        </w:tc>
      </w:tr>
      <w:tr w:rsidR="00A92750">
        <w:trPr>
          <w:trHeight w:val="2461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lef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727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92" w:line="237" w:lineRule="auto"/>
              <w:ind w:right="99"/>
              <w:rPr>
                <w:sz w:val="18"/>
              </w:rPr>
            </w:pPr>
            <w:r>
              <w:rPr>
                <w:w w:val="115"/>
                <w:sz w:val="18"/>
              </w:rPr>
              <w:t>Совместная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составлению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небольших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рассказов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опи­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сательного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характера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(например,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описание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как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результат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совместных наблюдений, описание модели звукового состава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proofErr w:type="gramStart"/>
            <w:r>
              <w:rPr>
                <w:w w:val="115"/>
                <w:sz w:val="18"/>
              </w:rPr>
              <w:t>д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)</w:t>
            </w:r>
            <w:proofErr w:type="gramEnd"/>
            <w:r>
              <w:rPr>
                <w:w w:val="142"/>
                <w:sz w:val="18"/>
              </w:rPr>
              <w:t xml:space="preserve"> </w:t>
            </w:r>
          </w:p>
          <w:p w:rsidR="00A92750" w:rsidRDefault="002F6DB3">
            <w:pPr>
              <w:pStyle w:val="TableParagraph"/>
              <w:spacing w:line="237" w:lineRule="auto"/>
              <w:ind w:right="204"/>
              <w:rPr>
                <w:sz w:val="18"/>
              </w:rPr>
            </w:pPr>
            <w:r>
              <w:rPr>
                <w:w w:val="115"/>
                <w:sz w:val="18"/>
              </w:rPr>
              <w:t>Самостоятельная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работа: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составление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короткого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рассказа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опорным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словам</w:t>
            </w:r>
            <w:r>
              <w:rPr>
                <w:w w:val="142"/>
                <w:sz w:val="18"/>
              </w:rPr>
              <w:t xml:space="preserve"> </w:t>
            </w:r>
          </w:p>
          <w:p w:rsidR="00A92750" w:rsidRDefault="002F6DB3">
            <w:pPr>
              <w:pStyle w:val="TableParagraph"/>
              <w:spacing w:line="237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Учебный диалог по результатам совместного составления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рассказов,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объяснение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уместности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или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неуместности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исполь­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зования тех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или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речевых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средств,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участие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диалоге,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высказывание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обоснование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своей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точки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зрения</w:t>
            </w:r>
            <w:r>
              <w:rPr>
                <w:w w:val="142"/>
                <w:sz w:val="18"/>
              </w:rPr>
              <w:t xml:space="preserve"> </w:t>
            </w:r>
          </w:p>
          <w:p w:rsidR="00A92750" w:rsidRDefault="002F6DB3">
            <w:pPr>
              <w:pStyle w:val="TableParagraph"/>
              <w:spacing w:line="201" w:lineRule="exact"/>
              <w:rPr>
                <w:sz w:val="18"/>
              </w:rPr>
            </w:pPr>
            <w:r>
              <w:rPr>
                <w:w w:val="115"/>
                <w:sz w:val="18"/>
              </w:rPr>
              <w:t>Слушание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текста,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понимание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его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прослушивании</w:t>
            </w:r>
          </w:p>
        </w:tc>
      </w:tr>
      <w:tr w:rsidR="00A92750">
        <w:trPr>
          <w:trHeight w:val="2867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A92750" w:rsidRDefault="002F6DB3">
            <w:pPr>
              <w:pStyle w:val="TableParagraph"/>
              <w:spacing w:before="88"/>
              <w:ind w:left="9"/>
              <w:jc w:val="center"/>
              <w:rPr>
                <w:sz w:val="18"/>
              </w:rPr>
            </w:pPr>
            <w:r>
              <w:rPr>
                <w:w w:val="119"/>
                <w:sz w:val="18"/>
              </w:rPr>
              <w:t>2</w:t>
            </w:r>
          </w:p>
        </w:tc>
        <w:tc>
          <w:tcPr>
            <w:tcW w:w="1418" w:type="dxa"/>
            <w:tcBorders>
              <w:left w:val="single" w:sz="6" w:space="0" w:color="000000"/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85" w:line="207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Слово</w:t>
            </w:r>
          </w:p>
          <w:p w:rsidR="00A92750" w:rsidRDefault="002F6DB3">
            <w:pPr>
              <w:pStyle w:val="TableParagraph"/>
              <w:spacing w:before="1" w:line="232" w:lineRule="auto"/>
              <w:ind w:left="110" w:right="43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 xml:space="preserve">и </w:t>
            </w:r>
            <w:proofErr w:type="gramStart"/>
            <w:r>
              <w:rPr>
                <w:rFonts w:ascii="Cambria" w:hAnsi="Cambria"/>
                <w:b/>
                <w:sz w:val="18"/>
              </w:rPr>
              <w:t>предло-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жение</w:t>
            </w:r>
            <w:proofErr w:type="gramEnd"/>
          </w:p>
          <w:p w:rsidR="00A92750" w:rsidRDefault="002F6DB3">
            <w:pPr>
              <w:pStyle w:val="TableParagraph"/>
              <w:spacing w:line="204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(5</w:t>
            </w:r>
            <w:r>
              <w:rPr>
                <w:rFonts w:ascii="Cambria" w:hAnsi="Cambria"/>
                <w:b/>
                <w:spacing w:val="-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ч)</w:t>
            </w:r>
          </w:p>
        </w:tc>
        <w:tc>
          <w:tcPr>
            <w:tcW w:w="2552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89" w:line="237" w:lineRule="auto"/>
              <w:ind w:left="112" w:right="113"/>
              <w:rPr>
                <w:sz w:val="18"/>
              </w:rPr>
            </w:pPr>
            <w:r>
              <w:rPr>
                <w:w w:val="120"/>
                <w:sz w:val="18"/>
              </w:rPr>
              <w:t>Различение слова 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предложения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предложением: выделе­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ние слов, изменение их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порядка,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распростране­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ние предложения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Различение слова 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обозначаемого им пред­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мета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Восприятие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как объекта изучения,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материала для анализа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Наблюдение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над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ем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слова</w:t>
            </w:r>
            <w:r>
              <w:rPr>
                <w:spacing w:val="5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Активизация</w:t>
            </w:r>
          </w:p>
        </w:tc>
        <w:tc>
          <w:tcPr>
            <w:tcW w:w="5727" w:type="dxa"/>
            <w:tcBorders>
              <w:top w:val="single" w:sz="6" w:space="0" w:color="000000"/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88" w:line="237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Совместная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работа: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придумывание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предложения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заданным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словом</w:t>
            </w:r>
            <w:r>
              <w:rPr>
                <w:w w:val="142"/>
                <w:sz w:val="18"/>
              </w:rPr>
              <w:t xml:space="preserve"> </w:t>
            </w:r>
          </w:p>
          <w:p w:rsidR="00A92750" w:rsidRDefault="002F6DB3">
            <w:pPr>
              <w:pStyle w:val="TableParagraph"/>
              <w:spacing w:line="237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Игровое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упражнение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«Снежный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ком»: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распространение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предложений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добавлением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цепочке</w:t>
            </w:r>
            <w:r>
              <w:rPr>
                <w:w w:val="142"/>
                <w:sz w:val="18"/>
              </w:rPr>
              <w:t xml:space="preserve"> </w:t>
            </w:r>
          </w:p>
          <w:p w:rsidR="00A92750" w:rsidRDefault="002F6DB3">
            <w:pPr>
              <w:pStyle w:val="TableParagraph"/>
              <w:spacing w:line="237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Игра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«Живые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слова»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(дети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играют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роль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предложении,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идёт перестановка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предложении,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прочтение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получив­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шегося)</w:t>
            </w:r>
            <w:r>
              <w:rPr>
                <w:w w:val="142"/>
                <w:sz w:val="18"/>
              </w:rPr>
              <w:t xml:space="preserve"> </w:t>
            </w:r>
          </w:p>
          <w:p w:rsidR="00A92750" w:rsidRDefault="002F6DB3">
            <w:pPr>
              <w:pStyle w:val="TableParagraph"/>
              <w:spacing w:line="237" w:lineRule="auto"/>
              <w:ind w:right="204"/>
              <w:rPr>
                <w:sz w:val="18"/>
              </w:rPr>
            </w:pPr>
            <w:r>
              <w:rPr>
                <w:w w:val="115"/>
                <w:sz w:val="18"/>
              </w:rPr>
              <w:t>Моделирование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предложения: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определение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количества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 предложении и обозначение каждого слова полоской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Самостоятельная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работа: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определение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количества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</w:p>
          <w:p w:rsidR="00A92750" w:rsidRDefault="002F6DB3">
            <w:pPr>
              <w:pStyle w:val="TableParagraph"/>
              <w:spacing w:line="201" w:lineRule="exact"/>
              <w:rPr>
                <w:sz w:val="18"/>
              </w:rPr>
            </w:pPr>
            <w:r>
              <w:rPr>
                <w:w w:val="115"/>
                <w:sz w:val="18"/>
              </w:rPr>
              <w:t>в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предложении,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обозначение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полосками</w:t>
            </w:r>
            <w:r>
              <w:rPr>
                <w:w w:val="142"/>
                <w:sz w:val="18"/>
              </w:rPr>
              <w:t xml:space="preserve"> </w:t>
            </w:r>
          </w:p>
          <w:p w:rsidR="00A92750" w:rsidRDefault="002F6DB3">
            <w:pPr>
              <w:pStyle w:val="TableParagraph"/>
              <w:spacing w:line="237" w:lineRule="auto"/>
              <w:ind w:right="450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моделью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предложения: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изменение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предложения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соответствии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изменением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модели</w:t>
            </w:r>
            <w:r>
              <w:rPr>
                <w:w w:val="142"/>
                <w:sz w:val="18"/>
              </w:rPr>
              <w:t xml:space="preserve"> </w:t>
            </w:r>
          </w:p>
        </w:tc>
      </w:tr>
    </w:tbl>
    <w:p w:rsidR="00A92750" w:rsidRDefault="00A92750">
      <w:pPr>
        <w:spacing w:line="237" w:lineRule="auto"/>
        <w:rPr>
          <w:sz w:val="18"/>
        </w:rPr>
        <w:sectPr w:rsidR="00A92750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A92750" w:rsidRDefault="002F6DB3">
      <w:pPr>
        <w:pStyle w:val="a3"/>
        <w:spacing w:before="10"/>
        <w:ind w:left="0" w:right="0" w:firstLine="0"/>
        <w:jc w:val="left"/>
        <w:rPr>
          <w:i/>
          <w:sz w:val="2"/>
        </w:rPr>
      </w:pPr>
      <w:r>
        <w:lastRenderedPageBreak/>
        <w:pict>
          <v:shape id="_x0000_s1136" type="#_x0000_t202" style="position:absolute;margin-left:34.25pt;margin-top:35.9pt;width:12.5pt;height:110.7pt;z-index:15735808;mso-position-horizontal-relative:page;mso-position-vertical-relative:page" filled="f" stroked="f">
            <v:textbox style="layout-flow:vertical" inset="0,0,0,0">
              <w:txbxContent>
                <w:p w:rsidR="00A92750" w:rsidRDefault="002F6DB3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spacing w:val="1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35" type="#_x0000_t202" style="position:absolute;margin-left:33.85pt;margin-top:344pt;width:12.6pt;height:11.35pt;z-index:15736320;mso-position-horizontal-relative:page;mso-position-vertical-relative:page" filled="f" stroked="f">
            <v:textbox style="layout-flow:vertical" inset="0,0,0,0">
              <w:txbxContent>
                <w:p w:rsidR="00A92750" w:rsidRDefault="002F6DB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45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552"/>
        <w:gridCol w:w="5727"/>
      </w:tblGrid>
      <w:tr w:rsidR="00A92750">
        <w:trPr>
          <w:trHeight w:val="1553"/>
        </w:trPr>
        <w:tc>
          <w:tcPr>
            <w:tcW w:w="454" w:type="dxa"/>
            <w:tcBorders>
              <w:lef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</w:tcPr>
          <w:p w:rsidR="00A92750" w:rsidRDefault="002F6DB3">
            <w:pPr>
              <w:pStyle w:val="TableParagraph"/>
              <w:spacing w:before="67" w:line="232" w:lineRule="auto"/>
              <w:ind w:left="112" w:right="135"/>
              <w:rPr>
                <w:sz w:val="18"/>
              </w:rPr>
            </w:pPr>
            <w:r>
              <w:rPr>
                <w:w w:val="115"/>
                <w:sz w:val="18"/>
              </w:rPr>
              <w:t>и расширение словарного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запаса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Включение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</w:p>
          <w:p w:rsidR="00A92750" w:rsidRDefault="002F6DB3">
            <w:pPr>
              <w:pStyle w:val="TableParagraph"/>
              <w:spacing w:line="232" w:lineRule="auto"/>
              <w:ind w:left="112" w:right="305"/>
              <w:rPr>
                <w:sz w:val="18"/>
              </w:rPr>
            </w:pPr>
            <w:r>
              <w:rPr>
                <w:w w:val="115"/>
                <w:sz w:val="18"/>
              </w:rPr>
              <w:t>в предложение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Осознание единства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звукового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состава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его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значения</w:t>
            </w:r>
          </w:p>
        </w:tc>
        <w:tc>
          <w:tcPr>
            <w:tcW w:w="5727" w:type="dxa"/>
          </w:tcPr>
          <w:p w:rsidR="00A92750" w:rsidRDefault="002F6DB3">
            <w:pPr>
              <w:pStyle w:val="TableParagraph"/>
              <w:spacing w:before="67" w:line="232" w:lineRule="auto"/>
              <w:ind w:right="136"/>
              <w:rPr>
                <w:sz w:val="18"/>
              </w:rPr>
            </w:pPr>
            <w:r>
              <w:rPr>
                <w:spacing w:val="-1"/>
                <w:w w:val="115"/>
                <w:sz w:val="18"/>
              </w:rPr>
              <w:t xml:space="preserve">Игровое упражнение «Придумай предложение по </w:t>
            </w:r>
            <w:r>
              <w:rPr>
                <w:w w:val="115"/>
                <w:sz w:val="18"/>
              </w:rPr>
              <w:t>модели»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Игра «Исправь ошибку в предложении» (корректировка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предложений, содержащих смысловые и грамматические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 xml:space="preserve">ошибки) 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Учебный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диалог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«Что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можно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сделать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предметом,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 что можно сделать со словом, называющим этот</w:t>
            </w:r>
            <w:r>
              <w:rPr>
                <w:w w:val="115"/>
                <w:sz w:val="18"/>
              </w:rPr>
              <w:t xml:space="preserve"> предмет?»,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участие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диалоге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помогает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первоклассникам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начать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разли­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чать</w:t>
            </w:r>
            <w:r>
              <w:rPr>
                <w:spacing w:val="-1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слово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обозначаемый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им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предмет</w:t>
            </w:r>
          </w:p>
        </w:tc>
      </w:tr>
      <w:tr w:rsidR="00A92750">
        <w:trPr>
          <w:trHeight w:val="4750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A92750" w:rsidRDefault="002F6DB3">
            <w:pPr>
              <w:pStyle w:val="TableParagraph"/>
              <w:spacing w:before="62"/>
              <w:ind w:left="9"/>
              <w:jc w:val="center"/>
              <w:rPr>
                <w:sz w:val="18"/>
              </w:rPr>
            </w:pPr>
            <w:r>
              <w:rPr>
                <w:w w:val="119"/>
                <w:sz w:val="18"/>
              </w:rPr>
              <w:t>3</w:t>
            </w:r>
          </w:p>
        </w:tc>
        <w:tc>
          <w:tcPr>
            <w:tcW w:w="14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2F6DB3">
            <w:pPr>
              <w:pStyle w:val="TableParagraph"/>
              <w:spacing w:before="68" w:line="228" w:lineRule="auto"/>
              <w:ind w:left="110" w:right="16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Фонетика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(27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ч)</w:t>
            </w:r>
          </w:p>
        </w:tc>
        <w:tc>
          <w:tcPr>
            <w:tcW w:w="2552" w:type="dxa"/>
            <w:tcBorders>
              <w:left w:val="single" w:sz="6" w:space="0" w:color="000000"/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7" w:line="232" w:lineRule="auto"/>
              <w:ind w:left="109" w:right="125"/>
              <w:rPr>
                <w:sz w:val="18"/>
              </w:rPr>
            </w:pPr>
            <w:r>
              <w:rPr>
                <w:w w:val="115"/>
                <w:sz w:val="18"/>
              </w:rPr>
              <w:t>Звуки речи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Интонацион­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ное выделение звука 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слове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Определение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частотного звука 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стихотворении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Называ­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ние слов с заданным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звуком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Дифференциа­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ция близких по акусти­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ко­артикуляционным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признакам звуков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 xml:space="preserve">Установление </w:t>
            </w:r>
            <w:r>
              <w:rPr>
                <w:w w:val="115"/>
                <w:sz w:val="18"/>
              </w:rPr>
              <w:t>последова­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тельности звуков в слове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 количества звуков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Сопоставление слов,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различающихся одним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 xml:space="preserve">или несколькими </w:t>
            </w:r>
            <w:r>
              <w:rPr>
                <w:w w:val="120"/>
                <w:sz w:val="18"/>
              </w:rPr>
              <w:t>звука­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Звуковой анализ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слова, работа со звуковы­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ми моделями: построение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модели звукового состава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слова, подбор слов,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соответствующих задан­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ной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модели</w:t>
            </w:r>
            <w:r>
              <w:rPr>
                <w:w w:val="142"/>
                <w:sz w:val="18"/>
              </w:rPr>
              <w:t xml:space="preserve"> </w:t>
            </w:r>
          </w:p>
        </w:tc>
        <w:tc>
          <w:tcPr>
            <w:tcW w:w="5727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7" w:line="232" w:lineRule="auto"/>
              <w:ind w:right="220"/>
              <w:rPr>
                <w:sz w:val="18"/>
              </w:rPr>
            </w:pPr>
            <w:r>
              <w:rPr>
                <w:w w:val="115"/>
                <w:sz w:val="18"/>
              </w:rPr>
              <w:t>Игровое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упражнение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«Скажи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так,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как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я»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(отрабатывается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умение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воспроизводить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заданный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учителем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образец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интона­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ционного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выделения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звука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слове)</w:t>
            </w:r>
            <w:r>
              <w:rPr>
                <w:w w:val="142"/>
                <w:sz w:val="18"/>
              </w:rPr>
              <w:t xml:space="preserve"> </w:t>
            </w:r>
          </w:p>
          <w:p w:rsidR="00A92750" w:rsidRDefault="002F6DB3">
            <w:pPr>
              <w:pStyle w:val="TableParagraph"/>
              <w:spacing w:line="232" w:lineRule="auto"/>
              <w:ind w:right="99"/>
              <w:rPr>
                <w:sz w:val="18"/>
              </w:rPr>
            </w:pPr>
            <w:r>
              <w:rPr>
                <w:w w:val="115"/>
                <w:sz w:val="18"/>
              </w:rPr>
              <w:t>Игровое упражнение «Есть ли в слове заданный звук?»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(ловить мяч нужно только тогда, когда ведущий называет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слово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заданным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звуком,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отрабатывается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умение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определять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наличие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заданного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звука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слове)</w:t>
            </w:r>
            <w:r>
              <w:rPr>
                <w:w w:val="142"/>
                <w:sz w:val="18"/>
              </w:rPr>
              <w:t xml:space="preserve"> </w:t>
            </w:r>
          </w:p>
          <w:p w:rsidR="00A92750" w:rsidRDefault="002F6DB3">
            <w:pPr>
              <w:pStyle w:val="TableParagraph"/>
              <w:spacing w:line="232" w:lineRule="auto"/>
              <w:ind w:right="295"/>
              <w:rPr>
                <w:sz w:val="18"/>
              </w:rPr>
            </w:pPr>
            <w:r>
              <w:rPr>
                <w:w w:val="115"/>
                <w:sz w:val="18"/>
              </w:rPr>
              <w:t>Игра­соревнование «Кто запомнит больше слов с заданным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proofErr w:type="gramStart"/>
            <w:r>
              <w:rPr>
                <w:w w:val="115"/>
                <w:sz w:val="18"/>
              </w:rPr>
              <w:t>зв</w:t>
            </w:r>
            <w:r>
              <w:rPr>
                <w:w w:val="115"/>
                <w:sz w:val="18"/>
              </w:rPr>
              <w:t xml:space="preserve">уком 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</w:t>
            </w:r>
            <w:proofErr w:type="gramEnd"/>
            <w:r>
              <w:rPr>
                <w:w w:val="115"/>
                <w:sz w:val="18"/>
              </w:rPr>
              <w:t xml:space="preserve">   прослушивании   стихотворения»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Упражнение: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подбор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заданным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звуком</w:t>
            </w:r>
            <w:r>
              <w:rPr>
                <w:w w:val="142"/>
                <w:sz w:val="18"/>
              </w:rPr>
              <w:t xml:space="preserve"> </w:t>
            </w:r>
          </w:p>
          <w:p w:rsidR="00A92750" w:rsidRDefault="002F6DB3">
            <w:pPr>
              <w:pStyle w:val="TableParagraph"/>
              <w:spacing w:line="232" w:lineRule="auto"/>
              <w:ind w:right="189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моделью: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выбрать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нужную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модель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зависимости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места заданного звука в слове (начало, середина, конец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слова)</w:t>
            </w:r>
            <w:r>
              <w:rPr>
                <w:w w:val="142"/>
                <w:sz w:val="18"/>
              </w:rPr>
              <w:t xml:space="preserve"> </w:t>
            </w:r>
          </w:p>
          <w:p w:rsidR="00A92750" w:rsidRDefault="002F6DB3">
            <w:pPr>
              <w:pStyle w:val="TableParagraph"/>
              <w:spacing w:line="196" w:lineRule="exact"/>
              <w:rPr>
                <w:sz w:val="18"/>
              </w:rPr>
            </w:pPr>
            <w:r>
              <w:rPr>
                <w:w w:val="115"/>
                <w:sz w:val="18"/>
              </w:rPr>
              <w:t>Совместная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работа: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группировка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первому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звуку</w:t>
            </w:r>
          </w:p>
          <w:p w:rsidR="00A92750" w:rsidRDefault="002F6DB3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w w:val="115"/>
                <w:sz w:val="18"/>
              </w:rPr>
              <w:t>(по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последнему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звуку),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наличию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близких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акустико­арти­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куляционном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отношении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звуков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([н]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[м],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[р]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[л],</w:t>
            </w:r>
          </w:p>
          <w:p w:rsidR="00A92750" w:rsidRDefault="002F6DB3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w w:val="115"/>
                <w:sz w:val="18"/>
              </w:rPr>
              <w:t>[с]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[ш]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proofErr w:type="gramStart"/>
            <w:r>
              <w:rPr>
                <w:w w:val="115"/>
                <w:sz w:val="18"/>
              </w:rPr>
              <w:t>др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)</w:t>
            </w:r>
            <w:proofErr w:type="gramEnd"/>
            <w:r>
              <w:rPr>
                <w:w w:val="142"/>
                <w:sz w:val="18"/>
              </w:rPr>
              <w:t xml:space="preserve"> </w:t>
            </w:r>
          </w:p>
          <w:p w:rsidR="00A92750" w:rsidRDefault="002F6DB3">
            <w:pPr>
              <w:pStyle w:val="TableParagraph"/>
              <w:spacing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Игра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«Живые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звуки»: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моделирование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звукового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состава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слова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игровых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ситуациях</w:t>
            </w:r>
            <w:r>
              <w:rPr>
                <w:w w:val="142"/>
                <w:sz w:val="18"/>
              </w:rPr>
              <w:t xml:space="preserve"> </w:t>
            </w:r>
          </w:p>
          <w:p w:rsidR="00A92750" w:rsidRDefault="002F6DB3">
            <w:pPr>
              <w:pStyle w:val="TableParagraph"/>
              <w:spacing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Моделирование звукового состава слов с использованием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фишек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разного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цвета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для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фиксации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качественных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характе­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ристик звуков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Совместное выполнение задания: проанали­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зировать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предложенную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модель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звукового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состава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</w:t>
            </w:r>
          </w:p>
        </w:tc>
      </w:tr>
    </w:tbl>
    <w:p w:rsidR="00A92750" w:rsidRDefault="00A92750">
      <w:pPr>
        <w:spacing w:line="232" w:lineRule="auto"/>
        <w:rPr>
          <w:sz w:val="18"/>
        </w:rPr>
        <w:sectPr w:rsidR="00A92750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A92750" w:rsidRDefault="002F6DB3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134" type="#_x0000_t202" style="position:absolute;left:0;text-align:left;margin-left:33.85pt;margin-top:35.85pt;width:12.6pt;height:11.35pt;z-index:15736832;mso-position-horizontal-relative:page;mso-position-vertical-relative:page" filled="f" stroked="f">
            <v:textbox style="layout-flow:vertical" inset="0,0,0,0">
              <w:txbxContent>
                <w:p w:rsidR="00A92750" w:rsidRDefault="002F6DB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46</w:t>
                  </w:r>
                </w:p>
              </w:txbxContent>
            </v:textbox>
            <w10:wrap anchorx="page" anchory="page"/>
          </v:shape>
        </w:pict>
      </w:r>
      <w:r>
        <w:pict>
          <v:shape id="_x0000_s1133" type="#_x0000_t202" style="position:absolute;left:0;text-align:left;margin-left:33.95pt;margin-top:237.3pt;width:12.5pt;height:118.05pt;z-index:15737344;mso-position-horizontal-relative:page;mso-position-vertical-relative:page" filled="f" stroked="f">
            <v:textbox style="layout-flow:vertical" inset="0,0,0,0">
              <w:txbxContent>
                <w:p w:rsidR="00A92750" w:rsidRDefault="003354CE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w w:val="115"/>
          <w:sz w:val="18"/>
        </w:rPr>
        <w:t>Продолжение табл.</w:t>
      </w:r>
    </w:p>
    <w:p w:rsidR="00A92750" w:rsidRDefault="00A92750">
      <w:pPr>
        <w:pStyle w:val="a3"/>
        <w:spacing w:before="6"/>
        <w:ind w:left="0" w:right="0" w:firstLine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552"/>
        <w:gridCol w:w="5727"/>
      </w:tblGrid>
      <w:tr w:rsidR="00A92750">
        <w:trPr>
          <w:trHeight w:val="558"/>
        </w:trPr>
        <w:tc>
          <w:tcPr>
            <w:tcW w:w="454" w:type="dxa"/>
          </w:tcPr>
          <w:p w:rsidR="00A92750" w:rsidRDefault="002F6DB3">
            <w:pPr>
              <w:pStyle w:val="TableParagraph"/>
              <w:spacing w:before="69" w:line="235" w:lineRule="auto"/>
              <w:ind w:left="66" w:right="38" w:firstLine="5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№</w:t>
            </w:r>
            <w:r>
              <w:rPr>
                <w:rFonts w:ascii="Georgia" w:hAnsi="Georgia"/>
                <w:b/>
                <w:spacing w:val="-43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п/п</w:t>
            </w:r>
          </w:p>
        </w:tc>
        <w:tc>
          <w:tcPr>
            <w:tcW w:w="1418" w:type="dxa"/>
          </w:tcPr>
          <w:p w:rsidR="00A92750" w:rsidRDefault="002F6DB3">
            <w:pPr>
              <w:pStyle w:val="TableParagraph"/>
              <w:spacing w:before="69" w:line="235" w:lineRule="auto"/>
              <w:ind w:left="127" w:right="114" w:firstLine="331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Тема,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w w:val="95"/>
                <w:sz w:val="18"/>
              </w:rPr>
              <w:t>раздел</w:t>
            </w:r>
            <w:r>
              <w:rPr>
                <w:rFonts w:ascii="Georgia" w:hAnsi="Georgia"/>
                <w:b/>
                <w:spacing w:val="-8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w w:val="95"/>
                <w:sz w:val="18"/>
              </w:rPr>
              <w:t>курса</w:t>
            </w:r>
          </w:p>
        </w:tc>
        <w:tc>
          <w:tcPr>
            <w:tcW w:w="2552" w:type="dxa"/>
          </w:tcPr>
          <w:p w:rsidR="00A92750" w:rsidRDefault="002F6DB3">
            <w:pPr>
              <w:pStyle w:val="TableParagraph"/>
              <w:spacing w:before="69" w:line="235" w:lineRule="auto"/>
              <w:ind w:left="737" w:hanging="86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Программное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содержание</w:t>
            </w:r>
          </w:p>
        </w:tc>
        <w:tc>
          <w:tcPr>
            <w:tcW w:w="5727" w:type="dxa"/>
          </w:tcPr>
          <w:p w:rsidR="00A92750" w:rsidRDefault="002F6DB3">
            <w:pPr>
              <w:pStyle w:val="TableParagraph"/>
              <w:spacing w:before="69" w:line="235" w:lineRule="auto"/>
              <w:ind w:left="833" w:right="133" w:firstLine="183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Методы</w:t>
            </w:r>
            <w:r>
              <w:rPr>
                <w:rFonts w:ascii="Georgia" w:hAnsi="Georgia"/>
                <w:b/>
                <w:spacing w:val="5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и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формы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организации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обучения.</w:t>
            </w:r>
            <w:r>
              <w:rPr>
                <w:rFonts w:ascii="Georgia" w:hAnsi="Georgia"/>
                <w:b/>
                <w:spacing w:val="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Характеристика</w:t>
            </w:r>
            <w:r>
              <w:rPr>
                <w:rFonts w:ascii="Georgia" w:hAnsi="Georgia"/>
                <w:b/>
                <w:spacing w:val="1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spacing w:val="1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обучающихся</w:t>
            </w:r>
          </w:p>
        </w:tc>
      </w:tr>
      <w:tr w:rsidR="00A92750">
        <w:trPr>
          <w:trHeight w:val="5498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  <w:tcBorders>
              <w:left w:val="single" w:sz="6" w:space="0" w:color="000000"/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9" w:line="230" w:lineRule="auto"/>
              <w:ind w:left="109" w:right="130"/>
              <w:rPr>
                <w:sz w:val="18"/>
              </w:rPr>
            </w:pPr>
            <w:r>
              <w:rPr>
                <w:spacing w:val="-2"/>
                <w:w w:val="115"/>
                <w:sz w:val="18"/>
              </w:rPr>
              <w:t xml:space="preserve">Особенность </w:t>
            </w:r>
            <w:r>
              <w:rPr>
                <w:spacing w:val="-1"/>
                <w:w w:val="115"/>
                <w:sz w:val="18"/>
              </w:rPr>
              <w:t>гласных зву­</w:t>
            </w:r>
            <w:r>
              <w:rPr>
                <w:spacing w:val="-50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Особенность соглас­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ных звуков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Различение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гласных и согласных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звуков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Определение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места ударения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Различе­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ние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гласных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ударных</w:t>
            </w:r>
          </w:p>
          <w:p w:rsidR="00A92750" w:rsidRDefault="002F6DB3">
            <w:pPr>
              <w:pStyle w:val="TableParagraph"/>
              <w:spacing w:line="230" w:lineRule="auto"/>
              <w:ind w:left="109" w:right="125"/>
              <w:rPr>
                <w:sz w:val="18"/>
              </w:rPr>
            </w:pPr>
            <w:r>
              <w:rPr>
                <w:w w:val="115"/>
                <w:sz w:val="18"/>
              </w:rPr>
              <w:t>и безударных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Ударный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слог</w:t>
            </w:r>
            <w:r>
              <w:rPr>
                <w:w w:val="142"/>
                <w:sz w:val="18"/>
              </w:rPr>
              <w:t xml:space="preserve"> </w:t>
            </w:r>
          </w:p>
          <w:p w:rsidR="00A92750" w:rsidRDefault="002F6DB3">
            <w:pPr>
              <w:pStyle w:val="TableParagraph"/>
              <w:spacing w:line="230" w:lineRule="auto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Твёрдость и мягкость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согласных звуков как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смыслоразличительная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функция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Различение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твёрдых и мягких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согласных звуков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Дифференциация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парных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 твёрдости — мягкости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согласных звуков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Дифференциация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парных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 звонкости — глухости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звуков (без введения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терминов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«звонкость»,</w:t>
            </w:r>
          </w:p>
          <w:p w:rsidR="00A92750" w:rsidRDefault="002F6DB3">
            <w:pPr>
              <w:pStyle w:val="TableParagraph"/>
              <w:spacing w:line="187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«глухость»)</w:t>
            </w:r>
            <w:r>
              <w:rPr>
                <w:w w:val="142"/>
                <w:sz w:val="18"/>
              </w:rPr>
              <w:t xml:space="preserve"> </w:t>
            </w:r>
          </w:p>
          <w:p w:rsidR="00A92750" w:rsidRDefault="002F6DB3">
            <w:pPr>
              <w:pStyle w:val="TableParagraph"/>
              <w:spacing w:line="230" w:lineRule="auto"/>
              <w:ind w:left="109" w:right="250"/>
              <w:rPr>
                <w:sz w:val="18"/>
              </w:rPr>
            </w:pPr>
            <w:r>
              <w:rPr>
                <w:w w:val="120"/>
                <w:sz w:val="18"/>
              </w:rPr>
              <w:t>Слог как минимальная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произносительная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единица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Слогообразую­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щая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функция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гласных</w:t>
            </w:r>
          </w:p>
        </w:tc>
        <w:tc>
          <w:tcPr>
            <w:tcW w:w="5727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9" w:line="230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и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рассказать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ней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Творческое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задание: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подбор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слов,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соответ­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ствующих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заданной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модели</w:t>
            </w:r>
            <w:r>
              <w:rPr>
                <w:w w:val="142"/>
                <w:sz w:val="18"/>
              </w:rPr>
              <w:t xml:space="preserve"> </w:t>
            </w:r>
          </w:p>
          <w:p w:rsidR="00A92750" w:rsidRDefault="002F6DB3">
            <w:pPr>
              <w:pStyle w:val="TableParagraph"/>
              <w:spacing w:line="230" w:lineRule="auto"/>
              <w:ind w:right="384"/>
              <w:rPr>
                <w:sz w:val="18"/>
              </w:rPr>
            </w:pPr>
            <w:r>
              <w:rPr>
                <w:w w:val="115"/>
                <w:sz w:val="18"/>
              </w:rPr>
              <w:t>Работа в парах: сравнение двух моделей звукового состава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(нахождение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сходства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различия)</w:t>
            </w:r>
            <w:r>
              <w:rPr>
                <w:w w:val="142"/>
                <w:sz w:val="18"/>
              </w:rPr>
              <w:t xml:space="preserve"> </w:t>
            </w:r>
          </w:p>
          <w:p w:rsidR="00A92750" w:rsidRDefault="002F6DB3">
            <w:pPr>
              <w:pStyle w:val="TableParagraph"/>
              <w:spacing w:line="230" w:lineRule="auto"/>
              <w:ind w:right="349"/>
              <w:rPr>
                <w:sz w:val="18"/>
              </w:rPr>
            </w:pPr>
            <w:r>
              <w:rPr>
                <w:w w:val="115"/>
                <w:sz w:val="18"/>
              </w:rPr>
              <w:t>Дифференцированное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задание: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соотнесение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соответ­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ствующими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моделями</w:t>
            </w:r>
            <w:r>
              <w:rPr>
                <w:w w:val="142"/>
                <w:sz w:val="18"/>
              </w:rPr>
              <w:t xml:space="preserve"> </w:t>
            </w:r>
          </w:p>
          <w:p w:rsidR="00A92750" w:rsidRDefault="002F6DB3">
            <w:pPr>
              <w:pStyle w:val="TableParagraph"/>
              <w:spacing w:line="230" w:lineRule="auto"/>
              <w:ind w:right="255"/>
              <w:rPr>
                <w:sz w:val="18"/>
              </w:rPr>
            </w:pPr>
            <w:r>
              <w:rPr>
                <w:w w:val="115"/>
                <w:sz w:val="18"/>
              </w:rPr>
              <w:t>Комментированное выполнение задания: группировка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</w:t>
            </w:r>
            <w:r>
              <w:rPr>
                <w:w w:val="115"/>
                <w:sz w:val="18"/>
              </w:rPr>
              <w:t>уков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заданному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основанию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(например,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твёрдые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мяг­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кие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согласные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звуки)</w:t>
            </w:r>
            <w:r>
              <w:rPr>
                <w:w w:val="142"/>
                <w:sz w:val="18"/>
              </w:rPr>
              <w:t xml:space="preserve"> </w:t>
            </w:r>
          </w:p>
          <w:p w:rsidR="00A92750" w:rsidRDefault="002F6DB3">
            <w:pPr>
              <w:pStyle w:val="TableParagraph"/>
              <w:spacing w:line="230" w:lineRule="auto"/>
              <w:ind w:right="99"/>
              <w:rPr>
                <w:sz w:val="18"/>
              </w:rPr>
            </w:pPr>
            <w:r>
              <w:rPr>
                <w:w w:val="115"/>
                <w:sz w:val="18"/>
              </w:rPr>
              <w:t>Учебный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диалог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«Чем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гласные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звуки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отличаются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произно­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шению от согласных звуков?»; как результат участия 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диалоге: различение гласных и согласных звуков по отсут­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ствию/наличию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преграды</w:t>
            </w:r>
            <w:r>
              <w:rPr>
                <w:w w:val="142"/>
                <w:sz w:val="18"/>
              </w:rPr>
              <w:t xml:space="preserve"> </w:t>
            </w:r>
          </w:p>
          <w:p w:rsidR="00A92750" w:rsidRDefault="002F6DB3">
            <w:pPr>
              <w:pStyle w:val="TableParagraph"/>
              <w:spacing w:line="230" w:lineRule="auto"/>
              <w:ind w:right="411"/>
              <w:rPr>
                <w:sz w:val="18"/>
              </w:rPr>
            </w:pPr>
            <w:r>
              <w:rPr>
                <w:w w:val="115"/>
                <w:sz w:val="18"/>
              </w:rPr>
              <w:t>Игровое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упражнение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«Назови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братца»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(парный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твёрдо­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сти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мягкости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звук)</w:t>
            </w:r>
            <w:r>
              <w:rPr>
                <w:w w:val="142"/>
                <w:sz w:val="18"/>
              </w:rPr>
              <w:t xml:space="preserve"> </w:t>
            </w:r>
          </w:p>
          <w:p w:rsidR="00A92750" w:rsidRDefault="002F6DB3">
            <w:pPr>
              <w:pStyle w:val="TableParagraph"/>
              <w:spacing w:line="230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Учебный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диалог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«Чем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твёрдые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согласные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звуки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отличаются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мягких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согласных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звуков?»</w:t>
            </w:r>
            <w:r>
              <w:rPr>
                <w:w w:val="142"/>
                <w:sz w:val="18"/>
              </w:rPr>
              <w:t xml:space="preserve"> </w:t>
            </w:r>
          </w:p>
          <w:p w:rsidR="00A92750" w:rsidRDefault="002F6DB3">
            <w:pPr>
              <w:pStyle w:val="TableParagraph"/>
              <w:spacing w:line="230" w:lineRule="auto"/>
              <w:ind w:right="303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Совместная работа: характеристика особенностей гласных,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согласных звуков, обоснование своей точки зрения, выслу­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шивание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одноклассников</w:t>
            </w:r>
            <w:r>
              <w:rPr>
                <w:w w:val="142"/>
                <w:sz w:val="18"/>
              </w:rPr>
              <w:t xml:space="preserve"> </w:t>
            </w:r>
          </w:p>
          <w:p w:rsidR="00A92750" w:rsidRDefault="002F6DB3">
            <w:pPr>
              <w:pStyle w:val="TableParagraph"/>
              <w:spacing w:line="230" w:lineRule="auto"/>
              <w:ind w:right="565"/>
              <w:rPr>
                <w:sz w:val="18"/>
              </w:rPr>
            </w:pPr>
            <w:r>
              <w:rPr>
                <w:w w:val="115"/>
                <w:sz w:val="18"/>
              </w:rPr>
              <w:t>Контролировать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этапы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своей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работы,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оценивать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процесс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результат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выполнения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задания</w:t>
            </w:r>
            <w:r>
              <w:rPr>
                <w:w w:val="142"/>
                <w:sz w:val="18"/>
              </w:rPr>
              <w:t xml:space="preserve"> </w:t>
            </w:r>
          </w:p>
          <w:p w:rsidR="00A92750" w:rsidRDefault="002F6DB3">
            <w:pPr>
              <w:pStyle w:val="TableParagraph"/>
              <w:spacing w:line="230" w:lineRule="auto"/>
              <w:ind w:right="103"/>
              <w:rPr>
                <w:sz w:val="18"/>
              </w:rPr>
            </w:pPr>
            <w:r>
              <w:rPr>
                <w:w w:val="115"/>
                <w:sz w:val="18"/>
              </w:rPr>
              <w:t>Комментированное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выполнение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упражнения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определению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количества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слогов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слове,  приведение  доказательства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 в парах: подбор слов с заданным количеством слогов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Дифференцированное задание: подбор слова с заданным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ударным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гласным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звуком</w:t>
            </w:r>
            <w:r>
              <w:rPr>
                <w:w w:val="142"/>
                <w:sz w:val="18"/>
              </w:rPr>
              <w:t xml:space="preserve"> </w:t>
            </w:r>
          </w:p>
        </w:tc>
      </w:tr>
    </w:tbl>
    <w:p w:rsidR="00A92750" w:rsidRDefault="00A92750">
      <w:pPr>
        <w:spacing w:line="230" w:lineRule="auto"/>
        <w:rPr>
          <w:sz w:val="18"/>
        </w:rPr>
        <w:sectPr w:rsidR="00A92750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A92750" w:rsidRDefault="002F6DB3">
      <w:pPr>
        <w:pStyle w:val="a3"/>
        <w:spacing w:before="10"/>
        <w:ind w:left="0" w:right="0" w:firstLine="0"/>
        <w:jc w:val="left"/>
        <w:rPr>
          <w:i/>
          <w:sz w:val="2"/>
        </w:rPr>
      </w:pPr>
      <w:r>
        <w:lastRenderedPageBreak/>
        <w:pict>
          <v:shape id="_x0000_s1132" type="#_x0000_t202" style="position:absolute;margin-left:34.25pt;margin-top:35.9pt;width:12.5pt;height:110.7pt;z-index:15737856;mso-position-horizontal-relative:page;mso-position-vertical-relative:page" filled="f" stroked="f">
            <v:textbox style="layout-flow:vertical" inset="0,0,0,0">
              <w:txbxContent>
                <w:p w:rsidR="00A92750" w:rsidRDefault="002F6DB3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spacing w:val="1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31" type="#_x0000_t202" style="position:absolute;margin-left:33.85pt;margin-top:344.65pt;width:12.6pt;height:10.05pt;z-index:15738368;mso-position-horizontal-relative:page;mso-position-vertical-relative:page" filled="f" stroked="f">
            <v:textbox style="layout-flow:vertical" inset="0,0,0,0">
              <w:txbxContent>
                <w:p w:rsidR="00A92750" w:rsidRDefault="002F6DB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8"/>
                      <w:sz w:val="18"/>
                    </w:rPr>
                    <w:t>47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552"/>
        <w:gridCol w:w="5727"/>
      </w:tblGrid>
      <w:tr w:rsidR="00A92750">
        <w:trPr>
          <w:trHeight w:val="1539"/>
        </w:trPr>
        <w:tc>
          <w:tcPr>
            <w:tcW w:w="454" w:type="dxa"/>
            <w:tcBorders>
              <w:lef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</w:tcPr>
          <w:p w:rsidR="00A92750" w:rsidRDefault="002F6DB3">
            <w:pPr>
              <w:pStyle w:val="TableParagraph"/>
              <w:spacing w:before="67" w:line="232" w:lineRule="auto"/>
              <w:ind w:left="112" w:right="163"/>
              <w:rPr>
                <w:sz w:val="18"/>
              </w:rPr>
            </w:pPr>
            <w:r>
              <w:rPr>
                <w:w w:val="115"/>
                <w:sz w:val="18"/>
              </w:rPr>
              <w:t>звуков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Определение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количества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слогов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Деление слов на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 xml:space="preserve">слоги (простые </w:t>
            </w:r>
            <w:r>
              <w:rPr>
                <w:w w:val="115"/>
                <w:sz w:val="18"/>
              </w:rPr>
              <w:t>однознач­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ные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случаи)</w:t>
            </w:r>
          </w:p>
        </w:tc>
        <w:tc>
          <w:tcPr>
            <w:tcW w:w="5727" w:type="dxa"/>
          </w:tcPr>
          <w:p w:rsidR="00A92750" w:rsidRDefault="002F6DB3">
            <w:pPr>
              <w:pStyle w:val="TableParagraph"/>
              <w:spacing w:before="67" w:line="232" w:lineRule="auto"/>
              <w:ind w:right="150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слогоударными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схемами: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подбор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слов,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соответству­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ющих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схеме</w:t>
            </w:r>
            <w:r>
              <w:rPr>
                <w:w w:val="142"/>
                <w:sz w:val="18"/>
              </w:rPr>
              <w:t xml:space="preserve"> </w:t>
            </w:r>
          </w:p>
          <w:p w:rsidR="00A92750" w:rsidRDefault="002F6DB3">
            <w:pPr>
              <w:pStyle w:val="TableParagraph"/>
              <w:spacing w:line="232" w:lineRule="auto"/>
              <w:ind w:right="567"/>
              <w:rPr>
                <w:sz w:val="18"/>
              </w:rPr>
            </w:pPr>
            <w:r>
              <w:rPr>
                <w:spacing w:val="-1"/>
                <w:w w:val="115"/>
                <w:sz w:val="18"/>
              </w:rPr>
              <w:t>Работа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в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группах: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объединять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количеству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слогов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слове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месту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ударения</w:t>
            </w:r>
            <w:r>
              <w:rPr>
                <w:w w:val="142"/>
                <w:sz w:val="18"/>
              </w:rPr>
              <w:t xml:space="preserve"> </w:t>
            </w:r>
          </w:p>
          <w:p w:rsidR="00A92750" w:rsidRDefault="002F6DB3">
            <w:pPr>
              <w:pStyle w:val="TableParagraph"/>
              <w:spacing w:line="232" w:lineRule="auto"/>
              <w:ind w:right="658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группах: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нахождение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исправление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ошибок,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допущенных при делении слов на слоги, в определении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ударного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звука</w:t>
            </w:r>
          </w:p>
        </w:tc>
      </w:tr>
      <w:tr w:rsidR="00A92750">
        <w:trPr>
          <w:trHeight w:val="270"/>
        </w:trPr>
        <w:tc>
          <w:tcPr>
            <w:tcW w:w="454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2F6DB3">
            <w:pPr>
              <w:pStyle w:val="TableParagraph"/>
              <w:spacing w:before="62" w:line="188" w:lineRule="exact"/>
              <w:ind w:left="9"/>
              <w:jc w:val="center"/>
              <w:rPr>
                <w:sz w:val="18"/>
              </w:rPr>
            </w:pPr>
            <w:r>
              <w:rPr>
                <w:w w:val="119"/>
                <w:sz w:val="18"/>
              </w:rPr>
              <w:t>4</w:t>
            </w:r>
          </w:p>
        </w:tc>
        <w:tc>
          <w:tcPr>
            <w:tcW w:w="1418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2F6DB3">
            <w:pPr>
              <w:pStyle w:val="TableParagraph"/>
              <w:spacing w:before="59" w:line="191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Графика</w:t>
            </w:r>
          </w:p>
        </w:tc>
        <w:tc>
          <w:tcPr>
            <w:tcW w:w="2552" w:type="dxa"/>
            <w:tcBorders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before="62" w:line="188" w:lineRule="exact"/>
              <w:ind w:left="109"/>
              <w:rPr>
                <w:sz w:val="18"/>
              </w:rPr>
            </w:pPr>
            <w:r>
              <w:rPr>
                <w:w w:val="120"/>
                <w:sz w:val="18"/>
              </w:rPr>
              <w:t>Звук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буква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Буква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как</w:t>
            </w:r>
          </w:p>
        </w:tc>
        <w:tc>
          <w:tcPr>
            <w:tcW w:w="5727" w:type="dxa"/>
            <w:tcBorders>
              <w:bottom w:val="nil"/>
            </w:tcBorders>
          </w:tcPr>
          <w:p w:rsidR="00A92750" w:rsidRDefault="002F6DB3">
            <w:pPr>
              <w:pStyle w:val="TableParagraph"/>
              <w:spacing w:before="62" w:line="189" w:lineRule="exact"/>
              <w:rPr>
                <w:sz w:val="18"/>
              </w:rPr>
            </w:pPr>
            <w:r>
              <w:rPr>
                <w:w w:val="115"/>
                <w:sz w:val="18"/>
              </w:rPr>
              <w:t>Игровое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упражнение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«Найди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нужную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букву»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(отрабатывает­</w:t>
            </w:r>
          </w:p>
        </w:tc>
      </w:tr>
      <w:tr w:rsidR="00A92750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2F6DB3">
            <w:pPr>
              <w:pStyle w:val="TableParagraph"/>
              <w:spacing w:line="180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(изучается</w:t>
            </w: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80" w:lineRule="exact"/>
              <w:ind w:left="109"/>
              <w:rPr>
                <w:sz w:val="18"/>
              </w:rPr>
            </w:pPr>
            <w:r>
              <w:rPr>
                <w:w w:val="120"/>
                <w:sz w:val="18"/>
              </w:rPr>
              <w:t>знак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звука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Различение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ся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умение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соотносить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соответствующую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ему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букву)</w:t>
            </w:r>
            <w:r>
              <w:rPr>
                <w:w w:val="142"/>
                <w:sz w:val="18"/>
              </w:rPr>
              <w:t xml:space="preserve"> </w:t>
            </w:r>
          </w:p>
        </w:tc>
      </w:tr>
      <w:tr w:rsidR="00A92750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2F6DB3">
            <w:pPr>
              <w:pStyle w:val="TableParagraph"/>
              <w:spacing w:line="180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параллельно</w:t>
            </w: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80" w:lineRule="exact"/>
              <w:ind w:left="109"/>
              <w:rPr>
                <w:sz w:val="18"/>
              </w:rPr>
            </w:pPr>
            <w:r>
              <w:rPr>
                <w:w w:val="120"/>
                <w:sz w:val="18"/>
              </w:rPr>
              <w:t>звука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буквы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Буквы,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Совместная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работа: объяснение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функции букв,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обозначаю­</w:t>
            </w:r>
          </w:p>
        </w:tc>
      </w:tr>
      <w:tr w:rsidR="00A92750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2F6DB3">
            <w:pPr>
              <w:pStyle w:val="TableParagraph"/>
              <w:spacing w:line="180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pacing w:val="-1"/>
                <w:w w:val="105"/>
                <w:sz w:val="18"/>
              </w:rPr>
              <w:t>с</w:t>
            </w:r>
            <w:r>
              <w:rPr>
                <w:rFonts w:ascii="Cambria" w:hAnsi="Cambria"/>
                <w:b/>
                <w:spacing w:val="-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spacing w:val="-1"/>
                <w:w w:val="105"/>
                <w:sz w:val="18"/>
              </w:rPr>
              <w:t>разделом</w:t>
            </w: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80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обозначающие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гласные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щих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гласные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звуки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открытом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слоге: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буквы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гласных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как</w:t>
            </w:r>
          </w:p>
        </w:tc>
      </w:tr>
      <w:tr w:rsidR="00A92750">
        <w:trPr>
          <w:trHeight w:val="198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vMerge w:val="restar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2F6DB3">
            <w:pPr>
              <w:pStyle w:val="TableParagraph"/>
              <w:spacing w:line="184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«Чтение»)</w:t>
            </w: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78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 xml:space="preserve">звуки </w:t>
            </w:r>
            <w:r>
              <w:rPr>
                <w:spacing w:val="3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Буквы,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обознача­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w w:val="115"/>
                <w:sz w:val="18"/>
              </w:rPr>
              <w:t>показатель твёрдости —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мягкости предшествующих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соглас­</w:t>
            </w:r>
          </w:p>
        </w:tc>
      </w:tr>
      <w:tr w:rsidR="00A92750">
        <w:trPr>
          <w:trHeight w:val="138"/>
        </w:trPr>
        <w:tc>
          <w:tcPr>
            <w:tcW w:w="454" w:type="dxa"/>
            <w:vMerge w:val="restar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 w:val="restart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80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ющие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согласные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звуки</w:t>
            </w:r>
            <w:r>
              <w:rPr>
                <w:w w:val="142"/>
                <w:sz w:val="18"/>
              </w:rPr>
              <w:t xml:space="preserve"> </w:t>
            </w:r>
          </w:p>
        </w:tc>
        <w:tc>
          <w:tcPr>
            <w:tcW w:w="5727" w:type="dxa"/>
            <w:vMerge w:val="restart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spacing w:val="-1"/>
                <w:w w:val="120"/>
                <w:sz w:val="18"/>
              </w:rPr>
              <w:t>ных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звуков</w:t>
            </w:r>
            <w:r>
              <w:rPr>
                <w:spacing w:val="-1"/>
                <w:w w:val="142"/>
                <w:sz w:val="18"/>
              </w:rPr>
              <w:t xml:space="preserve"> </w:t>
            </w:r>
          </w:p>
        </w:tc>
      </w:tr>
      <w:tr w:rsidR="00A92750">
        <w:trPr>
          <w:trHeight w:val="193"/>
        </w:trPr>
        <w:tc>
          <w:tcPr>
            <w:tcW w:w="454" w:type="dxa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6" w:space="0" w:color="000000"/>
              <w:bottom w:val="nil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5727" w:type="dxa"/>
            <w:vMerge/>
            <w:tcBorders>
              <w:top w:val="nil"/>
              <w:bottom w:val="nil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</w:tr>
      <w:tr w:rsidR="00A92750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80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Овладение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слоговым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Упражнение: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дифференцировать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буквы,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обозначающие</w:t>
            </w:r>
          </w:p>
        </w:tc>
      </w:tr>
      <w:tr w:rsidR="00A92750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80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принципом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русской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близкие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акустико­артикуляционным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признакам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соглас­</w:t>
            </w:r>
          </w:p>
        </w:tc>
      </w:tr>
      <w:tr w:rsidR="00A92750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80" w:lineRule="exact"/>
              <w:ind w:left="109"/>
              <w:rPr>
                <w:sz w:val="18"/>
              </w:rPr>
            </w:pPr>
            <w:r>
              <w:rPr>
                <w:w w:val="120"/>
                <w:sz w:val="18"/>
              </w:rPr>
              <w:t>графики</w:t>
            </w:r>
            <w:r>
              <w:rPr>
                <w:spacing w:val="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Буквы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гласных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ные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звуки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([с]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[з],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[ш]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[ж],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[с]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[ш],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[з]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[ж],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[р]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[л],</w:t>
            </w:r>
          </w:p>
        </w:tc>
      </w:tr>
      <w:tr w:rsidR="00A92750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80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как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показатель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твёрдо­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[ц]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[ч’]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),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буквы,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имеющие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оптическое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кинетиче­</w:t>
            </w:r>
          </w:p>
        </w:tc>
      </w:tr>
      <w:tr w:rsidR="00A92750">
        <w:trPr>
          <w:trHeight w:val="201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81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сти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мягкости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соглас­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w w:val="115"/>
                <w:sz w:val="18"/>
              </w:rPr>
              <w:t>ское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сходство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о</w:t>
            </w:r>
            <w:r>
              <w:rPr>
                <w:rFonts w:ascii="Cambria" w:hAnsi="Cambria"/>
                <w:b/>
                <w:i/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а</w:t>
            </w:r>
            <w:r>
              <w:rPr>
                <w:w w:val="115"/>
                <w:sz w:val="18"/>
              </w:rPr>
              <w:t>,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и</w:t>
            </w:r>
            <w:r>
              <w:rPr>
                <w:rFonts w:ascii="Cambria" w:hAnsi="Cambria"/>
                <w:b/>
                <w:i/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у</w:t>
            </w:r>
            <w:r>
              <w:rPr>
                <w:w w:val="115"/>
                <w:sz w:val="18"/>
              </w:rPr>
              <w:t>,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п</w:t>
            </w:r>
            <w:r>
              <w:rPr>
                <w:rFonts w:ascii="Cambria" w:hAnsi="Cambria"/>
                <w:b/>
                <w:i/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т</w:t>
            </w:r>
            <w:r>
              <w:rPr>
                <w:w w:val="115"/>
                <w:sz w:val="18"/>
              </w:rPr>
              <w:t>,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л</w:t>
            </w:r>
            <w:r>
              <w:rPr>
                <w:rFonts w:ascii="Cambria" w:hAnsi="Cambria"/>
                <w:b/>
                <w:i/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м</w:t>
            </w:r>
            <w:r>
              <w:rPr>
                <w:w w:val="115"/>
                <w:sz w:val="18"/>
              </w:rPr>
              <w:t>,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х</w:t>
            </w:r>
            <w:r>
              <w:rPr>
                <w:rFonts w:ascii="Cambria" w:hAnsi="Cambria"/>
                <w:b/>
                <w:i/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ж</w:t>
            </w:r>
            <w:r>
              <w:rPr>
                <w:w w:val="115"/>
                <w:sz w:val="18"/>
              </w:rPr>
              <w:t>,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ш</w:t>
            </w:r>
            <w:r>
              <w:rPr>
                <w:rFonts w:ascii="Cambria" w:hAnsi="Cambria"/>
                <w:b/>
                <w:i/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т</w:t>
            </w:r>
            <w:r>
              <w:rPr>
                <w:w w:val="115"/>
                <w:sz w:val="18"/>
              </w:rPr>
              <w:t>,</w:t>
            </w:r>
          </w:p>
        </w:tc>
      </w:tr>
      <w:tr w:rsidR="00A92750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80" w:lineRule="exact"/>
              <w:ind w:left="109"/>
              <w:rPr>
                <w:sz w:val="18"/>
              </w:rPr>
            </w:pPr>
            <w:r>
              <w:rPr>
                <w:spacing w:val="-1"/>
                <w:w w:val="120"/>
                <w:sz w:val="18"/>
              </w:rPr>
              <w:t>ных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звуков</w:t>
            </w:r>
            <w:r>
              <w:rPr>
                <w:spacing w:val="-1"/>
                <w:w w:val="142"/>
                <w:sz w:val="18"/>
              </w:rPr>
              <w:t xml:space="preserve"> 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rFonts w:ascii="Cambria" w:hAnsi="Cambria"/>
                <w:b/>
                <w:i/>
                <w:w w:val="110"/>
                <w:sz w:val="18"/>
              </w:rPr>
              <w:t xml:space="preserve">в </w:t>
            </w:r>
            <w:r>
              <w:rPr>
                <w:w w:val="110"/>
                <w:sz w:val="18"/>
              </w:rPr>
              <w:t>—</w:t>
            </w:r>
            <w:r>
              <w:rPr>
                <w:spacing w:val="-4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10"/>
                <w:sz w:val="18"/>
              </w:rPr>
              <w:t xml:space="preserve">д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-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)</w:t>
            </w:r>
            <w:r>
              <w:rPr>
                <w:w w:val="142"/>
                <w:sz w:val="18"/>
              </w:rPr>
              <w:t xml:space="preserve"> </w:t>
            </w:r>
          </w:p>
        </w:tc>
      </w:tr>
      <w:tr w:rsidR="00A92750">
        <w:trPr>
          <w:trHeight w:val="198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79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Функции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букв,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обознача­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w w:val="115"/>
                <w:sz w:val="18"/>
              </w:rPr>
              <w:t>Дифференцированное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задание: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группировка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зависи­</w:t>
            </w:r>
          </w:p>
        </w:tc>
      </w:tr>
      <w:tr w:rsidR="00A92750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80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ющих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гласный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мости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способа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обозначения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звука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[й’]</w:t>
            </w:r>
            <w:r>
              <w:rPr>
                <w:w w:val="142"/>
                <w:sz w:val="18"/>
              </w:rPr>
              <w:t xml:space="preserve"> </w:t>
            </w:r>
          </w:p>
        </w:tc>
      </w:tr>
      <w:tr w:rsidR="00A92750">
        <w:trPr>
          <w:trHeight w:val="201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81" w:lineRule="exact"/>
              <w:ind w:left="109"/>
              <w:rPr>
                <w:sz w:val="18"/>
              </w:rPr>
            </w:pPr>
            <w:r>
              <w:rPr>
                <w:spacing w:val="-2"/>
                <w:w w:val="115"/>
                <w:sz w:val="18"/>
              </w:rPr>
              <w:t>открытом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слоге: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обозначе­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w w:val="115"/>
                <w:sz w:val="18"/>
              </w:rPr>
              <w:t>Учебный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диалог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«Зачем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нам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нужны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буквы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ь</w:t>
            </w:r>
            <w:r>
              <w:rPr>
                <w:rFonts w:ascii="Cambria" w:hAnsi="Cambria"/>
                <w:b/>
                <w:i/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ъ</w:t>
            </w:r>
            <w:r>
              <w:rPr>
                <w:w w:val="115"/>
                <w:sz w:val="18"/>
              </w:rPr>
              <w:t>?»,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объясне­</w:t>
            </w:r>
          </w:p>
        </w:tc>
      </w:tr>
      <w:tr w:rsidR="00A92750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80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ние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гласного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звука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ние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ходе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диалога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функции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букв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ь</w:t>
            </w:r>
            <w:r>
              <w:rPr>
                <w:rFonts w:ascii="Cambria" w:hAnsi="Cambria"/>
                <w:b/>
                <w:i/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ъ</w:t>
            </w:r>
            <w:r>
              <w:rPr>
                <w:w w:val="142"/>
                <w:sz w:val="18"/>
              </w:rPr>
              <w:t xml:space="preserve"> </w:t>
            </w:r>
          </w:p>
        </w:tc>
      </w:tr>
      <w:tr w:rsidR="00A92750">
        <w:trPr>
          <w:trHeight w:val="198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79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указание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твёрдость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или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w w:val="115"/>
                <w:sz w:val="18"/>
              </w:rPr>
              <w:t>Рассказ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учителя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истории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русского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алфавита,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значении</w:t>
            </w:r>
          </w:p>
        </w:tc>
      </w:tr>
      <w:tr w:rsidR="00A92750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80" w:lineRule="exact"/>
              <w:ind w:left="109"/>
              <w:rPr>
                <w:sz w:val="18"/>
              </w:rPr>
            </w:pPr>
            <w:r>
              <w:rPr>
                <w:spacing w:val="-1"/>
                <w:w w:val="115"/>
                <w:sz w:val="18"/>
              </w:rPr>
              <w:t>мягкость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предшествую­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алфавита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для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систематизации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информации,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важности</w:t>
            </w:r>
          </w:p>
        </w:tc>
      </w:tr>
      <w:tr w:rsidR="00A92750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80" w:lineRule="exact"/>
              <w:ind w:left="109"/>
              <w:rPr>
                <w:sz w:val="18"/>
              </w:rPr>
            </w:pPr>
            <w:r>
              <w:rPr>
                <w:spacing w:val="-2"/>
                <w:w w:val="115"/>
                <w:sz w:val="18"/>
              </w:rPr>
              <w:t>щего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согласного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Функ­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знания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последовательности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букв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русском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алфавите</w:t>
            </w:r>
            <w:r>
              <w:rPr>
                <w:w w:val="142"/>
                <w:sz w:val="18"/>
              </w:rPr>
              <w:t xml:space="preserve"> </w:t>
            </w:r>
          </w:p>
        </w:tc>
      </w:tr>
      <w:tr w:rsidR="00A92750">
        <w:trPr>
          <w:trHeight w:val="201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81" w:lineRule="exact"/>
              <w:ind w:left="109"/>
              <w:rPr>
                <w:sz w:val="18"/>
              </w:rPr>
            </w:pPr>
            <w:r>
              <w:rPr>
                <w:spacing w:val="-2"/>
                <w:w w:val="120"/>
                <w:sz w:val="18"/>
              </w:rPr>
              <w:t>ции</w:t>
            </w:r>
            <w:r>
              <w:rPr>
                <w:spacing w:val="-15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букв</w:t>
            </w:r>
            <w:r>
              <w:rPr>
                <w:spacing w:val="-15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spacing w:val="-1"/>
                <w:w w:val="120"/>
                <w:sz w:val="18"/>
              </w:rPr>
              <w:t>е</w:t>
            </w:r>
            <w:r>
              <w:rPr>
                <w:spacing w:val="-1"/>
                <w:w w:val="120"/>
                <w:sz w:val="18"/>
              </w:rPr>
              <w:t>,</w:t>
            </w:r>
            <w:r>
              <w:rPr>
                <w:spacing w:val="-15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spacing w:val="-1"/>
                <w:w w:val="120"/>
                <w:sz w:val="18"/>
              </w:rPr>
              <w:t>ё</w:t>
            </w:r>
            <w:r>
              <w:rPr>
                <w:spacing w:val="-1"/>
                <w:w w:val="120"/>
                <w:sz w:val="18"/>
              </w:rPr>
              <w:t>,</w:t>
            </w:r>
            <w:r>
              <w:rPr>
                <w:spacing w:val="-15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spacing w:val="-1"/>
                <w:w w:val="120"/>
                <w:sz w:val="18"/>
              </w:rPr>
              <w:t>ю</w:t>
            </w:r>
            <w:r>
              <w:rPr>
                <w:spacing w:val="-1"/>
                <w:w w:val="120"/>
                <w:sz w:val="18"/>
              </w:rPr>
              <w:t>,</w:t>
            </w:r>
            <w:r>
              <w:rPr>
                <w:spacing w:val="-15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spacing w:val="-1"/>
                <w:w w:val="120"/>
                <w:sz w:val="18"/>
              </w:rPr>
              <w:t>я</w:t>
            </w:r>
            <w:r>
              <w:rPr>
                <w:w w:val="142"/>
                <w:sz w:val="18"/>
              </w:rPr>
              <w:t xml:space="preserve"> 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w w:val="115"/>
                <w:sz w:val="18"/>
              </w:rPr>
              <w:t>Игровое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упражнение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«Повтори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фрагмент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алфавита»</w:t>
            </w:r>
            <w:r>
              <w:rPr>
                <w:w w:val="142"/>
                <w:sz w:val="18"/>
              </w:rPr>
              <w:t xml:space="preserve"> </w:t>
            </w:r>
          </w:p>
        </w:tc>
      </w:tr>
      <w:tr w:rsidR="00A92750">
        <w:trPr>
          <w:trHeight w:val="198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79" w:lineRule="exact"/>
              <w:ind w:left="109"/>
              <w:rPr>
                <w:sz w:val="18"/>
              </w:rPr>
            </w:pPr>
            <w:r>
              <w:rPr>
                <w:spacing w:val="-1"/>
                <w:w w:val="120"/>
                <w:sz w:val="18"/>
              </w:rPr>
              <w:t>Мягкий</w:t>
            </w:r>
            <w:r>
              <w:rPr>
                <w:spacing w:val="-1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знак</w:t>
            </w:r>
            <w:r>
              <w:rPr>
                <w:spacing w:val="-1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как</w:t>
            </w:r>
            <w:r>
              <w:rPr>
                <w:spacing w:val="-1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показа­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w w:val="115"/>
                <w:sz w:val="18"/>
              </w:rPr>
              <w:t>Игра­соревнование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«Повтори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алфавит»</w:t>
            </w:r>
            <w:r>
              <w:rPr>
                <w:w w:val="142"/>
                <w:sz w:val="18"/>
              </w:rPr>
              <w:t xml:space="preserve"> </w:t>
            </w:r>
          </w:p>
        </w:tc>
      </w:tr>
      <w:tr w:rsidR="00A92750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80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тель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мягкости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предшест­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Совместное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выполнение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упражнения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«Запиши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</w:p>
        </w:tc>
      </w:tr>
      <w:tr w:rsidR="00A92750">
        <w:trPr>
          <w:trHeight w:val="267"/>
        </w:trPr>
        <w:tc>
          <w:tcPr>
            <w:tcW w:w="454" w:type="dxa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line="200" w:lineRule="exact"/>
              <w:ind w:left="109"/>
              <w:rPr>
                <w:sz w:val="18"/>
              </w:rPr>
            </w:pPr>
            <w:r>
              <w:rPr>
                <w:w w:val="110"/>
                <w:sz w:val="18"/>
              </w:rPr>
              <w:t>вующего</w:t>
            </w:r>
            <w:r>
              <w:rPr>
                <w:spacing w:val="-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согласного</w:t>
            </w:r>
          </w:p>
        </w:tc>
        <w:tc>
          <w:tcPr>
            <w:tcW w:w="5727" w:type="dxa"/>
            <w:tcBorders>
              <w:top w:val="nil"/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w w:val="120"/>
                <w:sz w:val="18"/>
              </w:rPr>
              <w:t>алфавиту»</w:t>
            </w:r>
            <w:r>
              <w:rPr>
                <w:w w:val="142"/>
                <w:sz w:val="18"/>
              </w:rPr>
              <w:t xml:space="preserve"> </w:t>
            </w:r>
          </w:p>
        </w:tc>
      </w:tr>
    </w:tbl>
    <w:p w:rsidR="00A92750" w:rsidRDefault="00A92750">
      <w:pPr>
        <w:spacing w:line="200" w:lineRule="exact"/>
        <w:rPr>
          <w:sz w:val="18"/>
        </w:rPr>
        <w:sectPr w:rsidR="00A92750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A92750" w:rsidRDefault="002F6DB3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130" type="#_x0000_t202" style="position:absolute;left:0;text-align:left;margin-left:33.85pt;margin-top:35.85pt;width:12.6pt;height:11.45pt;z-index:15738880;mso-position-horizontal-relative:page;mso-position-vertical-relative:page" filled="f" stroked="f">
            <v:textbox style="layout-flow:vertical" inset="0,0,0,0">
              <w:txbxContent>
                <w:p w:rsidR="00A92750" w:rsidRDefault="002F6DB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48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9" type="#_x0000_t202" style="position:absolute;left:0;text-align:left;margin-left:33.95pt;margin-top:237.3pt;width:12.5pt;height:118.05pt;z-index:15739392;mso-position-horizontal-relative:page;mso-position-vertical-relative:page" filled="f" stroked="f">
            <v:textbox style="layout-flow:vertical" inset="0,0,0,0">
              <w:txbxContent>
                <w:p w:rsidR="00A92750" w:rsidRDefault="003354CE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w w:val="115"/>
          <w:sz w:val="18"/>
        </w:rPr>
        <w:t>Продолжение табл.</w:t>
      </w:r>
    </w:p>
    <w:p w:rsidR="00A92750" w:rsidRDefault="00A92750">
      <w:pPr>
        <w:pStyle w:val="a3"/>
        <w:spacing w:before="6"/>
        <w:ind w:left="0" w:right="0" w:firstLine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552"/>
        <w:gridCol w:w="5727"/>
      </w:tblGrid>
      <w:tr w:rsidR="00A92750">
        <w:trPr>
          <w:trHeight w:val="558"/>
        </w:trPr>
        <w:tc>
          <w:tcPr>
            <w:tcW w:w="454" w:type="dxa"/>
          </w:tcPr>
          <w:p w:rsidR="00A92750" w:rsidRDefault="002F6DB3">
            <w:pPr>
              <w:pStyle w:val="TableParagraph"/>
              <w:spacing w:before="69" w:line="235" w:lineRule="auto"/>
              <w:ind w:left="66" w:right="38" w:firstLine="5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№</w:t>
            </w:r>
            <w:r>
              <w:rPr>
                <w:rFonts w:ascii="Georgia" w:hAnsi="Georgia"/>
                <w:b/>
                <w:spacing w:val="-43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п/п</w:t>
            </w:r>
          </w:p>
        </w:tc>
        <w:tc>
          <w:tcPr>
            <w:tcW w:w="1418" w:type="dxa"/>
          </w:tcPr>
          <w:p w:rsidR="00A92750" w:rsidRDefault="002F6DB3">
            <w:pPr>
              <w:pStyle w:val="TableParagraph"/>
              <w:spacing w:before="69" w:line="235" w:lineRule="auto"/>
              <w:ind w:left="127" w:right="114" w:firstLine="331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Тема,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w w:val="95"/>
                <w:sz w:val="18"/>
              </w:rPr>
              <w:t>раздел</w:t>
            </w:r>
            <w:r>
              <w:rPr>
                <w:rFonts w:ascii="Georgia" w:hAnsi="Georgia"/>
                <w:b/>
                <w:spacing w:val="-8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w w:val="95"/>
                <w:sz w:val="18"/>
              </w:rPr>
              <w:t>курса</w:t>
            </w:r>
          </w:p>
        </w:tc>
        <w:tc>
          <w:tcPr>
            <w:tcW w:w="2552" w:type="dxa"/>
          </w:tcPr>
          <w:p w:rsidR="00A92750" w:rsidRDefault="002F6DB3">
            <w:pPr>
              <w:pStyle w:val="TableParagraph"/>
              <w:spacing w:before="69" w:line="235" w:lineRule="auto"/>
              <w:ind w:left="737" w:hanging="86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Программное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содержание</w:t>
            </w:r>
          </w:p>
        </w:tc>
        <w:tc>
          <w:tcPr>
            <w:tcW w:w="5727" w:type="dxa"/>
          </w:tcPr>
          <w:p w:rsidR="00A92750" w:rsidRDefault="002F6DB3">
            <w:pPr>
              <w:pStyle w:val="TableParagraph"/>
              <w:spacing w:before="69" w:line="235" w:lineRule="auto"/>
              <w:ind w:left="833" w:right="133" w:firstLine="183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Методы</w:t>
            </w:r>
            <w:r>
              <w:rPr>
                <w:rFonts w:ascii="Georgia" w:hAnsi="Georgia"/>
                <w:b/>
                <w:spacing w:val="5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и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формы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организации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обучения.</w:t>
            </w:r>
            <w:r>
              <w:rPr>
                <w:rFonts w:ascii="Georgia" w:hAnsi="Georgia"/>
                <w:b/>
                <w:spacing w:val="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Характеристика</w:t>
            </w:r>
            <w:r>
              <w:rPr>
                <w:rFonts w:ascii="Georgia" w:hAnsi="Georgia"/>
                <w:b/>
                <w:spacing w:val="1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spacing w:val="1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обучающихся</w:t>
            </w:r>
          </w:p>
        </w:tc>
      </w:tr>
      <w:tr w:rsidR="00A92750">
        <w:trPr>
          <w:trHeight w:val="1586"/>
        </w:trPr>
        <w:tc>
          <w:tcPr>
            <w:tcW w:w="454" w:type="dxa"/>
            <w:tcBorders>
              <w:lef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</w:tcPr>
          <w:p w:rsidR="00A92750" w:rsidRDefault="002F6DB3">
            <w:pPr>
              <w:pStyle w:val="TableParagraph"/>
              <w:spacing w:before="64" w:line="237" w:lineRule="auto"/>
              <w:ind w:left="112" w:right="113"/>
              <w:rPr>
                <w:sz w:val="18"/>
              </w:rPr>
            </w:pPr>
            <w:r>
              <w:rPr>
                <w:w w:val="115"/>
                <w:sz w:val="18"/>
              </w:rPr>
              <w:t>звука в конце слова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3"/>
                <w:w w:val="115"/>
                <w:sz w:val="18"/>
              </w:rPr>
              <w:t>Разные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способы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обозначе­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ния буквами звука [й’]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 xml:space="preserve">Функция букв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 xml:space="preserve">ь </w:t>
            </w:r>
            <w:r>
              <w:rPr>
                <w:w w:val="115"/>
                <w:sz w:val="18"/>
              </w:rPr>
              <w:t xml:space="preserve">и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ъ</w:t>
            </w:r>
            <w:r>
              <w:rPr>
                <w:rFonts w:ascii="Cambria" w:hAnsi="Cambria"/>
                <w:b/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Знакомство с русским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алфавитом как последо­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вательностью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букв</w:t>
            </w:r>
          </w:p>
        </w:tc>
        <w:tc>
          <w:tcPr>
            <w:tcW w:w="5727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2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парах: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нахождение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ошибок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упорядочивании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алфавиту</w:t>
            </w:r>
          </w:p>
        </w:tc>
      </w:tr>
      <w:tr w:rsidR="00A92750">
        <w:trPr>
          <w:trHeight w:val="274"/>
        </w:trPr>
        <w:tc>
          <w:tcPr>
            <w:tcW w:w="454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2F6DB3">
            <w:pPr>
              <w:pStyle w:val="TableParagraph"/>
              <w:spacing w:before="59" w:line="195" w:lineRule="exact"/>
              <w:ind w:left="9"/>
              <w:jc w:val="center"/>
              <w:rPr>
                <w:sz w:val="18"/>
              </w:rPr>
            </w:pPr>
            <w:r>
              <w:rPr>
                <w:w w:val="119"/>
                <w:sz w:val="18"/>
              </w:rPr>
              <w:t>5</w:t>
            </w:r>
          </w:p>
        </w:tc>
        <w:tc>
          <w:tcPr>
            <w:tcW w:w="1418" w:type="dxa"/>
            <w:tcBorders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before="56" w:line="198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Чтение</w:t>
            </w:r>
          </w:p>
        </w:tc>
        <w:tc>
          <w:tcPr>
            <w:tcW w:w="2552" w:type="dxa"/>
            <w:tcBorders>
              <w:bottom w:val="nil"/>
            </w:tcBorders>
          </w:tcPr>
          <w:p w:rsidR="00A92750" w:rsidRDefault="002F6DB3">
            <w:pPr>
              <w:pStyle w:val="TableParagraph"/>
              <w:spacing w:before="59" w:line="195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Формирование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навыка</w:t>
            </w:r>
          </w:p>
        </w:tc>
        <w:tc>
          <w:tcPr>
            <w:tcW w:w="5727" w:type="dxa"/>
            <w:tcBorders>
              <w:top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before="58" w:line="196" w:lineRule="exact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пособием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«Окошечки»: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отработка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умения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читать</w:t>
            </w:r>
          </w:p>
        </w:tc>
      </w:tr>
      <w:tr w:rsidR="00A92750">
        <w:trPr>
          <w:trHeight w:val="406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99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(70</w:t>
            </w:r>
            <w:r>
              <w:rPr>
                <w:rFonts w:ascii="Cambria" w:hAnsi="Cambria"/>
                <w:b/>
                <w:spacing w:val="-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ч)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98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слогового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чтения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(ориен­</w:t>
            </w:r>
          </w:p>
          <w:p w:rsidR="00A92750" w:rsidRDefault="002F6DB3">
            <w:pPr>
              <w:pStyle w:val="TableParagraph"/>
              <w:spacing w:line="189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тация на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букву,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обознача­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96" w:lineRule="exact"/>
              <w:rPr>
                <w:sz w:val="18"/>
              </w:rPr>
            </w:pPr>
            <w:r>
              <w:rPr>
                <w:w w:val="115"/>
                <w:sz w:val="18"/>
              </w:rPr>
              <w:t>слоги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изменением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буквы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гласного</w:t>
            </w:r>
            <w:r>
              <w:rPr>
                <w:w w:val="142"/>
                <w:sz w:val="18"/>
              </w:rPr>
              <w:t xml:space="preserve"> </w:t>
            </w:r>
          </w:p>
          <w:p w:rsidR="00A92750" w:rsidRDefault="002F6DB3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w w:val="115"/>
                <w:sz w:val="18"/>
              </w:rPr>
              <w:t>Упражнение: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соотнесение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прочитанного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слога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картинкой,</w:t>
            </w:r>
          </w:p>
        </w:tc>
      </w:tr>
      <w:tr w:rsidR="00A92750">
        <w:trPr>
          <w:trHeight w:val="205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A9275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86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ющую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гласный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звук)</w:t>
            </w:r>
            <w:r>
              <w:rPr>
                <w:w w:val="142"/>
                <w:sz w:val="18"/>
              </w:rPr>
              <w:t xml:space="preserve"> 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w w:val="115"/>
                <w:sz w:val="18"/>
              </w:rPr>
              <w:t>в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названии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которой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есть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этот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слог</w:t>
            </w:r>
            <w:r>
              <w:rPr>
                <w:w w:val="142"/>
                <w:sz w:val="18"/>
              </w:rPr>
              <w:t xml:space="preserve"> </w:t>
            </w:r>
          </w:p>
        </w:tc>
      </w:tr>
      <w:tr w:rsidR="00A92750">
        <w:trPr>
          <w:trHeight w:val="205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A9275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86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Плавное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слоговое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чтение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w w:val="115"/>
                <w:sz w:val="18"/>
              </w:rPr>
              <w:t>Упражнение: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соотнесение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прочитанных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картинками,</w:t>
            </w:r>
          </w:p>
        </w:tc>
      </w:tr>
      <w:tr w:rsidR="00A92750">
        <w:trPr>
          <w:trHeight w:val="205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A9275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86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чтение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целыми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словами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w w:val="115"/>
                <w:sz w:val="18"/>
              </w:rPr>
              <w:t>на которых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изображены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соответствующие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предметы</w:t>
            </w:r>
            <w:r>
              <w:rPr>
                <w:w w:val="142"/>
                <w:sz w:val="18"/>
              </w:rPr>
              <w:t xml:space="preserve"> </w:t>
            </w:r>
          </w:p>
        </w:tc>
      </w:tr>
      <w:tr w:rsidR="00A92750">
        <w:trPr>
          <w:trHeight w:val="205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A9275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86" w:lineRule="exact"/>
              <w:ind w:left="112"/>
              <w:rPr>
                <w:sz w:val="18"/>
              </w:rPr>
            </w:pPr>
            <w:r>
              <w:rPr>
                <w:w w:val="110"/>
                <w:sz w:val="18"/>
              </w:rPr>
              <w:t>со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скоростью,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соответ­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парах: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соединение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начала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конца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предложения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</w:t>
            </w:r>
          </w:p>
        </w:tc>
      </w:tr>
      <w:tr w:rsidR="00A92750">
        <w:trPr>
          <w:trHeight w:val="205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A9275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86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ствующей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индивидуаль­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w w:val="115"/>
                <w:sz w:val="18"/>
              </w:rPr>
              <w:t>нескольких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предложенных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вариантов</w:t>
            </w:r>
            <w:r>
              <w:rPr>
                <w:w w:val="142"/>
                <w:sz w:val="18"/>
              </w:rPr>
              <w:t xml:space="preserve"> </w:t>
            </w:r>
          </w:p>
        </w:tc>
      </w:tr>
      <w:tr w:rsidR="00A92750">
        <w:trPr>
          <w:trHeight w:val="205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A9275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86" w:lineRule="exact"/>
              <w:ind w:left="112"/>
              <w:rPr>
                <w:sz w:val="18"/>
              </w:rPr>
            </w:pPr>
            <w:r>
              <w:rPr>
                <w:spacing w:val="-1"/>
                <w:w w:val="115"/>
                <w:sz w:val="18"/>
              </w:rPr>
              <w:t>ному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темпу</w:t>
            </w:r>
            <w:r>
              <w:rPr>
                <w:spacing w:val="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Осознанное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w w:val="115"/>
                <w:sz w:val="18"/>
              </w:rPr>
              <w:t>Игровое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упражнение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«Заверши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предложение»,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отрабатыва­</w:t>
            </w:r>
          </w:p>
        </w:tc>
      </w:tr>
      <w:tr w:rsidR="00A92750">
        <w:trPr>
          <w:trHeight w:val="205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A9275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86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чтение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слов,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словосочета­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w w:val="115"/>
                <w:sz w:val="18"/>
              </w:rPr>
              <w:t>ется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умение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завершать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прочитанные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незаконченные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предло­</w:t>
            </w:r>
          </w:p>
        </w:tc>
      </w:tr>
      <w:tr w:rsidR="00A92750">
        <w:trPr>
          <w:trHeight w:val="205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A9275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86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ний,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предложений</w:t>
            </w:r>
            <w:r>
              <w:rPr>
                <w:w w:val="142"/>
                <w:sz w:val="18"/>
              </w:rPr>
              <w:t xml:space="preserve"> 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w w:val="115"/>
                <w:sz w:val="18"/>
              </w:rPr>
              <w:t>жения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опорой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общий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смысл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предложения</w:t>
            </w:r>
            <w:r>
              <w:rPr>
                <w:w w:val="142"/>
                <w:sz w:val="18"/>
              </w:rPr>
              <w:t xml:space="preserve"> </w:t>
            </w:r>
          </w:p>
        </w:tc>
      </w:tr>
      <w:tr w:rsidR="00A92750">
        <w:trPr>
          <w:trHeight w:val="205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A9275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86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Чтение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интонациями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w w:val="115"/>
                <w:sz w:val="18"/>
              </w:rPr>
              <w:t>Подбирать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пропущенные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предложении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слова,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ориентиру­</w:t>
            </w:r>
          </w:p>
        </w:tc>
      </w:tr>
      <w:tr w:rsidR="00A92750">
        <w:trPr>
          <w:trHeight w:val="205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A9275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86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паузами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соответствии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w w:val="115"/>
                <w:sz w:val="18"/>
              </w:rPr>
              <w:t>ясь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смысл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предложения</w:t>
            </w:r>
            <w:r>
              <w:rPr>
                <w:w w:val="142"/>
                <w:sz w:val="18"/>
              </w:rPr>
              <w:t xml:space="preserve"> </w:t>
            </w:r>
          </w:p>
        </w:tc>
      </w:tr>
      <w:tr w:rsidR="00A92750">
        <w:trPr>
          <w:trHeight w:val="205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A9275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86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со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знаками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препинания</w:t>
            </w:r>
            <w:r>
              <w:rPr>
                <w:w w:val="142"/>
                <w:sz w:val="18"/>
              </w:rPr>
              <w:t xml:space="preserve"> 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w w:val="115"/>
                <w:sz w:val="18"/>
              </w:rPr>
              <w:t>Упражнение: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соотносить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прочитанные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предложения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нуж­</w:t>
            </w:r>
          </w:p>
        </w:tc>
      </w:tr>
      <w:tr w:rsidR="00A92750">
        <w:trPr>
          <w:trHeight w:val="205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A9275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86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Развитие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осознанности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w w:val="115"/>
                <w:sz w:val="18"/>
              </w:rPr>
              <w:t>ным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рисунком,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который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передаёт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содержание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предложения</w:t>
            </w:r>
            <w:r>
              <w:rPr>
                <w:w w:val="142"/>
                <w:sz w:val="18"/>
              </w:rPr>
              <w:t xml:space="preserve"> </w:t>
            </w:r>
          </w:p>
        </w:tc>
      </w:tr>
      <w:tr w:rsidR="00A92750">
        <w:trPr>
          <w:trHeight w:val="205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A9275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86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выразительности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чтения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w w:val="115"/>
                <w:sz w:val="18"/>
              </w:rPr>
              <w:t>Совместная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работа: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ответы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вопросы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прочитанному</w:t>
            </w:r>
          </w:p>
        </w:tc>
      </w:tr>
      <w:tr w:rsidR="00A92750">
        <w:trPr>
          <w:trHeight w:val="205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A9275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86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на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материале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небольших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w w:val="115"/>
                <w:sz w:val="18"/>
              </w:rPr>
              <w:t>тексту,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отработка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умения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находить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содержащуюся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тексте</w:t>
            </w:r>
          </w:p>
        </w:tc>
      </w:tr>
      <w:tr w:rsidR="00A92750">
        <w:trPr>
          <w:trHeight w:val="286"/>
        </w:trPr>
        <w:tc>
          <w:tcPr>
            <w:tcW w:w="454" w:type="dxa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  <w:tcBorders>
              <w:top w:val="nil"/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line="204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текстов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 стихотворений</w:t>
            </w:r>
            <w:r>
              <w:rPr>
                <w:w w:val="142"/>
                <w:sz w:val="18"/>
              </w:rPr>
              <w:t xml:space="preserve"> </w:t>
            </w:r>
          </w:p>
        </w:tc>
        <w:tc>
          <w:tcPr>
            <w:tcW w:w="5727" w:type="dxa"/>
            <w:tcBorders>
              <w:top w:val="nil"/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line="202" w:lineRule="exact"/>
              <w:rPr>
                <w:sz w:val="18"/>
              </w:rPr>
            </w:pPr>
            <w:r>
              <w:rPr>
                <w:w w:val="115"/>
                <w:sz w:val="18"/>
              </w:rPr>
              <w:t>информацию</w:t>
            </w:r>
            <w:r>
              <w:rPr>
                <w:w w:val="142"/>
                <w:sz w:val="18"/>
              </w:rPr>
              <w:t xml:space="preserve"> </w:t>
            </w:r>
          </w:p>
        </w:tc>
      </w:tr>
    </w:tbl>
    <w:p w:rsidR="00A92750" w:rsidRDefault="00A92750">
      <w:pPr>
        <w:spacing w:line="202" w:lineRule="exact"/>
        <w:rPr>
          <w:sz w:val="18"/>
        </w:rPr>
        <w:sectPr w:rsidR="00A92750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A92750" w:rsidRDefault="002F6DB3">
      <w:pPr>
        <w:pStyle w:val="a3"/>
        <w:spacing w:before="10"/>
        <w:ind w:left="0" w:right="0" w:firstLine="0"/>
        <w:jc w:val="left"/>
        <w:rPr>
          <w:i/>
          <w:sz w:val="2"/>
        </w:rPr>
      </w:pPr>
      <w:r>
        <w:lastRenderedPageBreak/>
        <w:pict>
          <v:shape id="_x0000_s1128" type="#_x0000_t202" style="position:absolute;margin-left:34.25pt;margin-top:35.9pt;width:12.5pt;height:110.7pt;z-index:15739904;mso-position-horizontal-relative:page;mso-position-vertical-relative:page" filled="f" stroked="f">
            <v:textbox style="layout-flow:vertical" inset="0,0,0,0">
              <w:txbxContent>
                <w:p w:rsidR="00A92750" w:rsidRDefault="002F6DB3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spacing w:val="1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7" type="#_x0000_t202" style="position:absolute;margin-left:33.85pt;margin-top:344.15pt;width:12.6pt;height:11.1pt;z-index:15740416;mso-position-horizontal-relative:page;mso-position-vertical-relative:page" filled="f" stroked="f">
            <v:textbox style="layout-flow:vertical" inset="0,0,0,0">
              <w:txbxContent>
                <w:p w:rsidR="00A92750" w:rsidRDefault="002F6DB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49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552"/>
        <w:gridCol w:w="5727"/>
      </w:tblGrid>
      <w:tr w:rsidR="00A92750">
        <w:trPr>
          <w:trHeight w:val="2350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lef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</w:tcPr>
          <w:p w:rsidR="00A92750" w:rsidRDefault="002F6DB3">
            <w:pPr>
              <w:pStyle w:val="TableParagraph"/>
              <w:spacing w:before="67" w:line="232" w:lineRule="auto"/>
              <w:ind w:left="112" w:right="166"/>
              <w:rPr>
                <w:sz w:val="18"/>
              </w:rPr>
            </w:pPr>
            <w:r>
              <w:rPr>
                <w:w w:val="115"/>
                <w:sz w:val="18"/>
              </w:rPr>
              <w:t>Знакомство с орфоэпиче­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ским чтением (при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переходе к чтению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целыми словами)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 xml:space="preserve">Орфографическое </w:t>
            </w:r>
            <w:r>
              <w:rPr>
                <w:w w:val="115"/>
                <w:sz w:val="18"/>
              </w:rPr>
              <w:t>чтение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(проговаривание) как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средство самоконтроля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 письме под диктовку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списывании</w:t>
            </w:r>
          </w:p>
        </w:tc>
        <w:tc>
          <w:tcPr>
            <w:tcW w:w="5727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7" w:line="232" w:lineRule="auto"/>
              <w:ind w:right="189"/>
              <w:rPr>
                <w:sz w:val="18"/>
              </w:rPr>
            </w:pPr>
            <w:r>
              <w:rPr>
                <w:w w:val="115"/>
                <w:sz w:val="18"/>
              </w:rPr>
              <w:t>Творческая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работа: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дорисовывание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картинки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соответствии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 прочитанным (отрабатывается умение осознавать смысл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прочитанного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предложения/текста)</w:t>
            </w:r>
            <w:r>
              <w:rPr>
                <w:w w:val="142"/>
                <w:sz w:val="18"/>
              </w:rPr>
              <w:t xml:space="preserve"> </w:t>
            </w:r>
          </w:p>
          <w:p w:rsidR="00A92750" w:rsidRDefault="002F6DB3">
            <w:pPr>
              <w:pStyle w:val="TableParagraph"/>
              <w:spacing w:line="232" w:lineRule="auto"/>
              <w:ind w:right="109"/>
              <w:rPr>
                <w:sz w:val="18"/>
              </w:rPr>
            </w:pPr>
            <w:r>
              <w:rPr>
                <w:w w:val="115"/>
                <w:sz w:val="18"/>
              </w:rPr>
              <w:t>Совместная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чтение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предложений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небольших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текстов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интонациями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паузами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соответствии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знаками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препинания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после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предварительного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</w:t>
            </w:r>
            <w:r>
              <w:rPr>
                <w:w w:val="115"/>
                <w:sz w:val="18"/>
              </w:rPr>
              <w:t>суждения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того,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что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нужно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обратить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внимание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чтении</w:t>
            </w:r>
            <w:r>
              <w:rPr>
                <w:w w:val="142"/>
                <w:sz w:val="18"/>
              </w:rPr>
              <w:t xml:space="preserve"> </w:t>
            </w:r>
          </w:p>
          <w:p w:rsidR="00A92750" w:rsidRDefault="002F6DB3">
            <w:pPr>
              <w:pStyle w:val="TableParagraph"/>
              <w:spacing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Рассказ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учителя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важности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двух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видов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чтения: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орфографи­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ческого и орфоэпического, о целях этих двух видов чтения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Практическая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работа: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овладение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орфоэпическим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чтением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парах: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тренировка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выразительном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чтении</w:t>
            </w:r>
          </w:p>
        </w:tc>
      </w:tr>
      <w:tr w:rsidR="00A92750">
        <w:trPr>
          <w:trHeight w:val="3948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A92750" w:rsidRDefault="002F6DB3">
            <w:pPr>
              <w:pStyle w:val="TableParagraph"/>
              <w:spacing w:before="60"/>
              <w:ind w:left="9"/>
              <w:jc w:val="center"/>
              <w:rPr>
                <w:sz w:val="18"/>
              </w:rPr>
            </w:pPr>
            <w:r>
              <w:rPr>
                <w:w w:val="119"/>
                <w:sz w:val="18"/>
              </w:rPr>
              <w:t>6</w:t>
            </w:r>
          </w:p>
        </w:tc>
        <w:tc>
          <w:tcPr>
            <w:tcW w:w="1418" w:type="dxa"/>
            <w:tcBorders>
              <w:left w:val="single" w:sz="6" w:space="0" w:color="000000"/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5" w:line="228" w:lineRule="auto"/>
              <w:ind w:left="110" w:right="43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Письмо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(70 ч)</w:t>
            </w:r>
          </w:p>
        </w:tc>
        <w:tc>
          <w:tcPr>
            <w:tcW w:w="2552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5" w:line="232" w:lineRule="auto"/>
              <w:ind w:left="112" w:right="113"/>
              <w:rPr>
                <w:sz w:val="18"/>
              </w:rPr>
            </w:pPr>
            <w:r>
              <w:rPr>
                <w:w w:val="115"/>
                <w:sz w:val="18"/>
              </w:rPr>
              <w:t>Развитие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мелкой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мотори­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ки пальцев и свободы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движения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руки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Развитие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умения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ориентироваться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 пространстве листа 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тетради и на простран­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стве классной доски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Усвоение гигиенических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требований, которые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необходимо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соблюдать</w:t>
            </w:r>
          </w:p>
          <w:p w:rsidR="00A92750" w:rsidRDefault="002F6DB3">
            <w:pPr>
              <w:pStyle w:val="TableParagraph"/>
              <w:spacing w:line="232" w:lineRule="auto"/>
              <w:ind w:left="112" w:right="197"/>
              <w:rPr>
                <w:sz w:val="18"/>
              </w:rPr>
            </w:pPr>
            <w:r>
              <w:rPr>
                <w:w w:val="115"/>
                <w:sz w:val="18"/>
              </w:rPr>
              <w:t xml:space="preserve">во 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 xml:space="preserve">время 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письма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Анализ начертаний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письменных   заглавных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 строчных букв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Созда­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ние единства звука,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зрительного образа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обозначающей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его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буквы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 двигательного образа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этой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буквы</w:t>
            </w:r>
            <w:r>
              <w:rPr>
                <w:w w:val="142"/>
                <w:sz w:val="18"/>
              </w:rPr>
              <w:t xml:space="preserve"> </w:t>
            </w:r>
          </w:p>
        </w:tc>
        <w:tc>
          <w:tcPr>
            <w:tcW w:w="5727" w:type="dxa"/>
            <w:tcBorders>
              <w:top w:val="single" w:sz="6" w:space="0" w:color="000000"/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4" w:line="232" w:lineRule="auto"/>
              <w:ind w:right="255"/>
              <w:rPr>
                <w:sz w:val="18"/>
              </w:rPr>
            </w:pPr>
            <w:r>
              <w:rPr>
                <w:w w:val="115"/>
                <w:sz w:val="18"/>
              </w:rPr>
              <w:t>Совместная работа: анализ поэлементного состава букв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Игровое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упражнение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«Конструктор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букв»,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направленное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составление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буквы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элементов</w:t>
            </w:r>
            <w:r>
              <w:rPr>
                <w:w w:val="142"/>
                <w:sz w:val="18"/>
              </w:rPr>
              <w:t xml:space="preserve"> </w:t>
            </w:r>
          </w:p>
          <w:p w:rsidR="00A92750" w:rsidRDefault="002F6DB3">
            <w:pPr>
              <w:pStyle w:val="TableParagraph"/>
              <w:spacing w:line="232" w:lineRule="auto"/>
              <w:ind w:right="295"/>
              <w:rPr>
                <w:sz w:val="18"/>
              </w:rPr>
            </w:pPr>
            <w:r>
              <w:rPr>
                <w:w w:val="115"/>
                <w:sz w:val="18"/>
              </w:rPr>
              <w:t>Моделирование (из пластилина, из проволоки) букв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Игровое упражнение «Назови букву», направленное на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различение букв, имеющих оптическое и кинетическое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сходство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Игровое упражнени</w:t>
            </w:r>
            <w:r>
              <w:rPr>
                <w:w w:val="115"/>
                <w:sz w:val="18"/>
              </w:rPr>
              <w:t>е «</w:t>
            </w:r>
            <w:proofErr w:type="gramStart"/>
            <w:r>
              <w:rPr>
                <w:w w:val="115"/>
                <w:sz w:val="18"/>
              </w:rPr>
              <w:t>Что</w:t>
            </w:r>
            <w:proofErr w:type="gramEnd"/>
            <w:r>
              <w:rPr>
                <w:w w:val="115"/>
                <w:sz w:val="18"/>
              </w:rPr>
              <w:t xml:space="preserve"> случилось с буквой»: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анализ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деформированных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букв,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определение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недостающих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элементов</w:t>
            </w:r>
            <w:r>
              <w:rPr>
                <w:w w:val="142"/>
                <w:sz w:val="18"/>
              </w:rPr>
              <w:t xml:space="preserve"> </w:t>
            </w:r>
          </w:p>
          <w:p w:rsidR="00A92750" w:rsidRDefault="002F6DB3">
            <w:pPr>
              <w:pStyle w:val="TableParagraph"/>
              <w:spacing w:line="232" w:lineRule="auto"/>
              <w:ind w:right="110"/>
              <w:rPr>
                <w:sz w:val="18"/>
              </w:rPr>
            </w:pPr>
            <w:r>
              <w:rPr>
                <w:w w:val="115"/>
                <w:sz w:val="18"/>
              </w:rPr>
              <w:t>Практическая работа: контролировать правильность написа­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ния буквы, сравнивать свои буквы с предложенным образцом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 xml:space="preserve">Упражнение: </w:t>
            </w:r>
            <w:r>
              <w:rPr>
                <w:w w:val="115"/>
                <w:sz w:val="18"/>
              </w:rPr>
              <w:t>запись под диктовку слов и предложений</w:t>
            </w:r>
            <w:r>
              <w:rPr>
                <w:w w:val="115"/>
                <w:sz w:val="18"/>
              </w:rPr>
              <w:t>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состоящих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трёх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пяти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звуками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сильной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позиции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 в парах: соотнесение одних и тех же слов, написан­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ных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печатным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письменным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шрифтом</w:t>
            </w:r>
            <w:r>
              <w:rPr>
                <w:w w:val="142"/>
                <w:sz w:val="18"/>
              </w:rPr>
              <w:t xml:space="preserve"> </w:t>
            </w:r>
          </w:p>
          <w:p w:rsidR="00A92750" w:rsidRDefault="002F6DB3">
            <w:pPr>
              <w:pStyle w:val="TableParagraph"/>
              <w:spacing w:line="232" w:lineRule="auto"/>
              <w:ind w:right="158"/>
              <w:rPr>
                <w:sz w:val="18"/>
              </w:rPr>
            </w:pPr>
            <w:r>
              <w:rPr>
                <w:w w:val="115"/>
                <w:sz w:val="18"/>
              </w:rPr>
              <w:t>Упражнение: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запись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письменными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буквами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слова/предло­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жения/короткого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текста,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написанного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печатными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буквами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Моделирование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процессе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совместного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обсуждения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алгорит­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списывания</w:t>
            </w:r>
            <w:r>
              <w:rPr>
                <w:w w:val="142"/>
                <w:sz w:val="18"/>
              </w:rPr>
              <w:t xml:space="preserve"> </w:t>
            </w:r>
          </w:p>
        </w:tc>
      </w:tr>
    </w:tbl>
    <w:p w:rsidR="00A92750" w:rsidRDefault="00A92750">
      <w:pPr>
        <w:spacing w:line="232" w:lineRule="auto"/>
        <w:rPr>
          <w:sz w:val="18"/>
        </w:rPr>
        <w:sectPr w:rsidR="00A92750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A92750" w:rsidRDefault="002F6DB3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126" type="#_x0000_t202" style="position:absolute;left:0;text-align:left;margin-left:33.85pt;margin-top:35.85pt;width:12.6pt;height:11.55pt;z-index:15740928;mso-position-horizontal-relative:page;mso-position-vertical-relative:page" filled="f" stroked="f">
            <v:textbox style="layout-flow:vertical" inset="0,0,0,0">
              <w:txbxContent>
                <w:p w:rsidR="00A92750" w:rsidRDefault="002F6DB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50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5" type="#_x0000_t202" style="position:absolute;left:0;text-align:left;margin-left:33.95pt;margin-top:237.3pt;width:12.5pt;height:118.05pt;z-index:15741440;mso-position-horizontal-relative:page;mso-position-vertical-relative:page" filled="f" stroked="f">
            <v:textbox style="layout-flow:vertical" inset="0,0,0,0">
              <w:txbxContent>
                <w:p w:rsidR="00A92750" w:rsidRDefault="003354CE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w w:val="115"/>
          <w:sz w:val="18"/>
        </w:rPr>
        <w:t>Продолжение табл.</w:t>
      </w:r>
    </w:p>
    <w:p w:rsidR="00A92750" w:rsidRDefault="00A92750">
      <w:pPr>
        <w:pStyle w:val="a3"/>
        <w:spacing w:before="6"/>
        <w:ind w:left="0" w:right="0" w:firstLine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552"/>
        <w:gridCol w:w="5727"/>
      </w:tblGrid>
      <w:tr w:rsidR="00A92750">
        <w:trPr>
          <w:trHeight w:val="558"/>
        </w:trPr>
        <w:tc>
          <w:tcPr>
            <w:tcW w:w="454" w:type="dxa"/>
          </w:tcPr>
          <w:p w:rsidR="00A92750" w:rsidRDefault="002F6DB3">
            <w:pPr>
              <w:pStyle w:val="TableParagraph"/>
              <w:spacing w:before="69" w:line="235" w:lineRule="auto"/>
              <w:ind w:left="66" w:right="38" w:firstLine="5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№</w:t>
            </w:r>
            <w:r>
              <w:rPr>
                <w:rFonts w:ascii="Georgia" w:hAnsi="Georgia"/>
                <w:b/>
                <w:spacing w:val="-43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п/п</w:t>
            </w:r>
          </w:p>
        </w:tc>
        <w:tc>
          <w:tcPr>
            <w:tcW w:w="1418" w:type="dxa"/>
          </w:tcPr>
          <w:p w:rsidR="00A92750" w:rsidRDefault="002F6DB3">
            <w:pPr>
              <w:pStyle w:val="TableParagraph"/>
              <w:spacing w:before="69" w:line="235" w:lineRule="auto"/>
              <w:ind w:left="127" w:right="114" w:firstLine="331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Тема,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w w:val="95"/>
                <w:sz w:val="18"/>
              </w:rPr>
              <w:t>раздел</w:t>
            </w:r>
            <w:r>
              <w:rPr>
                <w:rFonts w:ascii="Georgia" w:hAnsi="Georgia"/>
                <w:b/>
                <w:spacing w:val="-8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w w:val="95"/>
                <w:sz w:val="18"/>
              </w:rPr>
              <w:t>курса</w:t>
            </w:r>
          </w:p>
        </w:tc>
        <w:tc>
          <w:tcPr>
            <w:tcW w:w="2552" w:type="dxa"/>
          </w:tcPr>
          <w:p w:rsidR="00A92750" w:rsidRDefault="002F6DB3">
            <w:pPr>
              <w:pStyle w:val="TableParagraph"/>
              <w:spacing w:before="69" w:line="235" w:lineRule="auto"/>
              <w:ind w:left="737" w:hanging="86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Программное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содержание</w:t>
            </w:r>
          </w:p>
        </w:tc>
        <w:tc>
          <w:tcPr>
            <w:tcW w:w="5727" w:type="dxa"/>
          </w:tcPr>
          <w:p w:rsidR="00A92750" w:rsidRDefault="002F6DB3">
            <w:pPr>
              <w:pStyle w:val="TableParagraph"/>
              <w:spacing w:before="69" w:line="235" w:lineRule="auto"/>
              <w:ind w:left="833" w:right="133" w:firstLine="183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Методы</w:t>
            </w:r>
            <w:r>
              <w:rPr>
                <w:rFonts w:ascii="Georgia" w:hAnsi="Georgia"/>
                <w:b/>
                <w:spacing w:val="5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и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формы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организации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обучения.</w:t>
            </w:r>
            <w:r>
              <w:rPr>
                <w:rFonts w:ascii="Georgia" w:hAnsi="Georgia"/>
                <w:b/>
                <w:spacing w:val="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Характеристика</w:t>
            </w:r>
            <w:r>
              <w:rPr>
                <w:rFonts w:ascii="Georgia" w:hAnsi="Georgia"/>
                <w:b/>
                <w:spacing w:val="1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spacing w:val="1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обучающихся</w:t>
            </w:r>
          </w:p>
        </w:tc>
      </w:tr>
      <w:tr w:rsidR="00A92750">
        <w:trPr>
          <w:trHeight w:val="4536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lef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7" w:line="232" w:lineRule="auto"/>
              <w:ind w:left="112" w:right="202"/>
              <w:rPr>
                <w:sz w:val="18"/>
              </w:rPr>
            </w:pPr>
            <w:r>
              <w:rPr>
                <w:spacing w:val="-2"/>
                <w:w w:val="115"/>
                <w:sz w:val="18"/>
              </w:rPr>
              <w:t xml:space="preserve">Овладение </w:t>
            </w:r>
            <w:r>
              <w:rPr>
                <w:spacing w:val="-1"/>
                <w:w w:val="115"/>
                <w:sz w:val="18"/>
              </w:rPr>
              <w:t>начертанием</w:t>
            </w:r>
            <w:r>
              <w:rPr>
                <w:w w:val="115"/>
                <w:sz w:val="18"/>
              </w:rPr>
              <w:t xml:space="preserve"> письменных прописных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и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строчных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букв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Письмо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букв, буквосочетаний,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 xml:space="preserve">слогов, </w:t>
            </w:r>
            <w:r>
              <w:rPr>
                <w:w w:val="115"/>
                <w:sz w:val="18"/>
              </w:rPr>
              <w:t>слов, предложе­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3"/>
                <w:w w:val="115"/>
                <w:sz w:val="18"/>
              </w:rPr>
              <w:t>ний с соблюдением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гигиенических норм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Овладение разборчивым,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аккуратным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письмом</w:t>
            </w:r>
            <w:r>
              <w:rPr>
                <w:w w:val="142"/>
                <w:sz w:val="18"/>
              </w:rPr>
              <w:t xml:space="preserve"> </w:t>
            </w:r>
          </w:p>
          <w:p w:rsidR="00A92750" w:rsidRDefault="002F6DB3">
            <w:pPr>
              <w:pStyle w:val="TableParagraph"/>
              <w:spacing w:line="232" w:lineRule="auto"/>
              <w:ind w:left="112" w:right="113"/>
              <w:rPr>
                <w:sz w:val="18"/>
              </w:rPr>
            </w:pPr>
            <w:r>
              <w:rPr>
                <w:spacing w:val="-2"/>
                <w:w w:val="115"/>
                <w:sz w:val="18"/>
              </w:rPr>
              <w:t>Письмо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под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диктовку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слов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 предложений, написа­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 xml:space="preserve">ние </w:t>
            </w:r>
            <w:r>
              <w:rPr>
                <w:w w:val="115"/>
                <w:sz w:val="18"/>
              </w:rPr>
              <w:t>которых не расходит­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ся с их произношением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Усвоение приёмов и по­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следовательности пра­</w:t>
            </w:r>
            <w:r>
              <w:rPr>
                <w:w w:val="115"/>
                <w:sz w:val="18"/>
              </w:rPr>
              <w:t xml:space="preserve"> вильного списывания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</w:t>
            </w:r>
            <w:r>
              <w:rPr>
                <w:w w:val="142"/>
                <w:sz w:val="18"/>
              </w:rPr>
              <w:t xml:space="preserve"> </w:t>
            </w:r>
          </w:p>
          <w:p w:rsidR="00A92750" w:rsidRDefault="002F6DB3">
            <w:pPr>
              <w:pStyle w:val="TableParagraph"/>
              <w:spacing w:line="232" w:lineRule="auto"/>
              <w:ind w:left="112" w:right="113"/>
              <w:rPr>
                <w:sz w:val="18"/>
              </w:rPr>
            </w:pPr>
            <w:r>
              <w:rPr>
                <w:w w:val="115"/>
                <w:sz w:val="18"/>
              </w:rPr>
              <w:t>Понимание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функции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небуквенных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графиче­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ских средств: пробела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между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словами,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знака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переноса</w:t>
            </w:r>
          </w:p>
        </w:tc>
        <w:tc>
          <w:tcPr>
            <w:tcW w:w="5727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7" w:line="232" w:lineRule="auto"/>
              <w:ind w:right="578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Практическая работа: списывание слов/предложений 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соответствии с заданным алгоритмом, контролирование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этапов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своей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работы</w:t>
            </w:r>
            <w:r>
              <w:rPr>
                <w:w w:val="142"/>
                <w:sz w:val="18"/>
              </w:rPr>
              <w:t xml:space="preserve"> </w:t>
            </w:r>
          </w:p>
          <w:p w:rsidR="00A92750" w:rsidRDefault="002F6DB3">
            <w:pPr>
              <w:pStyle w:val="TableParagraph"/>
              <w:spacing w:line="232" w:lineRule="auto"/>
              <w:ind w:right="175"/>
              <w:rPr>
                <w:sz w:val="18"/>
              </w:rPr>
            </w:pPr>
            <w:r>
              <w:rPr>
                <w:spacing w:val="-1"/>
                <w:w w:val="115"/>
                <w:sz w:val="18"/>
              </w:rPr>
              <w:t xml:space="preserve">Обсуждение проблемной </w:t>
            </w:r>
            <w:r>
              <w:rPr>
                <w:w w:val="115"/>
                <w:sz w:val="18"/>
              </w:rPr>
              <w:t>ситуации «Что делать, если строка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заканчивается,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слово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входит?»,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введение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знака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переноса,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 xml:space="preserve">сообщение </w:t>
            </w:r>
            <w:r>
              <w:rPr>
                <w:spacing w:val="-1"/>
                <w:w w:val="115"/>
                <w:sz w:val="18"/>
              </w:rPr>
              <w:t>правила переноса слов (первичное знакомство)</w:t>
            </w:r>
            <w:r>
              <w:rPr>
                <w:w w:val="115"/>
                <w:sz w:val="18"/>
              </w:rPr>
              <w:t xml:space="preserve"> Учебный диалог «Почему слова пишутся отдельно друг от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друга? Удобно ли читать предложение, записанное без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пробелов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между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словами?»</w:t>
            </w:r>
          </w:p>
        </w:tc>
      </w:tr>
      <w:tr w:rsidR="00A92750">
        <w:trPr>
          <w:trHeight w:val="948"/>
        </w:trPr>
        <w:tc>
          <w:tcPr>
            <w:tcW w:w="454" w:type="dxa"/>
          </w:tcPr>
          <w:p w:rsidR="00A92750" w:rsidRDefault="002F6DB3">
            <w:pPr>
              <w:pStyle w:val="TableParagraph"/>
              <w:spacing w:before="59"/>
              <w:ind w:left="9"/>
              <w:jc w:val="center"/>
              <w:rPr>
                <w:sz w:val="18"/>
              </w:rPr>
            </w:pPr>
            <w:r>
              <w:rPr>
                <w:w w:val="119"/>
                <w:sz w:val="18"/>
              </w:rPr>
              <w:t>7</w:t>
            </w:r>
          </w:p>
        </w:tc>
        <w:tc>
          <w:tcPr>
            <w:tcW w:w="1418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5" w:line="228" w:lineRule="auto"/>
              <w:ind w:left="112" w:right="13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Орфография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и пункту-</w:t>
            </w:r>
            <w:r>
              <w:rPr>
                <w:rFonts w:ascii="Cambria" w:hAnsi="Cambr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spacing w:val="-1"/>
                <w:w w:val="105"/>
                <w:sz w:val="18"/>
              </w:rPr>
              <w:t xml:space="preserve">ация </w:t>
            </w:r>
            <w:r>
              <w:rPr>
                <w:rFonts w:ascii="Cambria" w:hAnsi="Cambria"/>
                <w:b/>
                <w:w w:val="105"/>
                <w:sz w:val="18"/>
              </w:rPr>
              <w:t>(изуча-</w:t>
            </w:r>
            <w:r>
              <w:rPr>
                <w:rFonts w:ascii="Cambria" w:hAnsi="Cambria"/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ется</w:t>
            </w:r>
            <w:r>
              <w:rPr>
                <w:rFonts w:ascii="Cambria" w:hAnsi="Cambria"/>
                <w:b/>
                <w:spacing w:val="-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парал-</w:t>
            </w:r>
          </w:p>
        </w:tc>
        <w:tc>
          <w:tcPr>
            <w:tcW w:w="2552" w:type="dxa"/>
            <w:tcBorders>
              <w:top w:val="single" w:sz="6" w:space="0" w:color="000000"/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4" w:line="232" w:lineRule="auto"/>
              <w:ind w:left="112" w:right="113"/>
              <w:rPr>
                <w:sz w:val="18"/>
              </w:rPr>
            </w:pPr>
            <w:r>
              <w:rPr>
                <w:w w:val="115"/>
                <w:sz w:val="18"/>
              </w:rPr>
              <w:t>Знакомство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правилами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правописания и их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применение: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раздельное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написание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слов;</w:t>
            </w:r>
          </w:p>
        </w:tc>
        <w:tc>
          <w:tcPr>
            <w:tcW w:w="5727" w:type="dxa"/>
            <w:tcBorders>
              <w:top w:val="single" w:sz="6" w:space="0" w:color="000000"/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8" w:line="228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Совместный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анализ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наличие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нём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буквосо­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четаниями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20"/>
                <w:sz w:val="18"/>
              </w:rPr>
              <w:t>жи</w:t>
            </w:r>
            <w:r>
              <w:rPr>
                <w:w w:val="120"/>
                <w:sz w:val="18"/>
              </w:rPr>
              <w:t>,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20"/>
                <w:sz w:val="18"/>
              </w:rPr>
              <w:t>ши</w:t>
            </w:r>
            <w:r>
              <w:rPr>
                <w:w w:val="120"/>
                <w:sz w:val="18"/>
              </w:rPr>
              <w:t>,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20"/>
                <w:sz w:val="18"/>
              </w:rPr>
              <w:t>ча</w:t>
            </w:r>
            <w:r>
              <w:rPr>
                <w:w w:val="120"/>
                <w:sz w:val="18"/>
              </w:rPr>
              <w:t>,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20"/>
                <w:sz w:val="18"/>
              </w:rPr>
              <w:t>ща</w:t>
            </w:r>
            <w:r>
              <w:rPr>
                <w:w w:val="120"/>
                <w:sz w:val="18"/>
              </w:rPr>
              <w:t>,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20"/>
                <w:sz w:val="18"/>
              </w:rPr>
              <w:t>чу</w:t>
            </w:r>
            <w:r>
              <w:rPr>
                <w:w w:val="120"/>
                <w:sz w:val="18"/>
              </w:rPr>
              <w:t>,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20"/>
                <w:sz w:val="18"/>
              </w:rPr>
              <w:t>щу</w:t>
            </w:r>
            <w:r>
              <w:rPr>
                <w:w w:val="142"/>
                <w:sz w:val="18"/>
              </w:rPr>
              <w:t xml:space="preserve"> </w:t>
            </w:r>
          </w:p>
          <w:p w:rsidR="00A92750" w:rsidRDefault="002F6DB3">
            <w:pPr>
              <w:pStyle w:val="TableParagraph"/>
              <w:spacing w:before="3" w:line="228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Упражнение: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выписывание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буквосочетания­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ми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20"/>
                <w:sz w:val="18"/>
              </w:rPr>
              <w:t>ча</w:t>
            </w:r>
            <w:r>
              <w:rPr>
                <w:w w:val="120"/>
                <w:sz w:val="18"/>
              </w:rPr>
              <w:t>,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20"/>
                <w:sz w:val="18"/>
              </w:rPr>
              <w:t>ща</w:t>
            </w:r>
            <w:r>
              <w:rPr>
                <w:w w:val="120"/>
                <w:sz w:val="18"/>
              </w:rPr>
              <w:t>,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20"/>
                <w:sz w:val="18"/>
              </w:rPr>
              <w:t>чу</w:t>
            </w:r>
            <w:r>
              <w:rPr>
                <w:w w:val="120"/>
                <w:sz w:val="18"/>
              </w:rPr>
              <w:t>,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20"/>
                <w:sz w:val="18"/>
              </w:rPr>
              <w:t>щу</w:t>
            </w:r>
            <w:r>
              <w:rPr>
                <w:w w:val="120"/>
                <w:sz w:val="18"/>
              </w:rPr>
              <w:t>,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20"/>
                <w:sz w:val="18"/>
              </w:rPr>
              <w:t>жи</w:t>
            </w:r>
            <w:r>
              <w:rPr>
                <w:w w:val="120"/>
                <w:sz w:val="18"/>
              </w:rPr>
              <w:t>,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20"/>
                <w:sz w:val="18"/>
              </w:rPr>
              <w:t>ши</w:t>
            </w:r>
            <w:r>
              <w:rPr>
                <w:w w:val="142"/>
                <w:sz w:val="18"/>
              </w:rPr>
              <w:t xml:space="preserve"> </w:t>
            </w:r>
          </w:p>
        </w:tc>
      </w:tr>
    </w:tbl>
    <w:p w:rsidR="00A92750" w:rsidRDefault="00A92750">
      <w:pPr>
        <w:spacing w:line="228" w:lineRule="auto"/>
        <w:rPr>
          <w:sz w:val="18"/>
        </w:rPr>
        <w:sectPr w:rsidR="00A92750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A92750" w:rsidRDefault="002F6DB3">
      <w:pPr>
        <w:pStyle w:val="a3"/>
        <w:spacing w:before="10"/>
        <w:ind w:left="0" w:right="0" w:firstLine="0"/>
        <w:jc w:val="left"/>
        <w:rPr>
          <w:i/>
          <w:sz w:val="2"/>
        </w:rPr>
      </w:pPr>
      <w:r>
        <w:lastRenderedPageBreak/>
        <w:pict>
          <v:shape id="_x0000_s1124" type="#_x0000_t202" style="position:absolute;margin-left:34.25pt;margin-top:35.9pt;width:12.5pt;height:110.7pt;z-index:15741952;mso-position-horizontal-relative:page;mso-position-vertical-relative:page" filled="f" stroked="f">
            <v:textbox style="layout-flow:vertical" inset="0,0,0,0">
              <w:txbxContent>
                <w:p w:rsidR="00A92750" w:rsidRDefault="002F6DB3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spacing w:val="1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3" type="#_x0000_t202" style="position:absolute;margin-left:33.85pt;margin-top:344.6pt;width:12.6pt;height:10.1pt;z-index:15742464;mso-position-horizontal-relative:page;mso-position-vertical-relative:page" filled="f" stroked="f">
            <v:textbox style="layout-flow:vertical" inset="0,0,0,0">
              <w:txbxContent>
                <w:p w:rsidR="00A92750" w:rsidRDefault="002F6DB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7"/>
                      <w:sz w:val="18"/>
                    </w:rPr>
                    <w:t>51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552"/>
        <w:gridCol w:w="5727"/>
      </w:tblGrid>
      <w:tr w:rsidR="00A92750">
        <w:trPr>
          <w:trHeight w:val="2736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left w:val="single" w:sz="6" w:space="0" w:color="000000"/>
            </w:tcBorders>
          </w:tcPr>
          <w:p w:rsidR="00A92750" w:rsidRDefault="002F6DB3">
            <w:pPr>
              <w:pStyle w:val="TableParagraph"/>
              <w:spacing w:before="68" w:line="228" w:lineRule="auto"/>
              <w:ind w:left="110" w:right="44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лельно с</w:t>
            </w:r>
            <w:r>
              <w:rPr>
                <w:rFonts w:ascii="Cambria" w:hAnsi="Cambr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разделом</w:t>
            </w:r>
          </w:p>
          <w:p w:rsidR="00A92750" w:rsidRDefault="002F6DB3">
            <w:pPr>
              <w:pStyle w:val="TableParagraph"/>
              <w:spacing w:line="201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«Письмо»)</w:t>
            </w:r>
          </w:p>
        </w:tc>
        <w:tc>
          <w:tcPr>
            <w:tcW w:w="2552" w:type="dxa"/>
          </w:tcPr>
          <w:p w:rsidR="00A92750" w:rsidRDefault="002F6DB3">
            <w:pPr>
              <w:pStyle w:val="TableParagraph"/>
              <w:spacing w:before="69" w:line="230" w:lineRule="auto"/>
              <w:ind w:left="112" w:right="166"/>
              <w:rPr>
                <w:sz w:val="18"/>
              </w:rPr>
            </w:pPr>
            <w:r>
              <w:rPr>
                <w:spacing w:val="-1"/>
                <w:w w:val="115"/>
                <w:sz w:val="18"/>
              </w:rPr>
              <w:t>обозначение гласных</w:t>
            </w:r>
            <w:r>
              <w:rPr>
                <w:w w:val="115"/>
                <w:sz w:val="18"/>
              </w:rPr>
              <w:t xml:space="preserve"> после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шипящих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сочета­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 xml:space="preserve">ниях </w:t>
            </w:r>
            <w:r>
              <w:rPr>
                <w:rFonts w:ascii="Cambria" w:hAnsi="Cambria"/>
                <w:b/>
                <w:i/>
                <w:spacing w:val="-1"/>
                <w:w w:val="115"/>
                <w:sz w:val="18"/>
              </w:rPr>
              <w:t>жи</w:t>
            </w:r>
            <w:r>
              <w:rPr>
                <w:spacing w:val="-1"/>
                <w:w w:val="115"/>
                <w:sz w:val="18"/>
              </w:rPr>
              <w:t xml:space="preserve">, </w:t>
            </w:r>
            <w:r>
              <w:rPr>
                <w:rFonts w:ascii="Cambria" w:hAnsi="Cambria"/>
                <w:b/>
                <w:i/>
                <w:spacing w:val="-1"/>
                <w:w w:val="115"/>
                <w:sz w:val="18"/>
              </w:rPr>
              <w:t xml:space="preserve">ши </w:t>
            </w:r>
            <w:r>
              <w:rPr>
                <w:spacing w:val="-1"/>
                <w:w w:val="115"/>
                <w:sz w:val="18"/>
              </w:rPr>
              <w:t>(в положе­</w:t>
            </w:r>
            <w:r>
              <w:rPr>
                <w:w w:val="115"/>
                <w:sz w:val="18"/>
              </w:rPr>
              <w:t xml:space="preserve"> нии под ударением),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ча</w:t>
            </w:r>
            <w:r>
              <w:rPr>
                <w:w w:val="115"/>
                <w:sz w:val="18"/>
              </w:rPr>
              <w:t>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ща</w:t>
            </w:r>
            <w:r>
              <w:rPr>
                <w:w w:val="115"/>
                <w:sz w:val="18"/>
              </w:rPr>
              <w:t xml:space="preserve">,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чу</w:t>
            </w:r>
            <w:r>
              <w:rPr>
                <w:w w:val="115"/>
                <w:sz w:val="18"/>
              </w:rPr>
              <w:t xml:space="preserve">,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щу</w:t>
            </w:r>
            <w:r>
              <w:rPr>
                <w:w w:val="115"/>
                <w:sz w:val="18"/>
              </w:rPr>
              <w:t>; прописная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буква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начале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предложе­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ния, в именах собствен­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ных (имена людей,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клички животных);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3"/>
                <w:w w:val="115"/>
                <w:sz w:val="18"/>
              </w:rPr>
              <w:t xml:space="preserve">перенос </w:t>
            </w:r>
            <w:r>
              <w:rPr>
                <w:spacing w:val="-2"/>
                <w:w w:val="115"/>
                <w:sz w:val="18"/>
              </w:rPr>
              <w:t>слов по слогам</w:t>
            </w:r>
            <w:r>
              <w:rPr>
                <w:spacing w:val="-1"/>
                <w:w w:val="115"/>
                <w:sz w:val="18"/>
              </w:rPr>
              <w:t xml:space="preserve"> без стечения </w:t>
            </w:r>
            <w:r>
              <w:rPr>
                <w:w w:val="115"/>
                <w:sz w:val="18"/>
              </w:rPr>
              <w:t>согласных;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знаки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препинания</w:t>
            </w:r>
          </w:p>
          <w:p w:rsidR="00A92750" w:rsidRDefault="002F6DB3">
            <w:pPr>
              <w:pStyle w:val="TableParagraph"/>
              <w:spacing w:line="204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в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конце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предложения</w:t>
            </w:r>
          </w:p>
        </w:tc>
        <w:tc>
          <w:tcPr>
            <w:tcW w:w="5727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7" w:line="232" w:lineRule="auto"/>
              <w:ind w:right="279"/>
              <w:rPr>
                <w:sz w:val="18"/>
              </w:rPr>
            </w:pPr>
            <w:r>
              <w:rPr>
                <w:w w:val="115"/>
                <w:sz w:val="18"/>
              </w:rPr>
              <w:t>Упражнение: запись предложения, составленного из набора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слов,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правильным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оформлением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начала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конца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предложе­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ния, с соблюдением пробелов между словами</w:t>
            </w:r>
            <w:r>
              <w:rPr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Комментированная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запись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предложений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обязательным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объяснением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случаев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употребления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заглавной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буквы</w:t>
            </w:r>
            <w:r>
              <w:rPr>
                <w:w w:val="142"/>
                <w:sz w:val="18"/>
              </w:rPr>
              <w:t xml:space="preserve"> </w:t>
            </w:r>
          </w:p>
          <w:p w:rsidR="00A92750" w:rsidRDefault="002F6DB3">
            <w:pPr>
              <w:pStyle w:val="TableParagraph"/>
              <w:spacing w:line="232" w:lineRule="auto"/>
              <w:ind w:right="415"/>
              <w:rPr>
                <w:sz w:val="18"/>
              </w:rPr>
            </w:pPr>
            <w:r>
              <w:rPr>
                <w:w w:val="115"/>
                <w:sz w:val="18"/>
              </w:rPr>
              <w:t>Игра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«Кто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больше»: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подбор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запись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имён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собственных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заданную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букву</w:t>
            </w:r>
            <w:r>
              <w:rPr>
                <w:w w:val="142"/>
                <w:sz w:val="18"/>
              </w:rPr>
              <w:t xml:space="preserve"> </w:t>
            </w:r>
          </w:p>
          <w:p w:rsidR="00A92750" w:rsidRDefault="002F6DB3">
            <w:pPr>
              <w:pStyle w:val="TableParagraph"/>
              <w:spacing w:line="232" w:lineRule="auto"/>
              <w:ind w:right="450"/>
              <w:rPr>
                <w:sz w:val="18"/>
              </w:rPr>
            </w:pPr>
            <w:r>
              <w:rPr>
                <w:w w:val="115"/>
                <w:sz w:val="18"/>
              </w:rPr>
              <w:t>Практическая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работа: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списывание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запись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под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диктовку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применением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изученных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правил</w:t>
            </w:r>
          </w:p>
        </w:tc>
      </w:tr>
      <w:tr w:rsidR="00A92750">
        <w:trPr>
          <w:trHeight w:val="334"/>
        </w:trPr>
        <w:tc>
          <w:tcPr>
            <w:tcW w:w="10151" w:type="dxa"/>
            <w:gridSpan w:val="4"/>
            <w:tcBorders>
              <w:top w:val="single" w:sz="6" w:space="0" w:color="000000"/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57"/>
              <w:ind w:left="3773" w:right="3767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Систематический</w:t>
            </w:r>
            <w:r>
              <w:rPr>
                <w:rFonts w:ascii="Cambria" w:hAnsi="Cambria"/>
                <w:b/>
                <w:spacing w:val="1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курс</w:t>
            </w:r>
            <w:r>
              <w:rPr>
                <w:rFonts w:ascii="Cambria" w:hAnsi="Cambria"/>
                <w:b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(50</w:t>
            </w:r>
            <w:r>
              <w:rPr>
                <w:rFonts w:ascii="Cambria" w:hAnsi="Cambria"/>
                <w:b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ч)</w:t>
            </w:r>
          </w:p>
        </w:tc>
      </w:tr>
      <w:tr w:rsidR="00A92750">
        <w:trPr>
          <w:trHeight w:val="1734"/>
        </w:trPr>
        <w:tc>
          <w:tcPr>
            <w:tcW w:w="454" w:type="dxa"/>
            <w:tcBorders>
              <w:left w:val="single" w:sz="6" w:space="0" w:color="000000"/>
            </w:tcBorders>
          </w:tcPr>
          <w:p w:rsidR="00A92750" w:rsidRDefault="002F6DB3">
            <w:pPr>
              <w:pStyle w:val="TableParagraph"/>
              <w:spacing w:before="60"/>
              <w:ind w:left="6"/>
              <w:jc w:val="center"/>
              <w:rPr>
                <w:sz w:val="18"/>
              </w:rPr>
            </w:pPr>
            <w:r>
              <w:rPr>
                <w:w w:val="119"/>
                <w:sz w:val="18"/>
              </w:rPr>
              <w:t>1</w:t>
            </w:r>
          </w:p>
        </w:tc>
        <w:tc>
          <w:tcPr>
            <w:tcW w:w="1418" w:type="dxa"/>
          </w:tcPr>
          <w:p w:rsidR="00A92750" w:rsidRDefault="002F6DB3">
            <w:pPr>
              <w:pStyle w:val="TableParagraph"/>
              <w:spacing w:before="65" w:line="228" w:lineRule="auto"/>
              <w:ind w:left="112" w:right="10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Общие сведе-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ния</w:t>
            </w:r>
            <w:r>
              <w:rPr>
                <w:rFonts w:ascii="Cambria" w:hAnsi="Cambria"/>
                <w:b/>
                <w:spacing w:val="7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о</w:t>
            </w:r>
            <w:r>
              <w:rPr>
                <w:rFonts w:ascii="Cambria" w:hAnsi="Cambria"/>
                <w:b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языке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(1 ч, далее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продолжает-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ся изучение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во всех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разделах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курса)</w:t>
            </w:r>
          </w:p>
        </w:tc>
        <w:tc>
          <w:tcPr>
            <w:tcW w:w="2552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4" w:line="232" w:lineRule="auto"/>
              <w:ind w:left="112" w:right="331"/>
              <w:rPr>
                <w:sz w:val="18"/>
              </w:rPr>
            </w:pPr>
            <w:r>
              <w:rPr>
                <w:w w:val="115"/>
                <w:sz w:val="18"/>
              </w:rPr>
              <w:t>Язык как основное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средство человеческого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общения</w:t>
            </w:r>
            <w:r>
              <w:rPr>
                <w:w w:val="142"/>
                <w:sz w:val="18"/>
              </w:rPr>
              <w:t xml:space="preserve"> </w:t>
            </w:r>
          </w:p>
          <w:p w:rsidR="00A92750" w:rsidRDefault="002F6DB3">
            <w:pPr>
              <w:pStyle w:val="TableParagraph"/>
              <w:spacing w:line="232" w:lineRule="auto"/>
              <w:ind w:left="112" w:right="113"/>
              <w:rPr>
                <w:sz w:val="18"/>
              </w:rPr>
            </w:pPr>
            <w:r>
              <w:rPr>
                <w:w w:val="115"/>
                <w:sz w:val="18"/>
              </w:rPr>
              <w:t>Осознание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целей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ситуа­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ций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общения</w:t>
            </w:r>
          </w:p>
        </w:tc>
        <w:tc>
          <w:tcPr>
            <w:tcW w:w="5727" w:type="dxa"/>
            <w:tcBorders>
              <w:top w:val="single" w:sz="6" w:space="0" w:color="000000"/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4" w:line="232" w:lineRule="auto"/>
              <w:ind w:right="103"/>
              <w:rPr>
                <w:sz w:val="18"/>
              </w:rPr>
            </w:pPr>
            <w:r>
              <w:rPr>
                <w:w w:val="115"/>
                <w:sz w:val="18"/>
              </w:rPr>
              <w:t>Рассказ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учителя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тему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«Язык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средство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людей»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Учебный диалог «Можно ли общаться без помощи языка?»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Коллективное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формулирование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вывода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языке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как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основном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средстве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человеческого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общения</w:t>
            </w:r>
            <w:r>
              <w:rPr>
                <w:w w:val="142"/>
                <w:sz w:val="18"/>
              </w:rPr>
              <w:t xml:space="preserve"> </w:t>
            </w:r>
          </w:p>
          <w:p w:rsidR="00A92750" w:rsidRDefault="002F6DB3">
            <w:pPr>
              <w:pStyle w:val="TableParagraph"/>
              <w:spacing w:line="232" w:lineRule="auto"/>
              <w:ind w:right="238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рисунками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текстом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как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основа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анализа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особенно­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стей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ситуаций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устного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письменного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общения</w:t>
            </w:r>
            <w:r>
              <w:rPr>
                <w:w w:val="142"/>
                <w:sz w:val="18"/>
              </w:rPr>
              <w:t xml:space="preserve"> </w:t>
            </w:r>
          </w:p>
          <w:p w:rsidR="00A92750" w:rsidRDefault="002F6DB3">
            <w:pPr>
              <w:pStyle w:val="TableParagraph"/>
              <w:spacing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Творческое задание: придумать ситуацию, когда необходимо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воспользоваться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письменной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речью</w:t>
            </w:r>
          </w:p>
        </w:tc>
      </w:tr>
      <w:tr w:rsidR="00A92750">
        <w:trPr>
          <w:trHeight w:val="1534"/>
        </w:trPr>
        <w:tc>
          <w:tcPr>
            <w:tcW w:w="454" w:type="dxa"/>
            <w:tcBorders>
              <w:left w:val="single" w:sz="6" w:space="0" w:color="000000"/>
            </w:tcBorders>
          </w:tcPr>
          <w:p w:rsidR="00A92750" w:rsidRDefault="002F6DB3">
            <w:pPr>
              <w:pStyle w:val="TableParagraph"/>
              <w:spacing w:before="59"/>
              <w:ind w:left="6"/>
              <w:jc w:val="center"/>
              <w:rPr>
                <w:sz w:val="18"/>
              </w:rPr>
            </w:pPr>
            <w:r>
              <w:rPr>
                <w:w w:val="119"/>
                <w:sz w:val="18"/>
              </w:rPr>
              <w:t>2</w:t>
            </w:r>
          </w:p>
        </w:tc>
        <w:tc>
          <w:tcPr>
            <w:tcW w:w="1418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5" w:line="228" w:lineRule="auto"/>
              <w:ind w:left="112" w:right="38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Фонетика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(4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ч)</w:t>
            </w:r>
          </w:p>
        </w:tc>
        <w:tc>
          <w:tcPr>
            <w:tcW w:w="2552" w:type="dxa"/>
            <w:tcBorders>
              <w:top w:val="single" w:sz="6" w:space="0" w:color="000000"/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4" w:line="232" w:lineRule="auto"/>
              <w:ind w:left="112" w:right="449"/>
              <w:rPr>
                <w:sz w:val="18"/>
              </w:rPr>
            </w:pPr>
            <w:r>
              <w:rPr>
                <w:w w:val="115"/>
                <w:sz w:val="18"/>
              </w:rPr>
              <w:t>Звуки речи   Гласные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согласные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звуки,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их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proofErr w:type="gramStart"/>
            <w:r>
              <w:rPr>
                <w:w w:val="115"/>
                <w:sz w:val="18"/>
              </w:rPr>
              <w:t xml:space="preserve">различение 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Ударение</w:t>
            </w:r>
            <w:proofErr w:type="gramEnd"/>
          </w:p>
          <w:p w:rsidR="00A92750" w:rsidRDefault="002F6DB3">
            <w:pPr>
              <w:pStyle w:val="TableParagraph"/>
              <w:spacing w:line="232" w:lineRule="auto"/>
              <w:ind w:left="112" w:right="152"/>
              <w:rPr>
                <w:sz w:val="18"/>
              </w:rPr>
            </w:pPr>
            <w:r>
              <w:rPr>
                <w:w w:val="115"/>
                <w:sz w:val="18"/>
              </w:rPr>
              <w:t>в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слове</w:t>
            </w:r>
            <w:r>
              <w:rPr>
                <w:spacing w:val="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Гласные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ударные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безударные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Твёрдые</w:t>
            </w:r>
          </w:p>
          <w:p w:rsidR="00A92750" w:rsidRDefault="002F6DB3">
            <w:pPr>
              <w:pStyle w:val="TableParagraph"/>
              <w:spacing w:line="232" w:lineRule="auto"/>
              <w:ind w:left="112" w:right="305"/>
              <w:rPr>
                <w:sz w:val="18"/>
              </w:rPr>
            </w:pPr>
            <w:r>
              <w:rPr>
                <w:w w:val="115"/>
                <w:sz w:val="18"/>
              </w:rPr>
              <w:t>и мягкие согласные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звуки,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их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различение</w:t>
            </w:r>
            <w:r>
              <w:rPr>
                <w:w w:val="142"/>
                <w:sz w:val="18"/>
              </w:rPr>
              <w:t xml:space="preserve"> </w:t>
            </w:r>
          </w:p>
        </w:tc>
        <w:tc>
          <w:tcPr>
            <w:tcW w:w="5727" w:type="dxa"/>
            <w:tcBorders>
              <w:top w:val="single" w:sz="6" w:space="0" w:color="000000"/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4"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Беседа «Что мы знаем о звуках русского языка», в ходе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которой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актуализируются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знания,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приобретённые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период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обучения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грамоте</w:t>
            </w:r>
            <w:r>
              <w:rPr>
                <w:w w:val="142"/>
                <w:sz w:val="18"/>
              </w:rPr>
              <w:t xml:space="preserve"> </w:t>
            </w:r>
          </w:p>
          <w:p w:rsidR="00A92750" w:rsidRDefault="002F6DB3">
            <w:pPr>
              <w:pStyle w:val="TableParagraph"/>
              <w:spacing w:line="232" w:lineRule="auto"/>
              <w:ind w:right="119"/>
              <w:rPr>
                <w:sz w:val="18"/>
              </w:rPr>
            </w:pPr>
            <w:r>
              <w:rPr>
                <w:w w:val="115"/>
                <w:sz w:val="18"/>
              </w:rPr>
              <w:t>Игровое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упражнение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«Назови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звук»: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ведущий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кидает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мяч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просит привести пример звука (гласного звука; твёрдого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согласного;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мягко</w:t>
            </w:r>
            <w:r>
              <w:rPr>
                <w:w w:val="115"/>
                <w:sz w:val="18"/>
              </w:rPr>
              <w:t>го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согласного;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звонкого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согласного;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глухого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согласного)</w:t>
            </w:r>
            <w:r>
              <w:rPr>
                <w:w w:val="142"/>
                <w:sz w:val="18"/>
              </w:rPr>
              <w:t xml:space="preserve"> </w:t>
            </w:r>
          </w:p>
        </w:tc>
      </w:tr>
    </w:tbl>
    <w:p w:rsidR="00A92750" w:rsidRDefault="00A92750">
      <w:pPr>
        <w:spacing w:line="232" w:lineRule="auto"/>
        <w:rPr>
          <w:sz w:val="18"/>
        </w:rPr>
        <w:sectPr w:rsidR="00A92750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A92750" w:rsidRDefault="002F6DB3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122" type="#_x0000_t202" style="position:absolute;left:0;text-align:left;margin-left:33.85pt;margin-top:35.85pt;width:12.6pt;height:10.7pt;z-index:15742976;mso-position-horizontal-relative:page;mso-position-vertical-relative:page" filled="f" stroked="f">
            <v:textbox style="layout-flow:vertical" inset="0,0,0,0">
              <w:txbxContent>
                <w:p w:rsidR="00A92750" w:rsidRDefault="002F6DB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1"/>
                      <w:sz w:val="18"/>
                    </w:rPr>
                    <w:t>52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1" type="#_x0000_t202" style="position:absolute;left:0;text-align:left;margin-left:33.95pt;margin-top:237.3pt;width:12.5pt;height:118.05pt;z-index:15743488;mso-position-horizontal-relative:page;mso-position-vertical-relative:page" filled="f" stroked="f">
            <v:textbox style="layout-flow:vertical" inset="0,0,0,0">
              <w:txbxContent>
                <w:p w:rsidR="00A92750" w:rsidRDefault="003354CE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w w:val="115"/>
          <w:sz w:val="18"/>
        </w:rPr>
        <w:t>Продолжение табл.</w:t>
      </w:r>
    </w:p>
    <w:p w:rsidR="00A92750" w:rsidRDefault="00A92750">
      <w:pPr>
        <w:pStyle w:val="a3"/>
        <w:spacing w:before="6"/>
        <w:ind w:left="0" w:right="0" w:firstLine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552"/>
        <w:gridCol w:w="5727"/>
      </w:tblGrid>
      <w:tr w:rsidR="00A92750">
        <w:trPr>
          <w:trHeight w:val="558"/>
        </w:trPr>
        <w:tc>
          <w:tcPr>
            <w:tcW w:w="454" w:type="dxa"/>
          </w:tcPr>
          <w:p w:rsidR="00A92750" w:rsidRDefault="002F6DB3">
            <w:pPr>
              <w:pStyle w:val="TableParagraph"/>
              <w:spacing w:before="69" w:line="235" w:lineRule="auto"/>
              <w:ind w:left="66" w:right="38" w:firstLine="5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№</w:t>
            </w:r>
            <w:r>
              <w:rPr>
                <w:rFonts w:ascii="Georgia" w:hAnsi="Georgia"/>
                <w:b/>
                <w:spacing w:val="-43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п/п</w:t>
            </w:r>
          </w:p>
        </w:tc>
        <w:tc>
          <w:tcPr>
            <w:tcW w:w="1418" w:type="dxa"/>
          </w:tcPr>
          <w:p w:rsidR="00A92750" w:rsidRDefault="002F6DB3">
            <w:pPr>
              <w:pStyle w:val="TableParagraph"/>
              <w:spacing w:before="69" w:line="235" w:lineRule="auto"/>
              <w:ind w:left="127" w:right="114" w:firstLine="331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Тема,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w w:val="95"/>
                <w:sz w:val="18"/>
              </w:rPr>
              <w:t>раздел</w:t>
            </w:r>
            <w:r>
              <w:rPr>
                <w:rFonts w:ascii="Georgia" w:hAnsi="Georgia"/>
                <w:b/>
                <w:spacing w:val="-8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w w:val="95"/>
                <w:sz w:val="18"/>
              </w:rPr>
              <w:t>курса</w:t>
            </w:r>
          </w:p>
        </w:tc>
        <w:tc>
          <w:tcPr>
            <w:tcW w:w="2552" w:type="dxa"/>
          </w:tcPr>
          <w:p w:rsidR="00A92750" w:rsidRDefault="002F6DB3">
            <w:pPr>
              <w:pStyle w:val="TableParagraph"/>
              <w:spacing w:before="69" w:line="235" w:lineRule="auto"/>
              <w:ind w:left="737" w:hanging="86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Программное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содержание</w:t>
            </w:r>
          </w:p>
        </w:tc>
        <w:tc>
          <w:tcPr>
            <w:tcW w:w="5727" w:type="dxa"/>
          </w:tcPr>
          <w:p w:rsidR="00A92750" w:rsidRDefault="002F6DB3">
            <w:pPr>
              <w:pStyle w:val="TableParagraph"/>
              <w:spacing w:before="69" w:line="235" w:lineRule="auto"/>
              <w:ind w:left="833" w:right="133" w:firstLine="183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Методы</w:t>
            </w:r>
            <w:r>
              <w:rPr>
                <w:rFonts w:ascii="Georgia" w:hAnsi="Georgia"/>
                <w:b/>
                <w:spacing w:val="5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и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формы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организации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обучения.</w:t>
            </w:r>
            <w:r>
              <w:rPr>
                <w:rFonts w:ascii="Georgia" w:hAnsi="Georgia"/>
                <w:b/>
                <w:spacing w:val="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Характеристика</w:t>
            </w:r>
            <w:r>
              <w:rPr>
                <w:rFonts w:ascii="Georgia" w:hAnsi="Georgia"/>
                <w:b/>
                <w:spacing w:val="1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spacing w:val="1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обучающихся</w:t>
            </w:r>
          </w:p>
        </w:tc>
      </w:tr>
      <w:tr w:rsidR="00A92750">
        <w:trPr>
          <w:trHeight w:val="3852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lef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2"/>
              <w:ind w:left="112" w:right="190"/>
              <w:rPr>
                <w:sz w:val="18"/>
              </w:rPr>
            </w:pPr>
            <w:r>
              <w:rPr>
                <w:w w:val="115"/>
                <w:sz w:val="18"/>
              </w:rPr>
              <w:t>Звонкие и глухие соглас­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ные звуки, их различе­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Согласный звук [й’]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 гласный звук [и]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Шипящие [ж], [ш], [ч’],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[щ’]</w:t>
            </w:r>
            <w:r>
              <w:rPr>
                <w:w w:val="142"/>
                <w:sz w:val="18"/>
              </w:rPr>
              <w:t xml:space="preserve"> </w:t>
            </w:r>
          </w:p>
          <w:p w:rsidR="00A92750" w:rsidRDefault="002F6DB3">
            <w:pPr>
              <w:pStyle w:val="TableParagraph"/>
              <w:spacing w:line="237" w:lineRule="auto"/>
              <w:ind w:left="112" w:right="305"/>
              <w:rPr>
                <w:sz w:val="18"/>
              </w:rPr>
            </w:pPr>
            <w:r>
              <w:rPr>
                <w:w w:val="115"/>
                <w:sz w:val="18"/>
              </w:rPr>
              <w:t>Слог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Определение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количества слогов 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Ударный слог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Деление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слоги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(простые случаи, без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стечения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согласных)</w:t>
            </w:r>
          </w:p>
        </w:tc>
        <w:tc>
          <w:tcPr>
            <w:tcW w:w="5727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2"/>
              <w:ind w:right="197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Игровое упражнение «Придумай слово с заданным звуком»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Дифференцированное задание: установление основания для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сравнения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звуков</w:t>
            </w:r>
            <w:r>
              <w:rPr>
                <w:w w:val="142"/>
                <w:sz w:val="18"/>
              </w:rPr>
              <w:t xml:space="preserve"> </w:t>
            </w:r>
          </w:p>
          <w:p w:rsidR="00A92750" w:rsidRDefault="002F6DB3">
            <w:pPr>
              <w:pStyle w:val="TableParagraph"/>
              <w:spacing w:line="237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Упражнение: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характеризовать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(устно)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звуки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заданным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признакам</w:t>
            </w:r>
            <w:r>
              <w:rPr>
                <w:w w:val="142"/>
                <w:sz w:val="18"/>
              </w:rPr>
              <w:t xml:space="preserve"> </w:t>
            </w:r>
          </w:p>
          <w:p w:rsidR="00A92750" w:rsidRDefault="002F6DB3">
            <w:pPr>
              <w:pStyle w:val="TableParagraph"/>
              <w:ind w:right="266"/>
              <w:rPr>
                <w:sz w:val="18"/>
              </w:rPr>
            </w:pPr>
            <w:r>
              <w:rPr>
                <w:w w:val="115"/>
                <w:sz w:val="18"/>
              </w:rPr>
              <w:t>Учебный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диалог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«Объясняем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особенности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гласных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соглас­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ных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звуков»</w:t>
            </w:r>
            <w:r>
              <w:rPr>
                <w:w w:val="142"/>
                <w:sz w:val="18"/>
              </w:rPr>
              <w:t xml:space="preserve"> </w:t>
            </w:r>
          </w:p>
          <w:p w:rsidR="00A92750" w:rsidRDefault="002F6DB3">
            <w:pPr>
              <w:pStyle w:val="TableParagraph"/>
              <w:spacing w:line="237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Игра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«Отгадай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звук»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(определение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характери­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стике)</w:t>
            </w:r>
            <w:r>
              <w:rPr>
                <w:w w:val="142"/>
                <w:sz w:val="18"/>
              </w:rPr>
              <w:t xml:space="preserve"> </w:t>
            </w:r>
          </w:p>
          <w:p w:rsidR="00A92750" w:rsidRDefault="002F6DB3">
            <w:pPr>
              <w:pStyle w:val="TableParagraph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Упражнение: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соотнесение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звука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(выбирая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ряда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женных)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его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качественной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характеристики</w:t>
            </w:r>
            <w:r>
              <w:rPr>
                <w:w w:val="142"/>
                <w:sz w:val="18"/>
              </w:rPr>
              <w:t xml:space="preserve"> </w:t>
            </w:r>
          </w:p>
          <w:p w:rsidR="00A92750" w:rsidRDefault="002F6DB3">
            <w:pPr>
              <w:pStyle w:val="TableParagraph"/>
              <w:spacing w:line="237" w:lineRule="auto"/>
              <w:ind w:right="142"/>
              <w:rPr>
                <w:sz w:val="18"/>
              </w:rPr>
            </w:pPr>
            <w:r>
              <w:rPr>
                <w:w w:val="115"/>
                <w:sz w:val="18"/>
              </w:rPr>
              <w:t>Работа в парах: группировка звуков по заданному основанию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Комментированное выполнени</w:t>
            </w:r>
            <w:r>
              <w:rPr>
                <w:w w:val="115"/>
                <w:sz w:val="18"/>
              </w:rPr>
              <w:t>е задания: оценивание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правильности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предложенной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характеристики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звука,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нахож­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дение допущенных при характеристике ошибок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Дидактическая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игра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«Детективы»,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ходе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игры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нужно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ряду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предложенных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находить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заданными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характери­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стиками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звукового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состава</w:t>
            </w:r>
          </w:p>
        </w:tc>
      </w:tr>
      <w:tr w:rsidR="00A92750">
        <w:trPr>
          <w:trHeight w:val="1584"/>
        </w:trPr>
        <w:tc>
          <w:tcPr>
            <w:tcW w:w="454" w:type="dxa"/>
            <w:tcBorders>
              <w:left w:val="single" w:sz="6" w:space="0" w:color="000000"/>
            </w:tcBorders>
          </w:tcPr>
          <w:p w:rsidR="00A92750" w:rsidRDefault="002F6DB3">
            <w:pPr>
              <w:pStyle w:val="TableParagraph"/>
              <w:spacing w:before="58"/>
              <w:ind w:left="7"/>
              <w:jc w:val="center"/>
              <w:rPr>
                <w:sz w:val="18"/>
              </w:rPr>
            </w:pPr>
            <w:r>
              <w:rPr>
                <w:w w:val="119"/>
                <w:sz w:val="18"/>
              </w:rPr>
              <w:t>3</w:t>
            </w:r>
          </w:p>
        </w:tc>
        <w:tc>
          <w:tcPr>
            <w:tcW w:w="1418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58" w:line="235" w:lineRule="auto"/>
              <w:ind w:left="112" w:right="38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Графика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(4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ч)</w:t>
            </w:r>
          </w:p>
        </w:tc>
        <w:tc>
          <w:tcPr>
            <w:tcW w:w="2552" w:type="dxa"/>
            <w:tcBorders>
              <w:top w:val="single" w:sz="6" w:space="0" w:color="000000"/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59" w:line="237" w:lineRule="auto"/>
              <w:ind w:left="112" w:right="113"/>
              <w:rPr>
                <w:sz w:val="18"/>
              </w:rPr>
            </w:pPr>
            <w:r>
              <w:rPr>
                <w:spacing w:val="-2"/>
                <w:w w:val="120"/>
                <w:sz w:val="18"/>
              </w:rPr>
              <w:t>Звук и буква</w:t>
            </w:r>
            <w:r>
              <w:rPr>
                <w:spacing w:val="-1"/>
                <w:w w:val="120"/>
                <w:sz w:val="18"/>
              </w:rPr>
              <w:t xml:space="preserve"> Различение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звуков и букв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Обозначе­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ние на письме твёрдости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согласных звуков буква­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w w:val="120"/>
                <w:sz w:val="18"/>
              </w:rPr>
              <w:t>ми</w:t>
            </w:r>
            <w:proofErr w:type="gramEnd"/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20"/>
                <w:sz w:val="18"/>
              </w:rPr>
              <w:t>а</w:t>
            </w:r>
            <w:r>
              <w:rPr>
                <w:w w:val="120"/>
                <w:sz w:val="18"/>
              </w:rPr>
              <w:t>,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20"/>
                <w:sz w:val="18"/>
              </w:rPr>
              <w:t>о</w:t>
            </w:r>
            <w:r>
              <w:rPr>
                <w:w w:val="120"/>
                <w:sz w:val="18"/>
              </w:rPr>
              <w:t>,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20"/>
                <w:sz w:val="18"/>
              </w:rPr>
              <w:t>у</w:t>
            </w:r>
            <w:r>
              <w:rPr>
                <w:w w:val="120"/>
                <w:sz w:val="18"/>
              </w:rPr>
              <w:t>,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20"/>
                <w:sz w:val="18"/>
              </w:rPr>
              <w:t>ы</w:t>
            </w:r>
            <w:r>
              <w:rPr>
                <w:w w:val="120"/>
                <w:sz w:val="18"/>
              </w:rPr>
              <w:t>,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20"/>
                <w:sz w:val="18"/>
              </w:rPr>
              <w:t>э</w:t>
            </w:r>
            <w:r>
              <w:rPr>
                <w:w w:val="120"/>
                <w:sz w:val="18"/>
              </w:rPr>
              <w:t>;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слова</w:t>
            </w:r>
          </w:p>
          <w:p w:rsidR="00A92750" w:rsidRDefault="002F6DB3">
            <w:pPr>
              <w:pStyle w:val="TableParagraph"/>
              <w:spacing w:line="237" w:lineRule="auto"/>
              <w:ind w:left="112" w:right="166"/>
              <w:rPr>
                <w:sz w:val="18"/>
              </w:rPr>
            </w:pPr>
            <w:r>
              <w:rPr>
                <w:spacing w:val="-1"/>
                <w:w w:val="115"/>
                <w:sz w:val="18"/>
              </w:rPr>
              <w:t xml:space="preserve">с буквой </w:t>
            </w:r>
            <w:r>
              <w:rPr>
                <w:rFonts w:ascii="Cambria" w:hAnsi="Cambria"/>
                <w:b/>
                <w:i/>
                <w:spacing w:val="-1"/>
                <w:w w:val="115"/>
                <w:sz w:val="18"/>
              </w:rPr>
              <w:t>э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Обозначение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письме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мягкости</w:t>
            </w:r>
          </w:p>
        </w:tc>
        <w:tc>
          <w:tcPr>
            <w:tcW w:w="5727" w:type="dxa"/>
            <w:tcBorders>
              <w:top w:val="single" w:sz="6" w:space="0" w:color="000000"/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57" w:line="206" w:lineRule="exact"/>
              <w:rPr>
                <w:sz w:val="18"/>
              </w:rPr>
            </w:pPr>
            <w:r>
              <w:rPr>
                <w:spacing w:val="-2"/>
                <w:w w:val="115"/>
                <w:sz w:val="18"/>
              </w:rPr>
              <w:t>Моделировать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звуко­буквенный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состав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слов</w:t>
            </w:r>
            <w:r>
              <w:rPr>
                <w:w w:val="142"/>
                <w:sz w:val="18"/>
              </w:rPr>
              <w:t xml:space="preserve"> </w:t>
            </w:r>
          </w:p>
          <w:p w:rsidR="00A92750" w:rsidRDefault="002F6DB3">
            <w:pPr>
              <w:pStyle w:val="TableParagraph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Упражнение: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подбор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1—2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предложенной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звуко­бук­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венной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модели</w:t>
            </w:r>
            <w:r>
              <w:rPr>
                <w:w w:val="142"/>
                <w:sz w:val="18"/>
              </w:rPr>
              <w:t xml:space="preserve"> </w:t>
            </w:r>
          </w:p>
          <w:p w:rsidR="00A92750" w:rsidRDefault="002F6DB3">
            <w:pPr>
              <w:pStyle w:val="TableParagraph"/>
              <w:spacing w:line="237" w:lineRule="auto"/>
              <w:ind w:right="450"/>
              <w:rPr>
                <w:sz w:val="18"/>
              </w:rPr>
            </w:pPr>
            <w:r>
              <w:rPr>
                <w:w w:val="115"/>
                <w:sz w:val="18"/>
              </w:rPr>
              <w:t>Учебный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диалог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«Сравниваем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звуковой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буквенный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состав слов», в ходе диалога формулируются выводы</w:t>
            </w:r>
          </w:p>
          <w:p w:rsidR="00A92750" w:rsidRDefault="002F6DB3">
            <w:pPr>
              <w:pStyle w:val="TableParagraph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возможных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соотношениях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звукового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буквенного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состава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w w:val="142"/>
                <w:sz w:val="18"/>
              </w:rPr>
              <w:t xml:space="preserve"> </w:t>
            </w:r>
          </w:p>
        </w:tc>
      </w:tr>
    </w:tbl>
    <w:p w:rsidR="00A92750" w:rsidRDefault="00A92750">
      <w:pPr>
        <w:rPr>
          <w:sz w:val="18"/>
        </w:rPr>
        <w:sectPr w:rsidR="00A92750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A92750" w:rsidRDefault="002F6DB3">
      <w:pPr>
        <w:pStyle w:val="a3"/>
        <w:spacing w:before="10"/>
        <w:ind w:left="0" w:right="0" w:firstLine="0"/>
        <w:jc w:val="left"/>
        <w:rPr>
          <w:i/>
          <w:sz w:val="2"/>
        </w:rPr>
      </w:pPr>
      <w:r>
        <w:lastRenderedPageBreak/>
        <w:pict>
          <v:shape id="_x0000_s1120" type="#_x0000_t202" style="position:absolute;margin-left:34.25pt;margin-top:35.9pt;width:12.5pt;height:110.7pt;z-index:15744000;mso-position-horizontal-relative:page;mso-position-vertical-relative:page" filled="f" stroked="f">
            <v:textbox style="layout-flow:vertical" inset="0,0,0,0">
              <w:txbxContent>
                <w:p w:rsidR="00A92750" w:rsidRDefault="002F6DB3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spacing w:val="1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9" type="#_x0000_t202" style="position:absolute;margin-left:33.85pt;margin-top:344.35pt;width:12.6pt;height:10.65pt;z-index:15744512;mso-position-horizontal-relative:page;mso-position-vertical-relative:page" filled="f" stroked="f">
            <v:textbox style="layout-flow:vertical" inset="0,0,0,0">
              <w:txbxContent>
                <w:p w:rsidR="00A92750" w:rsidRDefault="002F6DB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2"/>
                      <w:sz w:val="18"/>
                    </w:rPr>
                    <w:t>53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552"/>
        <w:gridCol w:w="5727"/>
      </w:tblGrid>
      <w:tr w:rsidR="00A92750">
        <w:trPr>
          <w:trHeight w:val="4350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lef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</w:tcPr>
          <w:p w:rsidR="00A92750" w:rsidRDefault="002F6DB3">
            <w:pPr>
              <w:pStyle w:val="TableParagraph"/>
              <w:spacing w:before="69" w:line="230" w:lineRule="auto"/>
              <w:ind w:left="112" w:right="118"/>
              <w:rPr>
                <w:sz w:val="18"/>
              </w:rPr>
            </w:pPr>
            <w:r>
              <w:rPr>
                <w:w w:val="115"/>
                <w:sz w:val="18"/>
              </w:rPr>
              <w:t>согласных звуков буква­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ми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е</w:t>
            </w:r>
            <w:r>
              <w:rPr>
                <w:w w:val="115"/>
                <w:sz w:val="18"/>
              </w:rPr>
              <w:t>,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ё</w:t>
            </w:r>
            <w:r>
              <w:rPr>
                <w:w w:val="115"/>
                <w:sz w:val="18"/>
              </w:rPr>
              <w:t>,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ю</w:t>
            </w:r>
            <w:r>
              <w:rPr>
                <w:w w:val="115"/>
                <w:sz w:val="18"/>
              </w:rPr>
              <w:t>,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я</w:t>
            </w:r>
            <w:r>
              <w:rPr>
                <w:w w:val="115"/>
                <w:sz w:val="18"/>
              </w:rPr>
              <w:t>,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и</w:t>
            </w:r>
            <w:r>
              <w:rPr>
                <w:rFonts w:ascii="Cambria" w:hAnsi="Cambria"/>
                <w:b/>
                <w:i/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Функции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 xml:space="preserve">букв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е</w:t>
            </w:r>
            <w:r>
              <w:rPr>
                <w:w w:val="115"/>
                <w:sz w:val="18"/>
              </w:rPr>
              <w:t xml:space="preserve">,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ё</w:t>
            </w:r>
            <w:r>
              <w:rPr>
                <w:w w:val="115"/>
                <w:sz w:val="18"/>
              </w:rPr>
              <w:t xml:space="preserve">,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ю</w:t>
            </w:r>
            <w:r>
              <w:rPr>
                <w:w w:val="115"/>
                <w:sz w:val="18"/>
              </w:rPr>
              <w:t xml:space="preserve">,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я</w:t>
            </w:r>
            <w:r>
              <w:rPr>
                <w:rFonts w:ascii="Cambria" w:hAnsi="Cambria"/>
                <w:b/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Мягкий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знак как показатель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мягкости предшествую­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щего согласного звука 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w w:val="115"/>
                <w:sz w:val="18"/>
              </w:rPr>
              <w:t>конце  слова</w:t>
            </w:r>
            <w:proofErr w:type="gramEnd"/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Установление соотноше­</w:t>
            </w:r>
            <w:r>
              <w:rPr>
                <w:w w:val="115"/>
                <w:sz w:val="18"/>
              </w:rPr>
              <w:t xml:space="preserve"> ния звукового и буквен­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ного состава слова 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словах типа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стол</w:t>
            </w:r>
            <w:r>
              <w:rPr>
                <w:w w:val="115"/>
                <w:sz w:val="18"/>
              </w:rPr>
              <w:t xml:space="preserve">, </w:t>
            </w:r>
            <w:r>
              <w:rPr>
                <w:i/>
                <w:w w:val="115"/>
                <w:sz w:val="18"/>
              </w:rPr>
              <w:t>конь.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Использование небуквен­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ных  графических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средств: пробела между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словами,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знака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переноса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Русский алфавит: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правильное название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букв, знание их последо­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вательности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Использова­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алфавита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для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упоря­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дочения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списка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</w:p>
        </w:tc>
        <w:tc>
          <w:tcPr>
            <w:tcW w:w="5727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7"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 xml:space="preserve">Работа с таблицей: заполнение таблицы </w:t>
            </w:r>
            <w:r>
              <w:rPr>
                <w:w w:val="115"/>
                <w:sz w:val="18"/>
              </w:rPr>
              <w:t>примерами слов с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разным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соотношением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количества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звуков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букв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для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каждой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трёх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колонок: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количество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звуков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равно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количеству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букв,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количество звуков меньше количества букв, количество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звуков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больше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количества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букв</w:t>
            </w:r>
            <w:r>
              <w:rPr>
                <w:w w:val="142"/>
                <w:sz w:val="18"/>
              </w:rPr>
              <w:t xml:space="preserve"> </w:t>
            </w:r>
          </w:p>
          <w:p w:rsidR="00A92750" w:rsidRDefault="002F6DB3">
            <w:pPr>
              <w:pStyle w:val="TableParagraph"/>
              <w:spacing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Упражнение: определение количества слогов в слове, объяс­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нение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основания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для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деления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слоги</w:t>
            </w:r>
            <w:r>
              <w:rPr>
                <w:w w:val="142"/>
                <w:sz w:val="18"/>
              </w:rPr>
              <w:t xml:space="preserve"> </w:t>
            </w:r>
          </w:p>
          <w:p w:rsidR="00A92750" w:rsidRDefault="002F6DB3">
            <w:pPr>
              <w:pStyle w:val="TableParagraph"/>
              <w:spacing w:line="230" w:lineRule="auto"/>
              <w:ind w:right="204"/>
              <w:rPr>
                <w:sz w:val="18"/>
              </w:rPr>
            </w:pPr>
            <w:r>
              <w:rPr>
                <w:w w:val="115"/>
                <w:sz w:val="18"/>
              </w:rPr>
              <w:t>Работа в парах: нахождение в тексте слов с заданными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характеристиками звукового и слогового состава слова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Беседа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функциях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ь</w:t>
            </w:r>
            <w:r>
              <w:rPr>
                <w:rFonts w:ascii="Cambria" w:hAnsi="Cambria"/>
                <w:b/>
                <w:i/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(разделительный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показатель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мягко­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сти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предшествующего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согласного)</w:t>
            </w:r>
            <w:r>
              <w:rPr>
                <w:w w:val="142"/>
                <w:sz w:val="18"/>
              </w:rPr>
              <w:t xml:space="preserve"> </w:t>
            </w:r>
          </w:p>
          <w:p w:rsidR="00A92750" w:rsidRDefault="002F6DB3">
            <w:pPr>
              <w:pStyle w:val="TableParagraph"/>
              <w:spacing w:line="230" w:lineRule="auto"/>
              <w:rPr>
                <w:sz w:val="18"/>
              </w:rPr>
            </w:pPr>
            <w:r>
              <w:rPr>
                <w:w w:val="115"/>
                <w:sz w:val="18"/>
              </w:rPr>
              <w:t>Практическая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работа: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нахождение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тексте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заданным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основаниям (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 xml:space="preserve">ь </w:t>
            </w:r>
            <w:r>
              <w:rPr>
                <w:w w:val="115"/>
                <w:sz w:val="18"/>
              </w:rPr>
              <w:t>обозначает мягкость предшествующего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согласного)</w:t>
            </w:r>
            <w:r>
              <w:rPr>
                <w:w w:val="142"/>
                <w:sz w:val="18"/>
              </w:rPr>
              <w:t xml:space="preserve"> </w:t>
            </w:r>
          </w:p>
          <w:p w:rsidR="00A92750" w:rsidRDefault="002F6DB3">
            <w:pPr>
              <w:pStyle w:val="TableParagraph"/>
              <w:spacing w:line="232" w:lineRule="auto"/>
              <w:ind w:right="209"/>
              <w:rPr>
                <w:sz w:val="18"/>
              </w:rPr>
            </w:pPr>
            <w:r>
              <w:rPr>
                <w:w w:val="115"/>
                <w:sz w:val="18"/>
              </w:rPr>
              <w:t>Игровое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упражнение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«Кто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лучше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расскажет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слове»,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ходе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выполнения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упражнения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отрабатывается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умение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строить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устное речевое высказывание об обозначении звуков буква­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ми; о звуковом и буквенном составе слова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Игра­соревнование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«Повтори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алфавит»</w:t>
            </w:r>
            <w:r>
              <w:rPr>
                <w:w w:val="142"/>
                <w:sz w:val="18"/>
              </w:rPr>
              <w:t xml:space="preserve"> </w:t>
            </w:r>
          </w:p>
          <w:p w:rsidR="00A92750" w:rsidRDefault="002F6DB3">
            <w:pPr>
              <w:pStyle w:val="TableParagraph"/>
              <w:spacing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Совместное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выполнение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упражнения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«Запиши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алфавиту»</w:t>
            </w:r>
          </w:p>
        </w:tc>
      </w:tr>
      <w:tr w:rsidR="00A92750">
        <w:trPr>
          <w:trHeight w:val="1948"/>
        </w:trPr>
        <w:tc>
          <w:tcPr>
            <w:tcW w:w="454" w:type="dxa"/>
            <w:tcBorders>
              <w:left w:val="single" w:sz="6" w:space="0" w:color="000000"/>
            </w:tcBorders>
          </w:tcPr>
          <w:p w:rsidR="00A92750" w:rsidRDefault="002F6DB3">
            <w:pPr>
              <w:pStyle w:val="TableParagraph"/>
              <w:spacing w:before="59"/>
              <w:ind w:left="6"/>
              <w:jc w:val="center"/>
              <w:rPr>
                <w:sz w:val="18"/>
              </w:rPr>
            </w:pPr>
            <w:r>
              <w:rPr>
                <w:w w:val="119"/>
                <w:sz w:val="18"/>
              </w:rPr>
              <w:t>4</w:t>
            </w:r>
          </w:p>
        </w:tc>
        <w:tc>
          <w:tcPr>
            <w:tcW w:w="1418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5" w:line="228" w:lineRule="auto"/>
              <w:ind w:left="112" w:right="32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Орфоэпия</w:t>
            </w:r>
            <w:r>
              <w:rPr>
                <w:rFonts w:ascii="Cambria" w:hAnsi="Cambria"/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(изучается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во всех</w:t>
            </w:r>
            <w:r>
              <w:rPr>
                <w:rFonts w:ascii="Cambria" w:hAnsi="Cambr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разделах</w:t>
            </w:r>
            <w:r>
              <w:rPr>
                <w:rFonts w:ascii="Cambria" w:hAnsi="Cambr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курса)</w:t>
            </w:r>
          </w:p>
        </w:tc>
        <w:tc>
          <w:tcPr>
            <w:tcW w:w="2552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4" w:line="232" w:lineRule="auto"/>
              <w:ind w:left="112" w:right="288"/>
              <w:rPr>
                <w:sz w:val="18"/>
              </w:rPr>
            </w:pPr>
            <w:proofErr w:type="gramStart"/>
            <w:r>
              <w:rPr>
                <w:w w:val="115"/>
                <w:sz w:val="18"/>
              </w:rPr>
              <w:t xml:space="preserve">Произношение 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звуков</w:t>
            </w:r>
            <w:proofErr w:type="gramEnd"/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 сочетаний звуков,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ударение в словах 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соответствии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нормами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 xml:space="preserve">современного </w:t>
            </w:r>
            <w:r>
              <w:rPr>
                <w:w w:val="115"/>
                <w:sz w:val="18"/>
              </w:rPr>
              <w:t>русского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литературного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языка</w:t>
            </w:r>
          </w:p>
          <w:p w:rsidR="00A92750" w:rsidRDefault="002F6DB3">
            <w:pPr>
              <w:pStyle w:val="TableParagraph"/>
              <w:spacing w:line="232" w:lineRule="auto"/>
              <w:ind w:left="112" w:right="202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(на ограниченном переч­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 слов, отрабатываемом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учебнике)</w:t>
            </w:r>
          </w:p>
        </w:tc>
        <w:tc>
          <w:tcPr>
            <w:tcW w:w="5727" w:type="dxa"/>
            <w:tcBorders>
              <w:top w:val="single" w:sz="6" w:space="0" w:color="000000"/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4" w:line="232" w:lineRule="auto"/>
              <w:ind w:right="554"/>
              <w:rPr>
                <w:sz w:val="18"/>
              </w:rPr>
            </w:pPr>
            <w:r>
              <w:rPr>
                <w:w w:val="115"/>
                <w:sz w:val="18"/>
              </w:rPr>
              <w:t>Наблюдение за местом ударения и произношением слов,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отрабатываемых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учебнике</w:t>
            </w:r>
            <w:r>
              <w:rPr>
                <w:w w:val="142"/>
                <w:sz w:val="18"/>
              </w:rPr>
              <w:t xml:space="preserve"> </w:t>
            </w:r>
          </w:p>
          <w:p w:rsidR="00A92750" w:rsidRDefault="002F6DB3">
            <w:pPr>
              <w:pStyle w:val="TableParagraph"/>
              <w:spacing w:line="232" w:lineRule="auto"/>
              <w:ind w:right="226"/>
              <w:rPr>
                <w:sz w:val="18"/>
              </w:rPr>
            </w:pPr>
            <w:r>
              <w:rPr>
                <w:w w:val="115"/>
                <w:sz w:val="18"/>
              </w:rPr>
              <w:t>Дидактическая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игра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«Придумай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рифму»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(предлагаются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орфоэпического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словарика,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ним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нужно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придумы­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вать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рифмы)</w:t>
            </w:r>
            <w:r>
              <w:rPr>
                <w:w w:val="142"/>
                <w:sz w:val="18"/>
              </w:rPr>
              <w:t xml:space="preserve"> </w:t>
            </w:r>
          </w:p>
          <w:p w:rsidR="00A92750" w:rsidRDefault="002F6DB3">
            <w:pPr>
              <w:pStyle w:val="TableParagraph"/>
              <w:spacing w:line="196" w:lineRule="exact"/>
              <w:rPr>
                <w:sz w:val="18"/>
              </w:rPr>
            </w:pPr>
            <w:r>
              <w:rPr>
                <w:w w:val="115"/>
                <w:sz w:val="18"/>
              </w:rPr>
              <w:t>Дидактическое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упражнение: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придумать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предложения</w:t>
            </w:r>
          </w:p>
          <w:p w:rsidR="00A92750" w:rsidRDefault="002F6DB3">
            <w:pPr>
              <w:pStyle w:val="TableParagraph"/>
              <w:spacing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с отрабатываемым словом из орфоэпического словарика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Практическая работа: поставить ударение в словах из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орфоэпического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перечня,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потом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правильно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их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произнести</w:t>
            </w:r>
            <w:r>
              <w:rPr>
                <w:w w:val="142"/>
                <w:sz w:val="18"/>
              </w:rPr>
              <w:t xml:space="preserve"> </w:t>
            </w:r>
          </w:p>
        </w:tc>
      </w:tr>
    </w:tbl>
    <w:p w:rsidR="00A92750" w:rsidRDefault="00A92750">
      <w:pPr>
        <w:spacing w:line="232" w:lineRule="auto"/>
        <w:rPr>
          <w:sz w:val="18"/>
        </w:rPr>
        <w:sectPr w:rsidR="00A92750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A92750" w:rsidRDefault="002F6DB3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118" type="#_x0000_t202" style="position:absolute;left:0;text-align:left;margin-left:33.85pt;margin-top:35.85pt;width:12.6pt;height:11.4pt;z-index:15745024;mso-position-horizontal-relative:page;mso-position-vertical-relative:page" filled="f" stroked="f">
            <v:textbox style="layout-flow:vertical" inset="0,0,0,0">
              <w:txbxContent>
                <w:p w:rsidR="00A92750" w:rsidRDefault="002F6DB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54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7" type="#_x0000_t202" style="position:absolute;left:0;text-align:left;margin-left:33.95pt;margin-top:237.3pt;width:12.5pt;height:118.05pt;z-index:15745536;mso-position-horizontal-relative:page;mso-position-vertical-relative:page" filled="f" stroked="f">
            <v:textbox style="layout-flow:vertical" inset="0,0,0,0">
              <w:txbxContent>
                <w:p w:rsidR="00A92750" w:rsidRDefault="003354CE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w w:val="115"/>
          <w:sz w:val="18"/>
        </w:rPr>
        <w:t>Продолжение табл.</w:t>
      </w:r>
    </w:p>
    <w:p w:rsidR="00A92750" w:rsidRDefault="00A92750">
      <w:pPr>
        <w:pStyle w:val="a3"/>
        <w:spacing w:before="6"/>
        <w:ind w:left="0" w:right="0" w:firstLine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552"/>
        <w:gridCol w:w="5727"/>
      </w:tblGrid>
      <w:tr w:rsidR="00A92750">
        <w:trPr>
          <w:trHeight w:val="558"/>
        </w:trPr>
        <w:tc>
          <w:tcPr>
            <w:tcW w:w="454" w:type="dxa"/>
          </w:tcPr>
          <w:p w:rsidR="00A92750" w:rsidRDefault="002F6DB3">
            <w:pPr>
              <w:pStyle w:val="TableParagraph"/>
              <w:spacing w:before="69" w:line="235" w:lineRule="auto"/>
              <w:ind w:left="66" w:right="38" w:firstLine="5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№</w:t>
            </w:r>
            <w:r>
              <w:rPr>
                <w:rFonts w:ascii="Georgia" w:hAnsi="Georgia"/>
                <w:b/>
                <w:spacing w:val="-43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п/п</w:t>
            </w:r>
          </w:p>
        </w:tc>
        <w:tc>
          <w:tcPr>
            <w:tcW w:w="1418" w:type="dxa"/>
          </w:tcPr>
          <w:p w:rsidR="00A92750" w:rsidRDefault="002F6DB3">
            <w:pPr>
              <w:pStyle w:val="TableParagraph"/>
              <w:spacing w:before="69" w:line="235" w:lineRule="auto"/>
              <w:ind w:left="128" w:right="115" w:firstLine="331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Тема,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3"/>
                <w:w w:val="95"/>
                <w:sz w:val="18"/>
              </w:rPr>
              <w:t>раздел</w:t>
            </w:r>
            <w:r>
              <w:rPr>
                <w:rFonts w:ascii="Georgia" w:hAnsi="Georgia"/>
                <w:b/>
                <w:spacing w:val="-4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w w:val="95"/>
                <w:sz w:val="18"/>
              </w:rPr>
              <w:t>курса</w:t>
            </w:r>
          </w:p>
        </w:tc>
        <w:tc>
          <w:tcPr>
            <w:tcW w:w="2552" w:type="dxa"/>
          </w:tcPr>
          <w:p w:rsidR="00A92750" w:rsidRDefault="002F6DB3">
            <w:pPr>
              <w:pStyle w:val="TableParagraph"/>
              <w:spacing w:before="69" w:line="235" w:lineRule="auto"/>
              <w:ind w:left="738" w:right="113" w:hanging="86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Программное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содержание</w:t>
            </w:r>
          </w:p>
        </w:tc>
        <w:tc>
          <w:tcPr>
            <w:tcW w:w="5727" w:type="dxa"/>
          </w:tcPr>
          <w:p w:rsidR="00A92750" w:rsidRDefault="002F6DB3">
            <w:pPr>
              <w:pStyle w:val="TableParagraph"/>
              <w:spacing w:before="69" w:line="235" w:lineRule="auto"/>
              <w:ind w:left="833" w:right="133" w:firstLine="183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Методы</w:t>
            </w:r>
            <w:r>
              <w:rPr>
                <w:rFonts w:ascii="Georgia" w:hAnsi="Georgia"/>
                <w:b/>
                <w:spacing w:val="5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и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формы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организации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обучения.</w:t>
            </w:r>
            <w:r>
              <w:rPr>
                <w:rFonts w:ascii="Georgia" w:hAnsi="Georgia"/>
                <w:b/>
                <w:spacing w:val="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Характеристика</w:t>
            </w:r>
            <w:r>
              <w:rPr>
                <w:rFonts w:ascii="Georgia" w:hAnsi="Georgia"/>
                <w:b/>
                <w:spacing w:val="1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spacing w:val="1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обучающихся</w:t>
            </w:r>
          </w:p>
        </w:tc>
      </w:tr>
      <w:tr w:rsidR="00A92750">
        <w:trPr>
          <w:trHeight w:val="739"/>
        </w:trPr>
        <w:tc>
          <w:tcPr>
            <w:tcW w:w="454" w:type="dxa"/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727" w:type="dxa"/>
          </w:tcPr>
          <w:p w:rsidR="00A92750" w:rsidRDefault="002F6DB3">
            <w:pPr>
              <w:pStyle w:val="TableParagraph"/>
              <w:spacing w:before="67" w:line="232" w:lineRule="auto"/>
              <w:ind w:right="133"/>
              <w:rPr>
                <w:sz w:val="18"/>
              </w:rPr>
            </w:pPr>
            <w:r>
              <w:rPr>
                <w:spacing w:val="-2"/>
                <w:w w:val="115"/>
                <w:sz w:val="18"/>
              </w:rPr>
              <w:t>Творческая</w:t>
            </w:r>
            <w:r>
              <w:rPr>
                <w:spacing w:val="-16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работа:</w:t>
            </w:r>
            <w:r>
              <w:rPr>
                <w:spacing w:val="-16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сочинить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рассказ,</w:t>
            </w:r>
            <w:r>
              <w:rPr>
                <w:spacing w:val="-16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включив</w:t>
            </w:r>
            <w:r>
              <w:rPr>
                <w:spacing w:val="-16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в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него</w:t>
            </w:r>
            <w:r>
              <w:rPr>
                <w:spacing w:val="-16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все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слова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 xml:space="preserve">из отрабатываемого в данном </w:t>
            </w:r>
            <w:r>
              <w:rPr>
                <w:spacing w:val="-3"/>
                <w:w w:val="115"/>
                <w:sz w:val="18"/>
              </w:rPr>
              <w:t>учебном году орфоэпического</w:t>
            </w:r>
            <w:r>
              <w:rPr>
                <w:spacing w:val="-2"/>
                <w:w w:val="115"/>
                <w:sz w:val="18"/>
              </w:rPr>
              <w:t xml:space="preserve"> перечня,</w:t>
            </w:r>
            <w:r>
              <w:rPr>
                <w:spacing w:val="-16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а</w:t>
            </w:r>
            <w:r>
              <w:rPr>
                <w:spacing w:val="-16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потом</w:t>
            </w:r>
            <w:r>
              <w:rPr>
                <w:spacing w:val="-16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прочитать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его</w:t>
            </w:r>
            <w:r>
              <w:rPr>
                <w:spacing w:val="-16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всему</w:t>
            </w:r>
            <w:r>
              <w:rPr>
                <w:spacing w:val="-16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классу</w:t>
            </w:r>
          </w:p>
        </w:tc>
      </w:tr>
      <w:tr w:rsidR="00A92750">
        <w:trPr>
          <w:trHeight w:val="3736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A92750" w:rsidRDefault="002F6DB3">
            <w:pPr>
              <w:pStyle w:val="TableParagraph"/>
              <w:spacing w:before="62"/>
              <w:ind w:left="9"/>
              <w:jc w:val="center"/>
              <w:rPr>
                <w:sz w:val="18"/>
              </w:rPr>
            </w:pPr>
            <w:r>
              <w:rPr>
                <w:w w:val="119"/>
                <w:sz w:val="18"/>
              </w:rPr>
              <w:t>5</w:t>
            </w:r>
          </w:p>
        </w:tc>
        <w:tc>
          <w:tcPr>
            <w:tcW w:w="1418" w:type="dxa"/>
            <w:tcBorders>
              <w:left w:val="single" w:sz="6" w:space="0" w:color="000000"/>
            </w:tcBorders>
          </w:tcPr>
          <w:p w:rsidR="00A92750" w:rsidRDefault="002F6DB3">
            <w:pPr>
              <w:pStyle w:val="TableParagraph"/>
              <w:spacing w:before="68" w:line="228" w:lineRule="auto"/>
              <w:ind w:left="110" w:right="47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Лексика</w:t>
            </w:r>
            <w:r>
              <w:rPr>
                <w:rFonts w:ascii="Cambria" w:hAnsi="Cambr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spacing w:val="-3"/>
                <w:w w:val="105"/>
                <w:sz w:val="18"/>
              </w:rPr>
              <w:t>и морфо-</w:t>
            </w:r>
            <w:r>
              <w:rPr>
                <w:rFonts w:ascii="Cambria" w:hAnsi="Cambria"/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логия</w:t>
            </w:r>
            <w:r>
              <w:rPr>
                <w:rFonts w:ascii="Cambria" w:hAnsi="Cambr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(12</w:t>
            </w:r>
            <w:r>
              <w:rPr>
                <w:rFonts w:ascii="Cambria" w:hAnsi="Cambria"/>
                <w:b/>
                <w:spacing w:val="-4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ч)</w:t>
            </w:r>
          </w:p>
        </w:tc>
        <w:tc>
          <w:tcPr>
            <w:tcW w:w="2552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7" w:line="232" w:lineRule="auto"/>
              <w:ind w:left="112" w:right="133"/>
              <w:rPr>
                <w:sz w:val="18"/>
              </w:rPr>
            </w:pPr>
            <w:r>
              <w:rPr>
                <w:spacing w:val="-1"/>
                <w:w w:val="120"/>
                <w:sz w:val="18"/>
              </w:rPr>
              <w:t>Слово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как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единица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языка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(ознакомление)</w:t>
            </w:r>
            <w:r>
              <w:rPr>
                <w:w w:val="142"/>
                <w:sz w:val="18"/>
              </w:rPr>
              <w:t xml:space="preserve"> </w:t>
            </w:r>
          </w:p>
          <w:p w:rsidR="00A92750" w:rsidRDefault="002F6DB3">
            <w:pPr>
              <w:pStyle w:val="TableParagraph"/>
              <w:spacing w:line="232" w:lineRule="auto"/>
              <w:ind w:left="112" w:right="113"/>
              <w:rPr>
                <w:sz w:val="18"/>
              </w:rPr>
            </w:pPr>
            <w:r>
              <w:rPr>
                <w:w w:val="115"/>
                <w:sz w:val="18"/>
              </w:rPr>
              <w:t>Слово как название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предмета, признака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предмета, действия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предмета (ознакомление)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Выявление слов, значе­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ние которых требует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уточнения</w:t>
            </w:r>
          </w:p>
        </w:tc>
        <w:tc>
          <w:tcPr>
            <w:tcW w:w="5727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7"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Учебный диалог «На какие вопросы могут отвечать слова?»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Наблюдение за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словами,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отвечающи</w:t>
            </w:r>
            <w:r>
              <w:rPr>
                <w:w w:val="115"/>
                <w:sz w:val="18"/>
              </w:rPr>
              <w:t>ми на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вопросы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«кто?»,</w:t>
            </w:r>
          </w:p>
          <w:p w:rsidR="00A92750" w:rsidRDefault="002F6DB3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w w:val="115"/>
                <w:sz w:val="18"/>
              </w:rPr>
              <w:t>«что?»</w:t>
            </w:r>
            <w:r>
              <w:rPr>
                <w:w w:val="142"/>
                <w:sz w:val="18"/>
              </w:rPr>
              <w:t xml:space="preserve"> </w:t>
            </w:r>
          </w:p>
          <w:p w:rsidR="00A92750" w:rsidRDefault="002F6DB3">
            <w:pPr>
              <w:pStyle w:val="TableParagraph"/>
              <w:spacing w:before="2" w:line="232" w:lineRule="auto"/>
              <w:ind w:right="356"/>
              <w:rPr>
                <w:sz w:val="18"/>
              </w:rPr>
            </w:pPr>
            <w:r>
              <w:rPr>
                <w:w w:val="115"/>
                <w:sz w:val="18"/>
              </w:rPr>
              <w:t>Совместное выполнение группировки слов по заданному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признаку: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отвечают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вопрос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«что?»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/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отвечают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вопрос</w:t>
            </w:r>
          </w:p>
          <w:p w:rsidR="00A92750" w:rsidRDefault="002F6DB3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w w:val="120"/>
                <w:sz w:val="18"/>
              </w:rPr>
              <w:t>«кто?»</w:t>
            </w:r>
            <w:r>
              <w:rPr>
                <w:w w:val="142"/>
                <w:sz w:val="18"/>
              </w:rPr>
              <w:t xml:space="preserve"> </w:t>
            </w:r>
          </w:p>
          <w:p w:rsidR="00A92750" w:rsidRDefault="002F6DB3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w w:val="115"/>
                <w:sz w:val="18"/>
              </w:rPr>
              <w:t>Наблюдение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словами,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отвечающими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вопросы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«какой?»,</w:t>
            </w:r>
          </w:p>
          <w:p w:rsidR="00A92750" w:rsidRDefault="002F6DB3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w w:val="120"/>
                <w:sz w:val="18"/>
              </w:rPr>
              <w:t>«какая?»,</w:t>
            </w:r>
            <w:r>
              <w:rPr>
                <w:spacing w:val="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«какое?»,</w:t>
            </w:r>
            <w:r>
              <w:rPr>
                <w:spacing w:val="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«какие?»</w:t>
            </w:r>
            <w:r>
              <w:rPr>
                <w:w w:val="142"/>
                <w:sz w:val="18"/>
              </w:rPr>
              <w:t xml:space="preserve"> </w:t>
            </w:r>
          </w:p>
          <w:p w:rsidR="00A92750" w:rsidRDefault="002F6DB3">
            <w:pPr>
              <w:pStyle w:val="TableParagraph"/>
              <w:spacing w:before="1" w:line="232" w:lineRule="auto"/>
              <w:ind w:right="204"/>
              <w:rPr>
                <w:sz w:val="18"/>
              </w:rPr>
            </w:pPr>
            <w:r>
              <w:rPr>
                <w:w w:val="115"/>
                <w:sz w:val="18"/>
              </w:rPr>
              <w:t>Комментированное выполнение задания: нахождение 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заданным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основаниям,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proofErr w:type="gramStart"/>
            <w:r>
              <w:rPr>
                <w:w w:val="115"/>
                <w:sz w:val="18"/>
              </w:rPr>
              <w:t>например</w:t>
            </w:r>
            <w:proofErr w:type="gramEnd"/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поиск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слов,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отвечающих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вопрос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«какая?»</w:t>
            </w:r>
            <w:r>
              <w:rPr>
                <w:w w:val="142"/>
                <w:sz w:val="18"/>
              </w:rPr>
              <w:t xml:space="preserve"> </w:t>
            </w:r>
          </w:p>
          <w:p w:rsidR="00A92750" w:rsidRDefault="002F6DB3">
            <w:pPr>
              <w:pStyle w:val="TableParagraph"/>
              <w:spacing w:line="232" w:lineRule="auto"/>
              <w:ind w:right="604"/>
              <w:rPr>
                <w:sz w:val="18"/>
              </w:rPr>
            </w:pPr>
            <w:r>
              <w:rPr>
                <w:w w:val="115"/>
                <w:sz w:val="18"/>
              </w:rPr>
              <w:t>Наблюдение за словами, отвечающими на вопросы «что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делать?»,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«что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сделать?»</w:t>
            </w:r>
            <w:r>
              <w:rPr>
                <w:w w:val="142"/>
                <w:sz w:val="18"/>
              </w:rPr>
              <w:t xml:space="preserve"> </w:t>
            </w:r>
          </w:p>
          <w:p w:rsidR="00A92750" w:rsidRDefault="002F6DB3">
            <w:pPr>
              <w:pStyle w:val="TableParagraph"/>
              <w:spacing w:line="232" w:lineRule="auto"/>
              <w:ind w:right="329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парах: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отработка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умения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задавать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приведённым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словам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вопросы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«что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делать?»,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«что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сделать?»</w:t>
            </w:r>
            <w:r>
              <w:rPr>
                <w:w w:val="142"/>
                <w:sz w:val="18"/>
              </w:rPr>
              <w:t xml:space="preserve"> </w:t>
            </w:r>
          </w:p>
          <w:p w:rsidR="00A92750" w:rsidRDefault="002F6DB3">
            <w:pPr>
              <w:pStyle w:val="TableParagraph"/>
              <w:spacing w:line="232" w:lineRule="auto"/>
              <w:ind w:right="450"/>
              <w:rPr>
                <w:sz w:val="18"/>
              </w:rPr>
            </w:pPr>
            <w:r>
              <w:rPr>
                <w:w w:val="115"/>
                <w:sz w:val="18"/>
              </w:rPr>
              <w:t>Работа в группах: нахождение в тексте слов по заданному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основанию, например слов, отвечающих на вопрос «что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делает?»</w:t>
            </w:r>
          </w:p>
        </w:tc>
      </w:tr>
      <w:tr w:rsidR="00A92750">
        <w:trPr>
          <w:trHeight w:val="934"/>
        </w:trPr>
        <w:tc>
          <w:tcPr>
            <w:tcW w:w="454" w:type="dxa"/>
          </w:tcPr>
          <w:p w:rsidR="00A92750" w:rsidRDefault="002F6DB3">
            <w:pPr>
              <w:pStyle w:val="TableParagraph"/>
              <w:spacing w:before="59"/>
              <w:ind w:left="9"/>
              <w:jc w:val="center"/>
              <w:rPr>
                <w:sz w:val="18"/>
              </w:rPr>
            </w:pPr>
            <w:r>
              <w:rPr>
                <w:w w:val="119"/>
                <w:sz w:val="18"/>
              </w:rPr>
              <w:t>6</w:t>
            </w:r>
          </w:p>
        </w:tc>
        <w:tc>
          <w:tcPr>
            <w:tcW w:w="1418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5" w:line="228" w:lineRule="auto"/>
              <w:ind w:left="112" w:right="32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Синтаксис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(5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ч)</w:t>
            </w:r>
          </w:p>
        </w:tc>
        <w:tc>
          <w:tcPr>
            <w:tcW w:w="2552" w:type="dxa"/>
            <w:tcBorders>
              <w:top w:val="single" w:sz="6" w:space="0" w:color="000000"/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4" w:line="232" w:lineRule="auto"/>
              <w:ind w:left="112" w:right="113"/>
              <w:rPr>
                <w:sz w:val="18"/>
              </w:rPr>
            </w:pPr>
            <w:r>
              <w:rPr>
                <w:w w:val="115"/>
                <w:sz w:val="18"/>
              </w:rPr>
              <w:t>Предложение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как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едини­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ца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языка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(ознакомление)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Слово, предложение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(наблюдение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над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сход­</w:t>
            </w:r>
          </w:p>
        </w:tc>
        <w:tc>
          <w:tcPr>
            <w:tcW w:w="5727" w:type="dxa"/>
            <w:tcBorders>
              <w:top w:val="single" w:sz="6" w:space="0" w:color="000000"/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4" w:line="232" w:lineRule="auto"/>
              <w:ind w:right="143"/>
              <w:rPr>
                <w:sz w:val="18"/>
              </w:rPr>
            </w:pPr>
            <w:r>
              <w:rPr>
                <w:w w:val="115"/>
                <w:sz w:val="18"/>
              </w:rPr>
              <w:t>Работа со схемой предложения: умение читать схему предло­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жения,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преобразовывать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информацию,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полученную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схемы: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составлять предложения, соответствующие схеме,</w:t>
            </w:r>
          </w:p>
          <w:p w:rsidR="00A92750" w:rsidRDefault="002F6DB3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w w:val="115"/>
                <w:sz w:val="18"/>
              </w:rPr>
              <w:t>с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учётом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знаков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препинания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конце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схемы</w:t>
            </w:r>
            <w:r>
              <w:rPr>
                <w:w w:val="142"/>
                <w:sz w:val="18"/>
              </w:rPr>
              <w:t xml:space="preserve"> </w:t>
            </w:r>
          </w:p>
        </w:tc>
      </w:tr>
    </w:tbl>
    <w:p w:rsidR="00A92750" w:rsidRDefault="00A92750">
      <w:pPr>
        <w:spacing w:line="200" w:lineRule="exact"/>
        <w:rPr>
          <w:sz w:val="18"/>
        </w:rPr>
        <w:sectPr w:rsidR="00A92750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A92750" w:rsidRDefault="002F6DB3">
      <w:pPr>
        <w:pStyle w:val="a3"/>
        <w:spacing w:before="10"/>
        <w:ind w:left="0" w:right="0" w:firstLine="0"/>
        <w:jc w:val="left"/>
        <w:rPr>
          <w:i/>
          <w:sz w:val="2"/>
        </w:rPr>
      </w:pPr>
      <w:r>
        <w:lastRenderedPageBreak/>
        <w:pict>
          <v:shape id="_x0000_s1116" type="#_x0000_t202" style="position:absolute;margin-left:34.25pt;margin-top:35.9pt;width:12.5pt;height:110.7pt;z-index:15746048;mso-position-horizontal-relative:page;mso-position-vertical-relative:page" filled="f" stroked="f">
            <v:textbox style="layout-flow:vertical" inset="0,0,0,0">
              <w:txbxContent>
                <w:p w:rsidR="00A92750" w:rsidRDefault="002F6DB3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spacing w:val="1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5" type="#_x0000_t202" style="position:absolute;margin-left:33.85pt;margin-top:344.15pt;width:12.6pt;height:11.05pt;z-index:15746560;mso-position-horizontal-relative:page;mso-position-vertical-relative:page" filled="f" stroked="f">
            <v:textbox style="layout-flow:vertical" inset="0,0,0,0">
              <w:txbxContent>
                <w:p w:rsidR="00A92750" w:rsidRDefault="002F6DB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55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552"/>
        <w:gridCol w:w="5727"/>
      </w:tblGrid>
      <w:tr w:rsidR="00A92750">
        <w:trPr>
          <w:trHeight w:val="2425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lef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</w:tcPr>
          <w:p w:rsidR="00A92750" w:rsidRDefault="002F6DB3">
            <w:pPr>
              <w:pStyle w:val="TableParagraph"/>
              <w:spacing w:before="62"/>
              <w:ind w:left="112" w:right="122"/>
              <w:rPr>
                <w:sz w:val="18"/>
              </w:rPr>
            </w:pPr>
            <w:r>
              <w:rPr>
                <w:w w:val="115"/>
                <w:sz w:val="18"/>
              </w:rPr>
              <w:t>ством и различием)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Установление связи слов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 предложении при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помощи смысловых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вопросов</w:t>
            </w:r>
            <w:r>
              <w:rPr>
                <w:spacing w:val="44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 xml:space="preserve">Восстановление </w:t>
            </w:r>
            <w:r>
              <w:rPr>
                <w:spacing w:val="-1"/>
                <w:w w:val="115"/>
                <w:sz w:val="18"/>
              </w:rPr>
              <w:t>деформи­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рованных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Составление предложе­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ний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набора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форм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</w:p>
        </w:tc>
        <w:tc>
          <w:tcPr>
            <w:tcW w:w="5727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2"/>
              <w:ind w:right="450"/>
              <w:rPr>
                <w:sz w:val="18"/>
              </w:rPr>
            </w:pPr>
            <w:r>
              <w:rPr>
                <w:w w:val="115"/>
                <w:sz w:val="18"/>
              </w:rPr>
              <w:t>Совместная работа: составление предложения из набора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w w:val="142"/>
                <w:sz w:val="18"/>
              </w:rPr>
              <w:t xml:space="preserve"> </w:t>
            </w:r>
          </w:p>
          <w:p w:rsidR="00A92750" w:rsidRDefault="002F6DB3">
            <w:pPr>
              <w:pStyle w:val="TableParagraph"/>
              <w:spacing w:line="237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Работа в группах: восстановление предложения в процессе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выбора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нужной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формы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слова,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данного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скобках</w:t>
            </w:r>
            <w:r>
              <w:rPr>
                <w:w w:val="142"/>
                <w:sz w:val="18"/>
              </w:rPr>
              <w:t xml:space="preserve"> </w:t>
            </w:r>
          </w:p>
          <w:p w:rsidR="00A92750" w:rsidRDefault="002F6DB3">
            <w:pPr>
              <w:pStyle w:val="TableParagraph"/>
              <w:ind w:right="432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сюжетными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картинками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небольшим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текстом: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выбор фрагментов текста, которые могут быть подписями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под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каждой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картинок</w:t>
            </w:r>
            <w:r>
              <w:rPr>
                <w:w w:val="142"/>
                <w:sz w:val="18"/>
              </w:rPr>
              <w:t xml:space="preserve"> </w:t>
            </w:r>
          </w:p>
          <w:p w:rsidR="00A92750" w:rsidRDefault="002F6DB3">
            <w:pPr>
              <w:pStyle w:val="TableParagraph"/>
              <w:spacing w:line="203" w:lineRule="exact"/>
              <w:rPr>
                <w:sz w:val="18"/>
              </w:rPr>
            </w:pPr>
            <w:r>
              <w:rPr>
                <w:w w:val="115"/>
                <w:sz w:val="18"/>
              </w:rPr>
              <w:t>Практическая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работа: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деление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деформированного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</w:t>
            </w:r>
          </w:p>
          <w:p w:rsidR="00A92750" w:rsidRDefault="002F6DB3">
            <w:pPr>
              <w:pStyle w:val="TableParagraph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на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предложения,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корректировка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оформления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предложений,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списывание с учётом правильного оформления предложе­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ний</w:t>
            </w:r>
          </w:p>
        </w:tc>
      </w:tr>
      <w:tr w:rsidR="00A92750">
        <w:trPr>
          <w:trHeight w:val="3864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A92750" w:rsidRDefault="002F6DB3">
            <w:pPr>
              <w:pStyle w:val="TableParagraph"/>
              <w:spacing w:before="58"/>
              <w:ind w:left="9"/>
              <w:jc w:val="center"/>
              <w:rPr>
                <w:sz w:val="18"/>
              </w:rPr>
            </w:pPr>
            <w:r>
              <w:rPr>
                <w:w w:val="119"/>
                <w:sz w:val="18"/>
              </w:rPr>
              <w:t>7</w:t>
            </w:r>
          </w:p>
        </w:tc>
        <w:tc>
          <w:tcPr>
            <w:tcW w:w="1418" w:type="dxa"/>
            <w:tcBorders>
              <w:left w:val="single" w:sz="6" w:space="0" w:color="000000"/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59" w:line="235" w:lineRule="auto"/>
              <w:ind w:left="110" w:right="10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Орфография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 xml:space="preserve">и </w:t>
            </w:r>
            <w:proofErr w:type="gramStart"/>
            <w:r>
              <w:rPr>
                <w:rFonts w:ascii="Cambria" w:hAnsi="Cambria"/>
                <w:b/>
                <w:w w:val="105"/>
                <w:sz w:val="18"/>
              </w:rPr>
              <w:t>пункту-</w:t>
            </w:r>
            <w:r>
              <w:rPr>
                <w:rFonts w:ascii="Cambria" w:hAnsi="Cambr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ация</w:t>
            </w:r>
            <w:proofErr w:type="gramEnd"/>
          </w:p>
          <w:p w:rsidR="00A92750" w:rsidRDefault="002F6DB3">
            <w:pPr>
              <w:pStyle w:val="TableParagraph"/>
              <w:spacing w:line="205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(14</w:t>
            </w:r>
            <w:r>
              <w:rPr>
                <w:rFonts w:ascii="Cambria" w:hAnsi="Cambria"/>
                <w:b/>
                <w:spacing w:val="-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ч)</w:t>
            </w:r>
          </w:p>
        </w:tc>
        <w:tc>
          <w:tcPr>
            <w:tcW w:w="2552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58"/>
              <w:ind w:left="112" w:right="113"/>
              <w:rPr>
                <w:sz w:val="18"/>
              </w:rPr>
            </w:pPr>
            <w:r>
              <w:rPr>
                <w:w w:val="115"/>
                <w:sz w:val="18"/>
              </w:rPr>
              <w:t>Ознакомление с правила­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ми правописания и их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применение:</w:t>
            </w:r>
          </w:p>
          <w:p w:rsidR="00A92750" w:rsidRDefault="002F6DB3">
            <w:pPr>
              <w:pStyle w:val="TableParagraph"/>
              <w:numPr>
                <w:ilvl w:val="0"/>
                <w:numId w:val="23"/>
              </w:numPr>
              <w:tabs>
                <w:tab w:val="left" w:pos="283"/>
              </w:tabs>
              <w:spacing w:line="206" w:lineRule="exact"/>
              <w:ind w:right="280"/>
              <w:rPr>
                <w:sz w:val="18"/>
              </w:rPr>
            </w:pPr>
            <w:r>
              <w:rPr>
                <w:w w:val="115"/>
                <w:sz w:val="18"/>
              </w:rPr>
              <w:t>раздельное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написание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предложении;</w:t>
            </w:r>
          </w:p>
          <w:p w:rsidR="00A92750" w:rsidRDefault="002F6DB3">
            <w:pPr>
              <w:pStyle w:val="TableParagraph"/>
              <w:numPr>
                <w:ilvl w:val="0"/>
                <w:numId w:val="23"/>
              </w:numPr>
              <w:tabs>
                <w:tab w:val="left" w:pos="283"/>
              </w:tabs>
              <w:spacing w:line="206" w:lineRule="exact"/>
              <w:ind w:right="103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прописная буква в нача­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ле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предложения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име­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нах собственных: в име­</w:t>
            </w:r>
            <w:r>
              <w:rPr>
                <w:spacing w:val="-50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нах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фамилиях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людей,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кличках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животных;</w:t>
            </w:r>
          </w:p>
          <w:p w:rsidR="00A92750" w:rsidRDefault="002F6DB3">
            <w:pPr>
              <w:pStyle w:val="TableParagraph"/>
              <w:numPr>
                <w:ilvl w:val="0"/>
                <w:numId w:val="23"/>
              </w:numPr>
              <w:tabs>
                <w:tab w:val="left" w:pos="283"/>
              </w:tabs>
              <w:spacing w:line="203" w:lineRule="exact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перенос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(без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учёта</w:t>
            </w:r>
          </w:p>
          <w:p w:rsidR="00A92750" w:rsidRDefault="002F6DB3">
            <w:pPr>
              <w:pStyle w:val="TableParagraph"/>
              <w:ind w:left="282" w:right="276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морфемного членения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слова);</w:t>
            </w:r>
          </w:p>
          <w:p w:rsidR="00A92750" w:rsidRDefault="002F6DB3">
            <w:pPr>
              <w:pStyle w:val="TableParagraph"/>
              <w:numPr>
                <w:ilvl w:val="0"/>
                <w:numId w:val="23"/>
              </w:numPr>
              <w:tabs>
                <w:tab w:val="left" w:pos="283"/>
              </w:tabs>
              <w:spacing w:line="206" w:lineRule="exact"/>
              <w:ind w:right="280"/>
              <w:rPr>
                <w:sz w:val="18"/>
              </w:rPr>
            </w:pPr>
            <w:r>
              <w:rPr>
                <w:w w:val="115"/>
                <w:sz w:val="18"/>
              </w:rPr>
              <w:t>гласные после шипя­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щих в сочетаниях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spacing w:val="-1"/>
                <w:w w:val="115"/>
                <w:sz w:val="18"/>
              </w:rPr>
              <w:t>жи</w:t>
            </w:r>
            <w:r>
              <w:rPr>
                <w:spacing w:val="-1"/>
                <w:w w:val="115"/>
                <w:sz w:val="18"/>
              </w:rPr>
              <w:t>,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spacing w:val="-1"/>
                <w:w w:val="115"/>
                <w:sz w:val="18"/>
              </w:rPr>
              <w:t>ши</w:t>
            </w:r>
            <w:r>
              <w:rPr>
                <w:rFonts w:ascii="Cambria" w:hAnsi="Cambria"/>
                <w:b/>
                <w:i/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(в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положении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 xml:space="preserve">под ударением),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ча</w:t>
            </w:r>
            <w:r>
              <w:rPr>
                <w:w w:val="115"/>
                <w:sz w:val="18"/>
              </w:rPr>
              <w:t>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20"/>
                <w:sz w:val="18"/>
              </w:rPr>
              <w:t>ща</w:t>
            </w:r>
            <w:r>
              <w:rPr>
                <w:w w:val="120"/>
                <w:sz w:val="18"/>
              </w:rPr>
              <w:t>,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20"/>
                <w:sz w:val="18"/>
              </w:rPr>
              <w:t>чу</w:t>
            </w:r>
            <w:r>
              <w:rPr>
                <w:w w:val="120"/>
                <w:sz w:val="18"/>
              </w:rPr>
              <w:t>,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20"/>
                <w:sz w:val="18"/>
              </w:rPr>
              <w:t>щу</w:t>
            </w:r>
            <w:r>
              <w:rPr>
                <w:w w:val="120"/>
                <w:sz w:val="18"/>
              </w:rPr>
              <w:t>;</w:t>
            </w:r>
          </w:p>
        </w:tc>
        <w:tc>
          <w:tcPr>
            <w:tcW w:w="5727" w:type="dxa"/>
            <w:tcBorders>
              <w:top w:val="single" w:sz="6" w:space="0" w:color="000000"/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57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Наблюдение за словами, сходными по звучанию, но различ­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ными по написанию, установление причин возможной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ошибки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записи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этих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w w:val="142"/>
                <w:sz w:val="18"/>
              </w:rPr>
              <w:t xml:space="preserve"> </w:t>
            </w:r>
          </w:p>
          <w:p w:rsidR="00A92750" w:rsidRDefault="002F6DB3">
            <w:pPr>
              <w:pStyle w:val="TableParagraph"/>
              <w:spacing w:line="237" w:lineRule="auto"/>
              <w:ind w:right="349"/>
              <w:rPr>
                <w:sz w:val="18"/>
              </w:rPr>
            </w:pPr>
            <w:r>
              <w:rPr>
                <w:w w:val="115"/>
                <w:sz w:val="18"/>
              </w:rPr>
              <w:t>Комментированное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выполнение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задания: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выявление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места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слове,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где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можно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допустить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ошибку</w:t>
            </w:r>
            <w:r>
              <w:rPr>
                <w:w w:val="142"/>
                <w:sz w:val="18"/>
              </w:rPr>
              <w:t xml:space="preserve"> </w:t>
            </w:r>
          </w:p>
          <w:p w:rsidR="00A92750" w:rsidRDefault="002F6DB3">
            <w:pPr>
              <w:pStyle w:val="TableParagraph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Беседа,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актуализирующая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последовательность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действий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списывании</w:t>
            </w:r>
            <w:r>
              <w:rPr>
                <w:w w:val="142"/>
                <w:sz w:val="18"/>
              </w:rPr>
              <w:t xml:space="preserve"> </w:t>
            </w:r>
          </w:p>
          <w:p w:rsidR="00A92750" w:rsidRDefault="002F6DB3">
            <w:pPr>
              <w:pStyle w:val="TableParagraph"/>
              <w:spacing w:line="237" w:lineRule="auto"/>
              <w:ind w:right="463"/>
              <w:rPr>
                <w:sz w:val="18"/>
              </w:rPr>
            </w:pPr>
            <w:r>
              <w:rPr>
                <w:w w:val="115"/>
                <w:sz w:val="18"/>
              </w:rPr>
              <w:t>Орфографический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тренинг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правильности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аккуратности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списывания</w:t>
            </w:r>
            <w:r>
              <w:rPr>
                <w:w w:val="142"/>
                <w:sz w:val="18"/>
              </w:rPr>
              <w:t xml:space="preserve"> </w:t>
            </w:r>
          </w:p>
          <w:p w:rsidR="00A92750" w:rsidRDefault="002F6DB3">
            <w:pPr>
              <w:pStyle w:val="TableParagraph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Наблюдение за написанием в предложенных текстах соб­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ственных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имён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существительных,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формулирование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выводов,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соотнесение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сделанных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выводов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формулировкой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правила</w:t>
            </w:r>
          </w:p>
          <w:p w:rsidR="00A92750" w:rsidRDefault="002F6DB3">
            <w:pPr>
              <w:pStyle w:val="TableParagraph"/>
              <w:spacing w:line="203" w:lineRule="exact"/>
              <w:rPr>
                <w:sz w:val="18"/>
              </w:rPr>
            </w:pPr>
            <w:r>
              <w:rPr>
                <w:w w:val="115"/>
                <w:sz w:val="18"/>
              </w:rPr>
              <w:t>в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учебнике</w:t>
            </w:r>
            <w:r>
              <w:rPr>
                <w:w w:val="142"/>
                <w:sz w:val="18"/>
              </w:rPr>
              <w:t xml:space="preserve"> </w:t>
            </w:r>
          </w:p>
          <w:p w:rsidR="00A92750" w:rsidRDefault="002F6DB3">
            <w:pPr>
              <w:pStyle w:val="TableParagraph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Упражнение: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запись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предложений,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включающих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собствен­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ные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имена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существительные</w:t>
            </w:r>
            <w:r>
              <w:rPr>
                <w:w w:val="142"/>
                <w:sz w:val="18"/>
              </w:rPr>
              <w:t xml:space="preserve"> </w:t>
            </w:r>
          </w:p>
          <w:p w:rsidR="00A92750" w:rsidRDefault="002F6DB3">
            <w:pPr>
              <w:pStyle w:val="TableParagraph"/>
              <w:spacing w:line="237" w:lineRule="auto"/>
              <w:ind w:right="124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Тв</w:t>
            </w:r>
            <w:r>
              <w:rPr>
                <w:w w:val="115"/>
                <w:sz w:val="18"/>
              </w:rPr>
              <w:t>орческое задание: придумать небольшой рассказ, включив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него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определённое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количество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собственных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имён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существи­</w:t>
            </w:r>
            <w:r>
              <w:rPr>
                <w:spacing w:val="-5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тельных</w:t>
            </w:r>
            <w:r>
              <w:rPr>
                <w:w w:val="142"/>
                <w:sz w:val="18"/>
              </w:rPr>
              <w:t xml:space="preserve"> </w:t>
            </w:r>
          </w:p>
        </w:tc>
      </w:tr>
    </w:tbl>
    <w:p w:rsidR="00A92750" w:rsidRDefault="00A92750">
      <w:pPr>
        <w:spacing w:line="237" w:lineRule="auto"/>
        <w:jc w:val="both"/>
        <w:rPr>
          <w:sz w:val="18"/>
        </w:rPr>
        <w:sectPr w:rsidR="00A92750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A92750" w:rsidRDefault="002F6DB3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114" type="#_x0000_t202" style="position:absolute;left:0;text-align:left;margin-left:33.85pt;margin-top:35.85pt;width:12.6pt;height:11.1pt;z-index:15747072;mso-position-horizontal-relative:page;mso-position-vertical-relative:page" filled="f" stroked="f">
            <v:textbox style="layout-flow:vertical" inset="0,0,0,0">
              <w:txbxContent>
                <w:p w:rsidR="00A92750" w:rsidRDefault="002F6DB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56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3" type="#_x0000_t202" style="position:absolute;left:0;text-align:left;margin-left:33.95pt;margin-top:237.3pt;width:12.5pt;height:118.05pt;z-index:15747584;mso-position-horizontal-relative:page;mso-position-vertical-relative:page" filled="f" stroked="f">
            <v:textbox style="layout-flow:vertical" inset="0,0,0,0">
              <w:txbxContent>
                <w:p w:rsidR="00A92750" w:rsidRDefault="003354CE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w w:val="120"/>
          <w:sz w:val="18"/>
        </w:rPr>
        <w:t>Окончание</w:t>
      </w:r>
      <w:r>
        <w:rPr>
          <w:i/>
          <w:spacing w:val="-14"/>
          <w:w w:val="120"/>
          <w:sz w:val="18"/>
        </w:rPr>
        <w:t xml:space="preserve"> </w:t>
      </w:r>
      <w:r>
        <w:rPr>
          <w:i/>
          <w:w w:val="120"/>
          <w:sz w:val="18"/>
        </w:rPr>
        <w:t>табл.</w:t>
      </w:r>
    </w:p>
    <w:p w:rsidR="00A92750" w:rsidRDefault="00A92750">
      <w:pPr>
        <w:pStyle w:val="a3"/>
        <w:spacing w:before="6"/>
        <w:ind w:left="0" w:right="0" w:firstLine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552"/>
        <w:gridCol w:w="5727"/>
      </w:tblGrid>
      <w:tr w:rsidR="00A92750">
        <w:trPr>
          <w:trHeight w:val="558"/>
        </w:trPr>
        <w:tc>
          <w:tcPr>
            <w:tcW w:w="454" w:type="dxa"/>
          </w:tcPr>
          <w:p w:rsidR="00A92750" w:rsidRDefault="002F6DB3">
            <w:pPr>
              <w:pStyle w:val="TableParagraph"/>
              <w:spacing w:before="68" w:line="228" w:lineRule="auto"/>
              <w:ind w:left="66" w:right="35" w:firstLine="5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10"/>
                <w:sz w:val="18"/>
              </w:rPr>
              <w:t>№</w:t>
            </w:r>
            <w:r>
              <w:rPr>
                <w:rFonts w:ascii="Cambria" w:hAnsi="Cambria"/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п/п</w:t>
            </w:r>
          </w:p>
        </w:tc>
        <w:tc>
          <w:tcPr>
            <w:tcW w:w="1418" w:type="dxa"/>
          </w:tcPr>
          <w:p w:rsidR="00A92750" w:rsidRDefault="002F6DB3">
            <w:pPr>
              <w:pStyle w:val="TableParagraph"/>
              <w:spacing w:before="68" w:line="228" w:lineRule="auto"/>
              <w:ind w:left="127" w:right="114" w:firstLine="33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Тема,</w:t>
            </w:r>
            <w:r>
              <w:rPr>
                <w:rFonts w:ascii="Cambria" w:hAnsi="Cambr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раздел</w:t>
            </w:r>
            <w:r>
              <w:rPr>
                <w:rFonts w:ascii="Cambria" w:hAnsi="Cambria"/>
                <w:b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курса</w:t>
            </w:r>
          </w:p>
        </w:tc>
        <w:tc>
          <w:tcPr>
            <w:tcW w:w="2552" w:type="dxa"/>
          </w:tcPr>
          <w:p w:rsidR="00A92750" w:rsidRDefault="002F6DB3">
            <w:pPr>
              <w:pStyle w:val="TableParagraph"/>
              <w:spacing w:before="68" w:line="228" w:lineRule="auto"/>
              <w:ind w:left="737" w:hanging="8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Программное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содержание</w:t>
            </w:r>
          </w:p>
        </w:tc>
        <w:tc>
          <w:tcPr>
            <w:tcW w:w="5727" w:type="dxa"/>
          </w:tcPr>
          <w:p w:rsidR="00A92750" w:rsidRDefault="002F6DB3">
            <w:pPr>
              <w:pStyle w:val="TableParagraph"/>
              <w:spacing w:before="68" w:line="228" w:lineRule="auto"/>
              <w:ind w:left="833" w:right="133" w:firstLine="18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Методы и формы организации обучения.</w:t>
            </w:r>
            <w:r>
              <w:rPr>
                <w:rFonts w:ascii="Cambria" w:hAnsi="Cambr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деятельности</w:t>
            </w:r>
            <w:r>
              <w:rPr>
                <w:rFonts w:ascii="Cambria" w:hAnsi="Cambria"/>
                <w:b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обучающихся</w:t>
            </w:r>
          </w:p>
        </w:tc>
      </w:tr>
      <w:tr w:rsidR="00A92750">
        <w:trPr>
          <w:trHeight w:val="4784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  <w:tcBorders>
              <w:left w:val="single" w:sz="6" w:space="0" w:color="000000"/>
              <w:bottom w:val="single" w:sz="6" w:space="0" w:color="000000"/>
            </w:tcBorders>
          </w:tcPr>
          <w:p w:rsidR="00A92750" w:rsidRDefault="002F6DB3">
            <w:pPr>
              <w:pStyle w:val="TableParagraph"/>
              <w:numPr>
                <w:ilvl w:val="0"/>
                <w:numId w:val="22"/>
              </w:numPr>
              <w:tabs>
                <w:tab w:val="left" w:pos="280"/>
              </w:tabs>
              <w:spacing w:before="50" w:line="210" w:lineRule="exact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сочетания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чк</w:t>
            </w:r>
            <w:r>
              <w:rPr>
                <w:w w:val="115"/>
                <w:sz w:val="18"/>
              </w:rPr>
              <w:t>,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чн</w:t>
            </w:r>
            <w:r>
              <w:rPr>
                <w:w w:val="115"/>
                <w:sz w:val="18"/>
              </w:rPr>
              <w:t>;</w:t>
            </w:r>
          </w:p>
          <w:p w:rsidR="00A92750" w:rsidRDefault="002F6DB3">
            <w:pPr>
              <w:pStyle w:val="TableParagraph"/>
              <w:numPr>
                <w:ilvl w:val="0"/>
                <w:numId w:val="22"/>
              </w:numPr>
              <w:tabs>
                <w:tab w:val="left" w:pos="280"/>
              </w:tabs>
              <w:spacing w:line="230" w:lineRule="auto"/>
              <w:ind w:right="231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слова с непроверяемы­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ми гласными и соглас­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ными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(перечень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</w:p>
          <w:p w:rsidR="00A92750" w:rsidRDefault="002F6DB3">
            <w:pPr>
              <w:pStyle w:val="TableParagraph"/>
              <w:spacing w:line="232" w:lineRule="auto"/>
              <w:ind w:left="0" w:right="508"/>
              <w:jc w:val="right"/>
              <w:rPr>
                <w:sz w:val="18"/>
              </w:rPr>
            </w:pPr>
            <w:r>
              <w:rPr>
                <w:w w:val="115"/>
                <w:sz w:val="18"/>
              </w:rPr>
              <w:t>в орфографическом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словаре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учебника);</w:t>
            </w:r>
          </w:p>
          <w:p w:rsidR="00A92750" w:rsidRDefault="002F6DB3">
            <w:pPr>
              <w:pStyle w:val="TableParagraph"/>
              <w:numPr>
                <w:ilvl w:val="0"/>
                <w:numId w:val="22"/>
              </w:numPr>
              <w:tabs>
                <w:tab w:val="left" w:pos="280"/>
              </w:tabs>
              <w:spacing w:line="197" w:lineRule="exact"/>
              <w:ind w:right="596" w:hanging="280"/>
              <w:jc w:val="right"/>
              <w:rPr>
                <w:sz w:val="18"/>
              </w:rPr>
            </w:pPr>
            <w:r>
              <w:rPr>
                <w:w w:val="120"/>
                <w:sz w:val="18"/>
              </w:rPr>
              <w:t>знаки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препинания</w:t>
            </w:r>
          </w:p>
          <w:p w:rsidR="00A92750" w:rsidRDefault="002F6DB3">
            <w:pPr>
              <w:pStyle w:val="TableParagraph"/>
              <w:spacing w:line="232" w:lineRule="auto"/>
              <w:ind w:left="279" w:right="125"/>
              <w:rPr>
                <w:sz w:val="18"/>
              </w:rPr>
            </w:pPr>
            <w:r>
              <w:rPr>
                <w:w w:val="115"/>
                <w:sz w:val="18"/>
              </w:rPr>
              <w:t>в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конце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предложения: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точка,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вопросительный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 восклицательный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знаки.</w:t>
            </w:r>
          </w:p>
          <w:p w:rsidR="00A92750" w:rsidRDefault="002F6DB3">
            <w:pPr>
              <w:pStyle w:val="TableParagraph"/>
              <w:spacing w:line="232" w:lineRule="auto"/>
              <w:ind w:left="109" w:right="620"/>
              <w:rPr>
                <w:sz w:val="18"/>
              </w:rPr>
            </w:pPr>
            <w:r>
              <w:rPr>
                <w:spacing w:val="-1"/>
                <w:w w:val="115"/>
                <w:sz w:val="18"/>
              </w:rPr>
              <w:t>Усвоение алгоритма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списывания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</w:t>
            </w:r>
          </w:p>
        </w:tc>
        <w:tc>
          <w:tcPr>
            <w:tcW w:w="5727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7" w:line="232" w:lineRule="auto"/>
              <w:rPr>
                <w:sz w:val="18"/>
              </w:rPr>
            </w:pPr>
            <w:r>
              <w:rPr>
                <w:w w:val="115"/>
                <w:sz w:val="18"/>
              </w:rPr>
              <w:t>Практическая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работа: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использовать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правило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правописания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собственных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имён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решении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практических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задач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(выбор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написания,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proofErr w:type="gramStart"/>
            <w:r>
              <w:rPr>
                <w:w w:val="115"/>
                <w:sz w:val="18"/>
              </w:rPr>
              <w:t>например</w:t>
            </w:r>
            <w:proofErr w:type="gramEnd"/>
            <w:r>
              <w:rPr>
                <w:w w:val="115"/>
                <w:sz w:val="18"/>
              </w:rPr>
              <w:t>: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Орёл</w:t>
            </w:r>
            <w:r>
              <w:rPr>
                <w:i/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орёл</w:t>
            </w:r>
            <w:r>
              <w:rPr>
                <w:w w:val="115"/>
                <w:sz w:val="18"/>
              </w:rPr>
              <w:t>,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Снежинка</w:t>
            </w:r>
            <w:r>
              <w:rPr>
                <w:i/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снежинка</w:t>
            </w:r>
            <w:r>
              <w:rPr>
                <w:w w:val="115"/>
                <w:sz w:val="18"/>
              </w:rPr>
              <w:t>,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Пушок</w:t>
            </w:r>
            <w:r>
              <w:rPr>
                <w:i/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—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пушок</w:t>
            </w:r>
            <w:r>
              <w:rPr>
                <w:i/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т.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д.).</w:t>
            </w:r>
          </w:p>
          <w:p w:rsidR="00A92750" w:rsidRDefault="002F6DB3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w w:val="115"/>
                <w:sz w:val="18"/>
              </w:rPr>
              <w:t>Упражнение: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выбор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необходимого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знака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препинания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конце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предложения.</w:t>
            </w:r>
          </w:p>
          <w:p w:rsidR="00A92750" w:rsidRDefault="002F6DB3">
            <w:pPr>
              <w:pStyle w:val="TableParagraph"/>
              <w:spacing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Наблюдение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языковым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материалом,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связанным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перено­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сом слов, формулирование на основе наблюдения правила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переноса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слов.</w:t>
            </w:r>
          </w:p>
          <w:p w:rsidR="00A92750" w:rsidRDefault="002F6DB3">
            <w:pPr>
              <w:pStyle w:val="TableParagraph"/>
              <w:spacing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Упражнение: запись слов с делением для переноса.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Дифференцированное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задание: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поиск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тексте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слов,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которые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нельзя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переносить.</w:t>
            </w:r>
          </w:p>
          <w:p w:rsidR="00A92750" w:rsidRDefault="002F6DB3">
            <w:pPr>
              <w:pStyle w:val="TableParagraph"/>
              <w:spacing w:line="230" w:lineRule="auto"/>
              <w:ind w:right="201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Орфографический тренинг: отработка правописания сочета­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 xml:space="preserve">ний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жи</w:t>
            </w:r>
            <w:r>
              <w:rPr>
                <w:w w:val="115"/>
                <w:sz w:val="18"/>
              </w:rPr>
              <w:t xml:space="preserve">,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ши</w:t>
            </w:r>
            <w:r>
              <w:rPr>
                <w:w w:val="115"/>
                <w:sz w:val="18"/>
              </w:rPr>
              <w:t xml:space="preserve">,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ча</w:t>
            </w:r>
            <w:r>
              <w:rPr>
                <w:w w:val="115"/>
                <w:sz w:val="18"/>
              </w:rPr>
              <w:t xml:space="preserve">,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ща</w:t>
            </w:r>
            <w:r>
              <w:rPr>
                <w:w w:val="115"/>
                <w:sz w:val="18"/>
              </w:rPr>
              <w:t xml:space="preserve">,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чу</w:t>
            </w:r>
            <w:r>
              <w:rPr>
                <w:w w:val="115"/>
                <w:sz w:val="18"/>
              </w:rPr>
              <w:t xml:space="preserve">,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щу</w:t>
            </w:r>
            <w:r>
              <w:rPr>
                <w:w w:val="115"/>
                <w:sz w:val="18"/>
              </w:rPr>
              <w:t>, осуществление самоконтроля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использовании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правил.</w:t>
            </w:r>
          </w:p>
          <w:p w:rsidR="00A92750" w:rsidRDefault="002F6DB3">
            <w:pPr>
              <w:pStyle w:val="TableParagraph"/>
              <w:spacing w:line="230" w:lineRule="auto"/>
              <w:ind w:right="672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 xml:space="preserve">Наблюдение за написанием слов с сочетаниями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чк</w:t>
            </w:r>
            <w:r>
              <w:rPr>
                <w:w w:val="115"/>
                <w:sz w:val="18"/>
              </w:rPr>
              <w:t xml:space="preserve">,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чн</w:t>
            </w:r>
            <w:r>
              <w:rPr>
                <w:w w:val="115"/>
                <w:sz w:val="18"/>
              </w:rPr>
              <w:t>,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формулирование правила по результатам наблюдения,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соотнесение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вывода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текстом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учебника.</w:t>
            </w:r>
          </w:p>
          <w:p w:rsidR="00A92750" w:rsidRDefault="002F6DB3">
            <w:pPr>
              <w:pStyle w:val="TableParagraph"/>
              <w:spacing w:line="198" w:lineRule="exact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Орфографический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тренинг: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написание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сочетаниями</w:t>
            </w:r>
          </w:p>
          <w:p w:rsidR="00A92750" w:rsidRDefault="002F6DB3">
            <w:pPr>
              <w:pStyle w:val="TableParagraph"/>
              <w:spacing w:line="202" w:lineRule="exact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i/>
                <w:w w:val="120"/>
                <w:sz w:val="18"/>
              </w:rPr>
              <w:t>чк</w:t>
            </w:r>
            <w:r>
              <w:rPr>
                <w:w w:val="120"/>
                <w:sz w:val="18"/>
              </w:rPr>
              <w:t>,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20"/>
                <w:sz w:val="18"/>
              </w:rPr>
              <w:t>чн</w:t>
            </w:r>
            <w:r>
              <w:rPr>
                <w:w w:val="120"/>
                <w:sz w:val="18"/>
              </w:rPr>
              <w:t>.</w:t>
            </w:r>
          </w:p>
          <w:p w:rsidR="00A92750" w:rsidRDefault="002F6DB3">
            <w:pPr>
              <w:pStyle w:val="TableParagraph"/>
              <w:spacing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Проектное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задание: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подобрать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диктанта,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который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можно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использовать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для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проверки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написания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сочетаний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гласных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после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шипящих</w:t>
            </w:r>
          </w:p>
        </w:tc>
      </w:tr>
      <w:tr w:rsidR="00A92750">
        <w:trPr>
          <w:trHeight w:val="734"/>
        </w:trPr>
        <w:tc>
          <w:tcPr>
            <w:tcW w:w="454" w:type="dxa"/>
          </w:tcPr>
          <w:p w:rsidR="00A92750" w:rsidRDefault="002F6DB3">
            <w:pPr>
              <w:pStyle w:val="TableParagraph"/>
              <w:spacing w:before="59"/>
              <w:ind w:left="9"/>
              <w:jc w:val="center"/>
              <w:rPr>
                <w:sz w:val="18"/>
              </w:rPr>
            </w:pPr>
            <w:r>
              <w:rPr>
                <w:w w:val="119"/>
                <w:sz w:val="18"/>
              </w:rPr>
              <w:t>8</w:t>
            </w:r>
          </w:p>
        </w:tc>
        <w:tc>
          <w:tcPr>
            <w:tcW w:w="1418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5" w:line="228" w:lineRule="auto"/>
              <w:ind w:left="112" w:right="11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Развитие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речи</w:t>
            </w:r>
          </w:p>
          <w:p w:rsidR="00A92750" w:rsidRDefault="002F6DB3">
            <w:pPr>
              <w:pStyle w:val="TableParagraph"/>
              <w:spacing w:line="201" w:lineRule="exact"/>
              <w:ind w:left="11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(10</w:t>
            </w:r>
            <w:r>
              <w:rPr>
                <w:rFonts w:ascii="Cambria" w:hAnsi="Cambria"/>
                <w:b/>
                <w:spacing w:val="-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ч)</w:t>
            </w:r>
          </w:p>
        </w:tc>
        <w:tc>
          <w:tcPr>
            <w:tcW w:w="2552" w:type="dxa"/>
            <w:tcBorders>
              <w:top w:val="single" w:sz="6" w:space="0" w:color="000000"/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4" w:line="232" w:lineRule="auto"/>
              <w:ind w:left="112" w:right="166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Речь как основная форма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общения между людьми.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 как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единица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речи</w:t>
            </w:r>
          </w:p>
        </w:tc>
        <w:tc>
          <w:tcPr>
            <w:tcW w:w="5727" w:type="dxa"/>
            <w:tcBorders>
              <w:top w:val="single" w:sz="6" w:space="0" w:color="000000"/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4"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рисунками,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которых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изображены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разные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ситуа­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ции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общения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(приветствие,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прощание,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извинение,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благодар­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ность,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обращение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просьбой),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устное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обсуждение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этих</w:t>
            </w:r>
          </w:p>
        </w:tc>
      </w:tr>
    </w:tbl>
    <w:p w:rsidR="00A92750" w:rsidRDefault="00A92750">
      <w:pPr>
        <w:spacing w:line="232" w:lineRule="auto"/>
        <w:rPr>
          <w:sz w:val="18"/>
        </w:rPr>
        <w:sectPr w:rsidR="00A92750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A92750" w:rsidRDefault="002F6DB3">
      <w:pPr>
        <w:pStyle w:val="a3"/>
        <w:spacing w:before="10"/>
        <w:ind w:left="0" w:right="0" w:firstLine="0"/>
        <w:jc w:val="left"/>
        <w:rPr>
          <w:i/>
          <w:sz w:val="2"/>
        </w:rPr>
      </w:pPr>
      <w:r>
        <w:lastRenderedPageBreak/>
        <w:pict>
          <v:shape id="_x0000_s1112" type="#_x0000_t202" style="position:absolute;margin-left:34.25pt;margin-top:35.9pt;width:12.5pt;height:110.7pt;z-index:15748096;mso-position-horizontal-relative:page;mso-position-vertical-relative:page" filled="f" stroked="f">
            <v:textbox style="layout-flow:vertical" inset="0,0,0,0">
              <w:txbxContent>
                <w:p w:rsidR="00A92750" w:rsidRDefault="002F6DB3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spacing w:val="1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1" type="#_x0000_t202" style="position:absolute;margin-left:33.85pt;margin-top:344.8pt;width:12.6pt;height:9.75pt;z-index:15748608;mso-position-horizontal-relative:page;mso-position-vertical-relative:page" filled="f" stroked="f">
            <v:textbox style="layout-flow:vertical" inset="0,0,0,0">
              <w:txbxContent>
                <w:p w:rsidR="00A92750" w:rsidRDefault="002F6DB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11"/>
                      <w:sz w:val="18"/>
                    </w:rPr>
                    <w:t>57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552"/>
        <w:gridCol w:w="5727"/>
      </w:tblGrid>
      <w:tr w:rsidR="00A92750">
        <w:trPr>
          <w:trHeight w:val="5337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  <w:tcBorders>
              <w:left w:val="single" w:sz="6" w:space="0" w:color="000000"/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2"/>
              <w:ind w:left="109" w:right="192"/>
              <w:rPr>
                <w:sz w:val="18"/>
              </w:rPr>
            </w:pPr>
            <w:r>
              <w:rPr>
                <w:w w:val="115"/>
                <w:sz w:val="18"/>
              </w:rPr>
              <w:t>(ознакомление). Осозна­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w w:val="115"/>
                <w:sz w:val="18"/>
              </w:rPr>
              <w:t>ние  ситуации</w:t>
            </w:r>
            <w:proofErr w:type="gramEnd"/>
            <w:r>
              <w:rPr>
                <w:w w:val="115"/>
                <w:sz w:val="18"/>
              </w:rPr>
              <w:t xml:space="preserve">  общения: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 какой целью, с кем 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где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происходит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общение.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Ситуации устного обще­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ния (чтение диалогов по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ролям,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просмотр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видео­</w:t>
            </w:r>
          </w:p>
          <w:p w:rsidR="00A92750" w:rsidRDefault="002F6DB3">
            <w:pPr>
              <w:pStyle w:val="TableParagraph"/>
              <w:spacing w:line="237" w:lineRule="auto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материалов,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прослушива­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ние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аудиозаписи).</w:t>
            </w:r>
          </w:p>
          <w:p w:rsidR="00A92750" w:rsidRDefault="002F6DB3">
            <w:pPr>
              <w:pStyle w:val="TableParagraph"/>
              <w:ind w:left="109" w:right="125"/>
              <w:rPr>
                <w:sz w:val="18"/>
              </w:rPr>
            </w:pPr>
            <w:r>
              <w:rPr>
                <w:w w:val="115"/>
                <w:sz w:val="18"/>
              </w:rPr>
              <w:t>Овладение нормами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речевого этикета 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ситуациях учебного 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бытового общения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(приветствие,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прощание,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извинение, благодар­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ность, обращение с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просьбой)</w:t>
            </w:r>
          </w:p>
        </w:tc>
        <w:tc>
          <w:tcPr>
            <w:tcW w:w="5727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1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ситуаций,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выбор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соответствующих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каждой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ситуации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речевого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этикета.</w:t>
            </w:r>
          </w:p>
          <w:p w:rsidR="00A92750" w:rsidRDefault="002F6DB3">
            <w:pPr>
              <w:pStyle w:val="TableParagraph"/>
              <w:spacing w:line="237" w:lineRule="auto"/>
              <w:ind w:right="398"/>
              <w:rPr>
                <w:sz w:val="18"/>
              </w:rPr>
            </w:pPr>
            <w:r>
              <w:rPr>
                <w:w w:val="115"/>
                <w:sz w:val="18"/>
              </w:rPr>
              <w:t>Учебный диалог, в ходе которого обсуждаются ситуации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общения,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которых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выражается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просьба,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обосновывается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выбор слов речевого этикета, соответствующих ситуации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выражения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просьбы.</w:t>
            </w:r>
          </w:p>
          <w:p w:rsidR="00A92750" w:rsidRDefault="002F6DB3">
            <w:pPr>
              <w:pStyle w:val="TableParagraph"/>
              <w:spacing w:before="2"/>
              <w:ind w:right="159"/>
              <w:rPr>
                <w:sz w:val="18"/>
              </w:rPr>
            </w:pPr>
            <w:r>
              <w:rPr>
                <w:spacing w:val="-1"/>
                <w:w w:val="115"/>
                <w:sz w:val="18"/>
              </w:rPr>
              <w:t>Моделирование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речевой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ситуации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вежливого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отказа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исполь­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зованием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опорных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слов.</w:t>
            </w:r>
          </w:p>
          <w:p w:rsidR="00A92750" w:rsidRDefault="002F6DB3">
            <w:pPr>
              <w:pStyle w:val="TableParagraph"/>
              <w:spacing w:line="237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Разыгрывание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сценок,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отражающих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ситуации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выражения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просьбы,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извинения,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вежливого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отказа.</w:t>
            </w:r>
          </w:p>
          <w:p w:rsidR="00A92750" w:rsidRDefault="002F6DB3">
            <w:pPr>
              <w:pStyle w:val="TableParagraph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Моделирование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речевой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ситуации,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содержащей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извинение,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анализ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данной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ситуации,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выбор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адекватных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средств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выраже­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ния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извинения.</w:t>
            </w:r>
          </w:p>
          <w:p w:rsidR="00A92750" w:rsidRDefault="002F6DB3">
            <w:pPr>
              <w:pStyle w:val="TableParagraph"/>
              <w:spacing w:line="237" w:lineRule="auto"/>
              <w:rPr>
                <w:sz w:val="18"/>
              </w:rPr>
            </w:pPr>
            <w:r>
              <w:rPr>
                <w:w w:val="115"/>
                <w:sz w:val="18"/>
              </w:rPr>
              <w:t>Комментированное выполнение задания: выбор из предло­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женного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набора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этикетных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слов,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соответствующих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заданным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ситуациям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общения.</w:t>
            </w:r>
          </w:p>
          <w:p w:rsidR="00A92750" w:rsidRDefault="002F6DB3">
            <w:pPr>
              <w:pStyle w:val="TableParagraph"/>
              <w:ind w:right="204"/>
              <w:rPr>
                <w:sz w:val="18"/>
              </w:rPr>
            </w:pPr>
            <w:r>
              <w:rPr>
                <w:w w:val="115"/>
                <w:sz w:val="18"/>
              </w:rPr>
              <w:t>Творческое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задание: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придумать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ситуации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общения,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кото­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рых могут быть употреблены предложенные этикетные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слова.</w:t>
            </w:r>
          </w:p>
          <w:p w:rsidR="00A92750" w:rsidRDefault="002F6DB3">
            <w:pPr>
              <w:pStyle w:val="TableParagraph"/>
              <w:spacing w:line="237" w:lineRule="auto"/>
              <w:ind w:right="141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Работа в группах: оценивание дидактического текста с точки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зрения наличия/отсутствия необходимых элементов речево­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этикета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описанных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тексте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ситуациях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общения.</w:t>
            </w:r>
          </w:p>
          <w:p w:rsidR="00A92750" w:rsidRDefault="002F6DB3">
            <w:pPr>
              <w:pStyle w:val="TableParagraph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группах: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оценивание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</w:t>
            </w:r>
            <w:r>
              <w:rPr>
                <w:w w:val="115"/>
                <w:sz w:val="18"/>
              </w:rPr>
              <w:t>ложенных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юмористиче­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ских стихотворений с точки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зрения соблюдения героями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стихотворений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правил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речевого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этикета</w:t>
            </w:r>
          </w:p>
        </w:tc>
      </w:tr>
      <w:tr w:rsidR="00A92750">
        <w:trPr>
          <w:trHeight w:val="390"/>
        </w:trPr>
        <w:tc>
          <w:tcPr>
            <w:tcW w:w="10151" w:type="dxa"/>
            <w:gridSpan w:val="4"/>
            <w:tcBorders>
              <w:top w:val="single" w:sz="6" w:space="0" w:color="000000"/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54"/>
              <w:ind w:left="11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Резерв</w:t>
            </w:r>
            <w:r>
              <w:rPr>
                <w:rFonts w:ascii="Cambria" w:hAnsi="Cambria"/>
                <w:b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на</w:t>
            </w:r>
            <w:r>
              <w:rPr>
                <w:rFonts w:ascii="Cambria" w:hAnsi="Cambria"/>
                <w:b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весь</w:t>
            </w:r>
            <w:r>
              <w:rPr>
                <w:rFonts w:ascii="Cambria" w:hAnsi="Cambria"/>
                <w:b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учебный</w:t>
            </w:r>
            <w:r>
              <w:rPr>
                <w:rFonts w:ascii="Cambria" w:hAnsi="Cambria"/>
                <w:b/>
                <w:spacing w:val="9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год</w:t>
            </w:r>
            <w:r>
              <w:rPr>
                <w:rFonts w:ascii="Cambria" w:hAnsi="Cambria"/>
                <w:b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—</w:t>
            </w:r>
            <w:r>
              <w:rPr>
                <w:rFonts w:ascii="Cambria" w:hAnsi="Cambria"/>
                <w:b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15</w:t>
            </w:r>
            <w:r>
              <w:rPr>
                <w:rFonts w:ascii="Cambria" w:hAnsi="Cambria"/>
                <w:b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</w:t>
            </w:r>
          </w:p>
        </w:tc>
      </w:tr>
    </w:tbl>
    <w:p w:rsidR="00A92750" w:rsidRDefault="00A92750">
      <w:pPr>
        <w:rPr>
          <w:rFonts w:ascii="Cambria" w:hAnsi="Cambria"/>
          <w:sz w:val="18"/>
        </w:rPr>
        <w:sectPr w:rsidR="00A92750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A92750" w:rsidRDefault="002F6DB3">
      <w:pPr>
        <w:pStyle w:val="3"/>
        <w:numPr>
          <w:ilvl w:val="0"/>
          <w:numId w:val="24"/>
        </w:numPr>
        <w:tabs>
          <w:tab w:val="left" w:pos="308"/>
        </w:tabs>
      </w:pPr>
      <w:r>
        <w:lastRenderedPageBreak/>
        <w:pict>
          <v:shape id="_x0000_s1110" type="#_x0000_t202" style="position:absolute;left:0;text-align:left;margin-left:33.85pt;margin-top:35.85pt;width:12.6pt;height:11.35pt;z-index:15749632;mso-position-horizontal-relative:page;mso-position-vertical-relative:page" filled="f" stroked="f">
            <v:textbox style="layout-flow:vertical" inset="0,0,0,0">
              <w:txbxContent>
                <w:p w:rsidR="00A92750" w:rsidRDefault="002F6DB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58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9" type="#_x0000_t202" style="position:absolute;left:0;text-align:left;margin-left:33.95pt;margin-top:237.3pt;width:12.5pt;height:118.05pt;z-index:15750144;mso-position-horizontal-relative:page;mso-position-vertical-relative:page" filled="f" stroked="f">
            <v:textbox style="layout-flow:vertical" inset="0,0,0,0">
              <w:txbxContent>
                <w:p w:rsidR="00A92750" w:rsidRDefault="003354CE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w w:val="95"/>
        </w:rPr>
        <w:t>КЛАСС</w:t>
      </w:r>
      <w:r>
        <w:rPr>
          <w:spacing w:val="5"/>
          <w:w w:val="95"/>
        </w:rPr>
        <w:t xml:space="preserve"> </w:t>
      </w:r>
      <w:r>
        <w:rPr>
          <w:w w:val="95"/>
        </w:rPr>
        <w:t>(170</w:t>
      </w:r>
      <w:r>
        <w:rPr>
          <w:spacing w:val="5"/>
          <w:w w:val="95"/>
        </w:rPr>
        <w:t xml:space="preserve"> </w:t>
      </w:r>
      <w:r>
        <w:rPr>
          <w:w w:val="95"/>
        </w:rPr>
        <w:t>ЧАСОВ)</w:t>
      </w:r>
    </w:p>
    <w:p w:rsidR="00A92750" w:rsidRDefault="00A92750">
      <w:pPr>
        <w:pStyle w:val="a3"/>
        <w:spacing w:before="7"/>
        <w:ind w:left="0" w:right="0" w:firstLine="0"/>
        <w:jc w:val="left"/>
        <w:rPr>
          <w:rFonts w:ascii="Trebuchet MS"/>
          <w:sz w:val="1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552"/>
        <w:gridCol w:w="5727"/>
      </w:tblGrid>
      <w:tr w:rsidR="00A92750">
        <w:trPr>
          <w:trHeight w:val="553"/>
        </w:trPr>
        <w:tc>
          <w:tcPr>
            <w:tcW w:w="454" w:type="dxa"/>
          </w:tcPr>
          <w:p w:rsidR="00A92750" w:rsidRDefault="002F6DB3">
            <w:pPr>
              <w:pStyle w:val="TableParagraph"/>
              <w:spacing w:before="68" w:line="228" w:lineRule="auto"/>
              <w:ind w:left="66" w:right="50" w:firstLine="5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10"/>
                <w:sz w:val="18"/>
              </w:rPr>
              <w:t>№</w:t>
            </w:r>
            <w:r>
              <w:rPr>
                <w:rFonts w:ascii="Cambria" w:hAnsi="Cambria"/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п/п</w:t>
            </w:r>
          </w:p>
        </w:tc>
        <w:tc>
          <w:tcPr>
            <w:tcW w:w="1418" w:type="dxa"/>
          </w:tcPr>
          <w:p w:rsidR="00A92750" w:rsidRDefault="002F6DB3">
            <w:pPr>
              <w:pStyle w:val="TableParagraph"/>
              <w:spacing w:before="68" w:line="228" w:lineRule="auto"/>
              <w:ind w:left="127" w:right="114" w:firstLine="33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Тема,</w:t>
            </w:r>
            <w:r>
              <w:rPr>
                <w:rFonts w:ascii="Cambria" w:hAnsi="Cambr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раздел</w:t>
            </w:r>
            <w:r>
              <w:rPr>
                <w:rFonts w:ascii="Cambria" w:hAnsi="Cambria"/>
                <w:b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курса</w:t>
            </w:r>
          </w:p>
        </w:tc>
        <w:tc>
          <w:tcPr>
            <w:tcW w:w="2552" w:type="dxa"/>
          </w:tcPr>
          <w:p w:rsidR="00A92750" w:rsidRDefault="002F6DB3">
            <w:pPr>
              <w:pStyle w:val="TableParagraph"/>
              <w:spacing w:before="68" w:line="228" w:lineRule="auto"/>
              <w:ind w:left="737" w:hanging="8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Программное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содержание</w:t>
            </w:r>
          </w:p>
        </w:tc>
        <w:tc>
          <w:tcPr>
            <w:tcW w:w="5727" w:type="dxa"/>
          </w:tcPr>
          <w:p w:rsidR="00A92750" w:rsidRDefault="002F6DB3">
            <w:pPr>
              <w:pStyle w:val="TableParagraph"/>
              <w:spacing w:before="68" w:line="228" w:lineRule="auto"/>
              <w:ind w:left="833" w:right="133" w:firstLine="18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Методы и формы организации обучения.</w:t>
            </w:r>
            <w:r>
              <w:rPr>
                <w:rFonts w:ascii="Cambria" w:hAnsi="Cambr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деятельности</w:t>
            </w:r>
            <w:r>
              <w:rPr>
                <w:rFonts w:ascii="Cambria" w:hAnsi="Cambria"/>
                <w:b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обучающихся</w:t>
            </w:r>
          </w:p>
        </w:tc>
      </w:tr>
      <w:tr w:rsidR="00A92750">
        <w:trPr>
          <w:trHeight w:val="2822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A92750" w:rsidRDefault="002F6DB3">
            <w:pPr>
              <w:pStyle w:val="TableParagraph"/>
              <w:spacing w:before="62"/>
              <w:ind w:left="9"/>
              <w:jc w:val="center"/>
              <w:rPr>
                <w:sz w:val="18"/>
              </w:rPr>
            </w:pPr>
            <w:r>
              <w:rPr>
                <w:w w:val="119"/>
                <w:sz w:val="18"/>
              </w:rPr>
              <w:t>1</w:t>
            </w:r>
          </w:p>
        </w:tc>
        <w:tc>
          <w:tcPr>
            <w:tcW w:w="1418" w:type="dxa"/>
            <w:tcBorders>
              <w:left w:val="single" w:sz="6" w:space="0" w:color="000000"/>
            </w:tcBorders>
          </w:tcPr>
          <w:p w:rsidR="00A92750" w:rsidRDefault="002F6DB3">
            <w:pPr>
              <w:pStyle w:val="TableParagraph"/>
              <w:spacing w:before="63" w:line="235" w:lineRule="auto"/>
              <w:ind w:left="110" w:right="10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Общие сведе-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ния</w:t>
            </w:r>
            <w:r>
              <w:rPr>
                <w:rFonts w:ascii="Cambria" w:hAnsi="Cambria"/>
                <w:b/>
                <w:spacing w:val="7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о</w:t>
            </w:r>
            <w:r>
              <w:rPr>
                <w:rFonts w:ascii="Cambria" w:hAnsi="Cambria"/>
                <w:b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языке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(1</w:t>
            </w:r>
            <w:r>
              <w:rPr>
                <w:rFonts w:ascii="Cambria" w:hAnsi="Cambria"/>
                <w:b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</w:t>
            </w:r>
            <w:r>
              <w:rPr>
                <w:position w:val="4"/>
                <w:sz w:val="12"/>
              </w:rPr>
              <w:t>1</w:t>
            </w:r>
            <w:r>
              <w:rPr>
                <w:rFonts w:ascii="Cambria" w:hAnsi="Cambria"/>
                <w:b/>
                <w:sz w:val="18"/>
              </w:rPr>
              <w:t>,</w:t>
            </w:r>
            <w:r>
              <w:rPr>
                <w:rFonts w:ascii="Cambria" w:hAnsi="Cambria"/>
                <w:b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далее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продолжает-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ся</w:t>
            </w:r>
            <w:r>
              <w:rPr>
                <w:rFonts w:ascii="Cambria" w:hAnsi="Cambria"/>
                <w:b/>
                <w:spacing w:val="6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изучение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во</w:t>
            </w:r>
            <w:r>
              <w:rPr>
                <w:rFonts w:ascii="Cambria" w:hAnsi="Cambria"/>
                <w:b/>
                <w:spacing w:val="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всех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разделах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курса)</w:t>
            </w:r>
          </w:p>
        </w:tc>
        <w:tc>
          <w:tcPr>
            <w:tcW w:w="2552" w:type="dxa"/>
          </w:tcPr>
          <w:p w:rsidR="00A92750" w:rsidRDefault="002F6DB3">
            <w:pPr>
              <w:pStyle w:val="TableParagraph"/>
              <w:spacing w:before="62"/>
              <w:ind w:left="112" w:right="113"/>
              <w:rPr>
                <w:sz w:val="18"/>
              </w:rPr>
            </w:pPr>
            <w:r>
              <w:rPr>
                <w:w w:val="120"/>
                <w:sz w:val="18"/>
              </w:rPr>
              <w:t>Язык как основное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средство человеческого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общения и явление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национальной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культуры.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Многообразие языкового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пространства России 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мира (первоначальные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представления).</w:t>
            </w:r>
          </w:p>
          <w:p w:rsidR="00A92750" w:rsidRDefault="002F6DB3">
            <w:pPr>
              <w:pStyle w:val="TableParagraph"/>
              <w:spacing w:line="237" w:lineRule="auto"/>
              <w:ind w:left="112" w:right="113"/>
              <w:rPr>
                <w:sz w:val="18"/>
              </w:rPr>
            </w:pPr>
            <w:r>
              <w:rPr>
                <w:w w:val="115"/>
                <w:sz w:val="18"/>
              </w:rPr>
              <w:t>Знакомство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различны­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ми методами познания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языка: наблюдение,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анализ</w:t>
            </w:r>
          </w:p>
        </w:tc>
        <w:tc>
          <w:tcPr>
            <w:tcW w:w="5727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1"/>
              <w:rPr>
                <w:sz w:val="18"/>
              </w:rPr>
            </w:pPr>
            <w:r>
              <w:rPr>
                <w:w w:val="115"/>
                <w:sz w:val="18"/>
              </w:rPr>
              <w:t>Рассказ учителя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тему «Язык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средство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общения людей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явление культуры». Учебный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диалог «Ка</w:t>
            </w:r>
            <w:r>
              <w:rPr>
                <w:w w:val="115"/>
                <w:sz w:val="18"/>
              </w:rPr>
              <w:t>к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язык помогает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понять историю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культуру народа?».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Коллективное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форму­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лирование вывода о языке как основном средстве человече­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ского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общения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явлении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национальной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культуры.</w:t>
            </w:r>
          </w:p>
          <w:p w:rsidR="00A92750" w:rsidRDefault="002F6DB3">
            <w:pPr>
              <w:pStyle w:val="TableParagraph"/>
              <w:spacing w:line="237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Работа 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парах: сформулировать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суждение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 красоте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богатстве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русского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языка.</w:t>
            </w:r>
          </w:p>
          <w:p w:rsidR="00A92750" w:rsidRDefault="002F6DB3">
            <w:pPr>
              <w:pStyle w:val="TableParagraph"/>
              <w:ind w:right="194"/>
              <w:rPr>
                <w:sz w:val="18"/>
              </w:rPr>
            </w:pPr>
            <w:r>
              <w:rPr>
                <w:w w:val="115"/>
                <w:sz w:val="18"/>
              </w:rPr>
              <w:t>Обсуждение сведений о многообразии языков в Российской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Федерации.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Коллективное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формулирование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вывода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много­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образии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языкового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пространства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России.</w:t>
            </w:r>
          </w:p>
          <w:p w:rsidR="00A92750" w:rsidRDefault="002F6DB3">
            <w:pPr>
              <w:pStyle w:val="TableParagraph"/>
              <w:spacing w:line="237" w:lineRule="auto"/>
              <w:ind w:right="632"/>
              <w:rPr>
                <w:sz w:val="18"/>
              </w:rPr>
            </w:pPr>
            <w:r>
              <w:rPr>
                <w:w w:val="115"/>
                <w:sz w:val="18"/>
              </w:rPr>
              <w:t>Диалог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том,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как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мы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изучаем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язык.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Формулирование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коллективного вывода: наблюдение и анализ — методы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изучения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языка</w:t>
            </w:r>
          </w:p>
        </w:tc>
      </w:tr>
      <w:tr w:rsidR="00A92750">
        <w:trPr>
          <w:trHeight w:val="1378"/>
        </w:trPr>
        <w:tc>
          <w:tcPr>
            <w:tcW w:w="454" w:type="dxa"/>
            <w:tcBorders>
              <w:left w:val="single" w:sz="6" w:space="0" w:color="000000"/>
            </w:tcBorders>
          </w:tcPr>
          <w:p w:rsidR="00A92750" w:rsidRDefault="002F6DB3">
            <w:pPr>
              <w:pStyle w:val="TableParagraph"/>
              <w:spacing w:before="58"/>
              <w:ind w:left="6"/>
              <w:jc w:val="center"/>
              <w:rPr>
                <w:sz w:val="18"/>
              </w:rPr>
            </w:pPr>
            <w:r>
              <w:rPr>
                <w:w w:val="119"/>
                <w:sz w:val="18"/>
              </w:rPr>
              <w:t>2</w:t>
            </w:r>
          </w:p>
        </w:tc>
        <w:tc>
          <w:tcPr>
            <w:tcW w:w="1418" w:type="dxa"/>
          </w:tcPr>
          <w:p w:rsidR="00A92750" w:rsidRDefault="002F6DB3">
            <w:pPr>
              <w:pStyle w:val="TableParagraph"/>
              <w:spacing w:before="58" w:line="235" w:lineRule="auto"/>
              <w:ind w:left="112" w:right="360"/>
              <w:jc w:val="both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Фонетика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и графика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(6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ч)</w:t>
            </w:r>
          </w:p>
        </w:tc>
        <w:tc>
          <w:tcPr>
            <w:tcW w:w="2552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58"/>
              <w:ind w:left="112" w:right="190"/>
              <w:rPr>
                <w:sz w:val="18"/>
              </w:rPr>
            </w:pPr>
            <w:r>
              <w:rPr>
                <w:w w:val="115"/>
                <w:sz w:val="18"/>
              </w:rPr>
              <w:t>Повторение  изученного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 1 классе: смыслоразли­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чительная функция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звуков; различение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звуков и букв; различе­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ние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ударных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безудар­</w:t>
            </w:r>
          </w:p>
        </w:tc>
        <w:tc>
          <w:tcPr>
            <w:tcW w:w="5727" w:type="dxa"/>
            <w:tcBorders>
              <w:top w:val="single" w:sz="6" w:space="0" w:color="000000"/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57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схемой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«Звуки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русского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языка»,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характеристика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звуков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речи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опорой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схему.</w:t>
            </w:r>
          </w:p>
          <w:p w:rsidR="00A92750" w:rsidRDefault="002F6DB3">
            <w:pPr>
              <w:pStyle w:val="TableParagraph"/>
              <w:spacing w:line="237" w:lineRule="auto"/>
              <w:ind w:right="180"/>
              <w:rPr>
                <w:sz w:val="18"/>
              </w:rPr>
            </w:pPr>
            <w:r>
              <w:rPr>
                <w:w w:val="115"/>
                <w:sz w:val="18"/>
              </w:rPr>
              <w:t>Дидактическая игра «Определи звук по его характеристике».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Практическая работа, в ходе которой необходимо дать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характеристику нескольким звукам (гласные ударные/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безударные;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согласные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твёрдые/мягкие,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звонкие/глухие).</w:t>
            </w:r>
          </w:p>
        </w:tc>
      </w:tr>
    </w:tbl>
    <w:p w:rsidR="00A92750" w:rsidRDefault="002F6DB3">
      <w:pPr>
        <w:pStyle w:val="a3"/>
        <w:spacing w:before="4"/>
        <w:ind w:left="0" w:right="0" w:firstLine="0"/>
        <w:jc w:val="left"/>
        <w:rPr>
          <w:rFonts w:ascii="Trebuchet MS"/>
          <w:sz w:val="25"/>
        </w:rPr>
      </w:pPr>
      <w:r>
        <w:pict>
          <v:shape id="_x0000_s1108" style="position:absolute;margin-left:56.7pt;margin-top:16.9pt;width:85.05pt;height:.1pt;z-index:-15708160;mso-wrap-distance-left:0;mso-wrap-distance-right:0;mso-position-horizontal-relative:page;mso-position-vertical-relative:text" coordorigin="1134,338" coordsize="1701,0" path="m1134,338r1701,e" filled="f" strokeweight=".5pt">
            <v:path arrowok="t"/>
            <w10:wrap type="topAndBottom" anchorx="page"/>
          </v:shape>
        </w:pict>
      </w:r>
    </w:p>
    <w:p w:rsidR="00A92750" w:rsidRDefault="002F6DB3">
      <w:pPr>
        <w:spacing w:before="3" w:line="232" w:lineRule="auto"/>
        <w:ind w:left="340" w:right="114" w:hanging="227"/>
        <w:jc w:val="both"/>
        <w:rPr>
          <w:sz w:val="18"/>
        </w:rPr>
      </w:pPr>
      <w:r>
        <w:rPr>
          <w:w w:val="115"/>
          <w:position w:val="4"/>
          <w:sz w:val="12"/>
        </w:rPr>
        <w:t>1</w:t>
      </w:r>
      <w:r>
        <w:rPr>
          <w:spacing w:val="1"/>
          <w:w w:val="115"/>
          <w:position w:val="4"/>
          <w:sz w:val="12"/>
        </w:rPr>
        <w:t xml:space="preserve"> </w:t>
      </w:r>
      <w:r>
        <w:rPr>
          <w:w w:val="115"/>
          <w:sz w:val="18"/>
        </w:rPr>
        <w:t>Выделенное количество учебны</w:t>
      </w:r>
      <w:r>
        <w:rPr>
          <w:w w:val="115"/>
          <w:sz w:val="18"/>
        </w:rPr>
        <w:t>х часов на изучение разделов носит рекомендательный характер и может быть</w:t>
      </w:r>
      <w:r>
        <w:rPr>
          <w:spacing w:val="1"/>
          <w:w w:val="115"/>
          <w:sz w:val="18"/>
        </w:rPr>
        <w:t xml:space="preserve"> </w:t>
      </w:r>
      <w:r>
        <w:rPr>
          <w:w w:val="115"/>
          <w:sz w:val="18"/>
        </w:rPr>
        <w:t>скорректировано с учётом резервных уроков (32 ч) для обеспечения возможности реализации дифференциа­</w:t>
      </w:r>
      <w:r>
        <w:rPr>
          <w:spacing w:val="1"/>
          <w:w w:val="115"/>
          <w:sz w:val="18"/>
        </w:rPr>
        <w:t xml:space="preserve"> </w:t>
      </w:r>
      <w:r>
        <w:rPr>
          <w:w w:val="115"/>
          <w:sz w:val="18"/>
        </w:rPr>
        <w:t>ции</w:t>
      </w:r>
      <w:r>
        <w:rPr>
          <w:spacing w:val="-6"/>
          <w:w w:val="115"/>
          <w:sz w:val="18"/>
        </w:rPr>
        <w:t xml:space="preserve"> </w:t>
      </w:r>
      <w:r>
        <w:rPr>
          <w:w w:val="115"/>
          <w:sz w:val="18"/>
        </w:rPr>
        <w:t>процесса</w:t>
      </w:r>
      <w:r>
        <w:rPr>
          <w:spacing w:val="-5"/>
          <w:w w:val="115"/>
          <w:sz w:val="18"/>
        </w:rPr>
        <w:t xml:space="preserve"> </w:t>
      </w:r>
      <w:r>
        <w:rPr>
          <w:w w:val="115"/>
          <w:sz w:val="18"/>
        </w:rPr>
        <w:t>обучения</w:t>
      </w:r>
      <w:r>
        <w:rPr>
          <w:spacing w:val="-6"/>
          <w:w w:val="115"/>
          <w:sz w:val="18"/>
        </w:rPr>
        <w:t xml:space="preserve"> </w:t>
      </w:r>
      <w:r>
        <w:rPr>
          <w:w w:val="115"/>
          <w:sz w:val="18"/>
        </w:rPr>
        <w:t>и</w:t>
      </w:r>
      <w:r>
        <w:rPr>
          <w:spacing w:val="-5"/>
          <w:w w:val="115"/>
          <w:sz w:val="18"/>
        </w:rPr>
        <w:t xml:space="preserve"> </w:t>
      </w:r>
      <w:r>
        <w:rPr>
          <w:w w:val="115"/>
          <w:sz w:val="18"/>
        </w:rPr>
        <w:t>расширения</w:t>
      </w:r>
      <w:r>
        <w:rPr>
          <w:spacing w:val="-6"/>
          <w:w w:val="115"/>
          <w:sz w:val="18"/>
        </w:rPr>
        <w:t xml:space="preserve"> </w:t>
      </w:r>
      <w:r>
        <w:rPr>
          <w:w w:val="115"/>
          <w:sz w:val="18"/>
        </w:rPr>
        <w:t>содержания</w:t>
      </w:r>
      <w:r>
        <w:rPr>
          <w:spacing w:val="-5"/>
          <w:w w:val="115"/>
          <w:sz w:val="18"/>
        </w:rPr>
        <w:t xml:space="preserve"> </w:t>
      </w:r>
      <w:r>
        <w:rPr>
          <w:w w:val="115"/>
          <w:sz w:val="18"/>
        </w:rPr>
        <w:t>с</w:t>
      </w:r>
      <w:r>
        <w:rPr>
          <w:spacing w:val="-6"/>
          <w:w w:val="115"/>
          <w:sz w:val="18"/>
        </w:rPr>
        <w:t xml:space="preserve"> </w:t>
      </w:r>
      <w:r>
        <w:rPr>
          <w:w w:val="115"/>
          <w:sz w:val="18"/>
        </w:rPr>
        <w:t>учётом</w:t>
      </w:r>
      <w:r>
        <w:rPr>
          <w:spacing w:val="-5"/>
          <w:w w:val="115"/>
          <w:sz w:val="18"/>
        </w:rPr>
        <w:t xml:space="preserve"> </w:t>
      </w:r>
      <w:r>
        <w:rPr>
          <w:w w:val="115"/>
          <w:sz w:val="18"/>
        </w:rPr>
        <w:t>образовательных</w:t>
      </w:r>
      <w:r>
        <w:rPr>
          <w:spacing w:val="-6"/>
          <w:w w:val="115"/>
          <w:sz w:val="18"/>
        </w:rPr>
        <w:t xml:space="preserve"> </w:t>
      </w:r>
      <w:r>
        <w:rPr>
          <w:w w:val="115"/>
          <w:sz w:val="18"/>
        </w:rPr>
        <w:t>потребностей</w:t>
      </w:r>
      <w:r>
        <w:rPr>
          <w:spacing w:val="-5"/>
          <w:w w:val="115"/>
          <w:sz w:val="18"/>
        </w:rPr>
        <w:t xml:space="preserve"> </w:t>
      </w:r>
      <w:r>
        <w:rPr>
          <w:w w:val="115"/>
          <w:sz w:val="18"/>
        </w:rPr>
        <w:t>и</w:t>
      </w:r>
      <w:r>
        <w:rPr>
          <w:spacing w:val="-6"/>
          <w:w w:val="115"/>
          <w:sz w:val="18"/>
        </w:rPr>
        <w:t xml:space="preserve"> </w:t>
      </w:r>
      <w:r>
        <w:rPr>
          <w:w w:val="115"/>
          <w:sz w:val="18"/>
        </w:rPr>
        <w:t>интересов</w:t>
      </w:r>
      <w:r>
        <w:rPr>
          <w:spacing w:val="-5"/>
          <w:w w:val="115"/>
          <w:sz w:val="18"/>
        </w:rPr>
        <w:t xml:space="preserve"> </w:t>
      </w:r>
      <w:r>
        <w:rPr>
          <w:w w:val="115"/>
          <w:sz w:val="18"/>
        </w:rPr>
        <w:t>обучаю­</w:t>
      </w:r>
      <w:r>
        <w:rPr>
          <w:spacing w:val="-50"/>
          <w:w w:val="115"/>
          <w:sz w:val="18"/>
        </w:rPr>
        <w:t xml:space="preserve"> </w:t>
      </w:r>
      <w:r>
        <w:rPr>
          <w:w w:val="115"/>
          <w:sz w:val="18"/>
        </w:rPr>
        <w:t>щихся.</w:t>
      </w:r>
    </w:p>
    <w:p w:rsidR="00A92750" w:rsidRDefault="00A92750">
      <w:pPr>
        <w:spacing w:line="232" w:lineRule="auto"/>
        <w:jc w:val="both"/>
        <w:rPr>
          <w:sz w:val="18"/>
        </w:rPr>
        <w:sectPr w:rsidR="00A92750">
          <w:pgSz w:w="12020" w:h="7830" w:orient="landscape"/>
          <w:pgMar w:top="600" w:right="620" w:bottom="280" w:left="1020" w:header="720" w:footer="720" w:gutter="0"/>
          <w:cols w:space="720"/>
        </w:sectPr>
      </w:pPr>
    </w:p>
    <w:p w:rsidR="00A92750" w:rsidRDefault="002F6DB3">
      <w:pPr>
        <w:pStyle w:val="a3"/>
        <w:spacing w:before="10"/>
        <w:ind w:left="0" w:right="0" w:firstLine="0"/>
        <w:jc w:val="left"/>
        <w:rPr>
          <w:sz w:val="2"/>
        </w:rPr>
      </w:pPr>
      <w:r>
        <w:lastRenderedPageBreak/>
        <w:pict>
          <v:shape id="_x0000_s1107" type="#_x0000_t202" style="position:absolute;margin-left:34.25pt;margin-top:35.9pt;width:12.5pt;height:110.7pt;z-index:15750656;mso-position-horizontal-relative:page;mso-position-vertical-relative:page" filled="f" stroked="f">
            <v:textbox style="layout-flow:vertical" inset="0,0,0,0">
              <w:txbxContent>
                <w:p w:rsidR="00A92750" w:rsidRDefault="002F6DB3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spacing w:val="1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6" type="#_x0000_t202" style="position:absolute;margin-left:33.85pt;margin-top:344.25pt;width:12.6pt;height:10.9pt;z-index:15751168;mso-position-horizontal-relative:page;mso-position-vertical-relative:page" filled="f" stroked="f">
            <v:textbox style="layout-flow:vertical" inset="0,0,0,0">
              <w:txbxContent>
                <w:p w:rsidR="00A92750" w:rsidRDefault="002F6DB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59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552"/>
        <w:gridCol w:w="5727"/>
      </w:tblGrid>
      <w:tr w:rsidR="00A92750">
        <w:trPr>
          <w:trHeight w:val="6364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  <w:tcBorders>
              <w:left w:val="single" w:sz="6" w:space="0" w:color="000000"/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73" w:line="225" w:lineRule="auto"/>
              <w:ind w:left="109" w:right="150"/>
              <w:rPr>
                <w:sz w:val="18"/>
              </w:rPr>
            </w:pPr>
            <w:r>
              <w:rPr>
                <w:spacing w:val="-3"/>
                <w:w w:val="120"/>
                <w:sz w:val="18"/>
              </w:rPr>
              <w:t>ных гласных звуков,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твёрдых и мягких соглас­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spacing w:val="-2"/>
                <w:w w:val="120"/>
                <w:sz w:val="18"/>
              </w:rPr>
              <w:t xml:space="preserve">ных звуков, </w:t>
            </w:r>
            <w:r>
              <w:rPr>
                <w:spacing w:val="-1"/>
                <w:w w:val="120"/>
                <w:sz w:val="18"/>
              </w:rPr>
              <w:t>звонких и</w:t>
            </w:r>
            <w:r>
              <w:rPr>
                <w:w w:val="120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глухих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согласных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звуков;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шипящие согласные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звуки [ж], [ш], [ч’], [щ’];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обозначение на письме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твёрдости и мягкости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согласных звуков,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 xml:space="preserve">функции букв </w:t>
            </w:r>
            <w:r>
              <w:rPr>
                <w:rFonts w:ascii="Cambria" w:hAnsi="Cambria"/>
                <w:b/>
                <w:i/>
                <w:w w:val="120"/>
                <w:sz w:val="18"/>
              </w:rPr>
              <w:t>е</w:t>
            </w:r>
            <w:r>
              <w:rPr>
                <w:w w:val="120"/>
                <w:sz w:val="18"/>
              </w:rPr>
              <w:t xml:space="preserve">, </w:t>
            </w:r>
            <w:r>
              <w:rPr>
                <w:rFonts w:ascii="Cambria" w:hAnsi="Cambria"/>
                <w:b/>
                <w:i/>
                <w:w w:val="120"/>
                <w:sz w:val="18"/>
              </w:rPr>
              <w:t>ё</w:t>
            </w:r>
            <w:r>
              <w:rPr>
                <w:w w:val="120"/>
                <w:sz w:val="18"/>
              </w:rPr>
              <w:t xml:space="preserve">, </w:t>
            </w:r>
            <w:r>
              <w:rPr>
                <w:rFonts w:ascii="Cambria" w:hAnsi="Cambria"/>
                <w:b/>
                <w:i/>
                <w:w w:val="120"/>
                <w:sz w:val="18"/>
              </w:rPr>
              <w:t>ю</w:t>
            </w:r>
            <w:r>
              <w:rPr>
                <w:w w:val="120"/>
                <w:sz w:val="18"/>
              </w:rPr>
              <w:t xml:space="preserve">, </w:t>
            </w:r>
            <w:r>
              <w:rPr>
                <w:rFonts w:ascii="Cambria" w:hAnsi="Cambria"/>
                <w:b/>
                <w:i/>
                <w:w w:val="120"/>
                <w:sz w:val="18"/>
              </w:rPr>
              <w:t>я</w:t>
            </w:r>
            <w:r>
              <w:rPr>
                <w:w w:val="120"/>
                <w:sz w:val="18"/>
              </w:rPr>
              <w:t>;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согласный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[й’]</w:t>
            </w:r>
          </w:p>
          <w:p w:rsidR="00A92750" w:rsidRDefault="002F6DB3">
            <w:pPr>
              <w:pStyle w:val="TableParagraph"/>
              <w:spacing w:line="225" w:lineRule="auto"/>
              <w:ind w:left="109" w:right="393"/>
              <w:rPr>
                <w:sz w:val="18"/>
              </w:rPr>
            </w:pPr>
            <w:r>
              <w:rPr>
                <w:w w:val="115"/>
                <w:sz w:val="18"/>
              </w:rPr>
              <w:t>и гласный звук [и].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Парные и непарные по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твёрдости — мягкости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согласные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звуки.</w:t>
            </w:r>
          </w:p>
          <w:p w:rsidR="00A92750" w:rsidRDefault="002F6DB3">
            <w:pPr>
              <w:pStyle w:val="TableParagraph"/>
              <w:spacing w:line="225" w:lineRule="auto"/>
              <w:ind w:left="109" w:right="401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Парные и непарные по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звонкости — глухости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согласные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звуки.</w:t>
            </w:r>
          </w:p>
          <w:p w:rsidR="00A92750" w:rsidRDefault="002F6DB3">
            <w:pPr>
              <w:pStyle w:val="TableParagraph"/>
              <w:spacing w:line="225" w:lineRule="auto"/>
              <w:ind w:left="109" w:right="125"/>
              <w:rPr>
                <w:sz w:val="18"/>
              </w:rPr>
            </w:pPr>
            <w:r>
              <w:rPr>
                <w:w w:val="115"/>
                <w:sz w:val="18"/>
              </w:rPr>
              <w:t>Качественная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характери­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стика звука: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гласный —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согласный; гласный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ударный — безударный;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согласный твёрдый —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мягкий, парный — не­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парный; согласный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звонкий — глухой,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парный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непарный.</w:t>
            </w:r>
          </w:p>
          <w:p w:rsidR="00A92750" w:rsidRDefault="002F6DB3">
            <w:pPr>
              <w:pStyle w:val="TableParagraph"/>
              <w:spacing w:line="225" w:lineRule="auto"/>
              <w:ind w:left="109" w:right="271"/>
              <w:rPr>
                <w:sz w:val="18"/>
              </w:rPr>
            </w:pPr>
            <w:r>
              <w:rPr>
                <w:w w:val="120"/>
                <w:sz w:val="18"/>
              </w:rPr>
              <w:t xml:space="preserve">Функции </w:t>
            </w:r>
            <w:r>
              <w:rPr>
                <w:rFonts w:ascii="Cambria" w:hAnsi="Cambria"/>
                <w:b/>
                <w:i/>
                <w:w w:val="120"/>
                <w:sz w:val="18"/>
              </w:rPr>
              <w:t>ь</w:t>
            </w:r>
            <w:r>
              <w:rPr>
                <w:w w:val="120"/>
                <w:sz w:val="18"/>
              </w:rPr>
              <w:t>: показатель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мягкости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предшествую­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щего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согласного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конце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 в середине слова;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разделительный.</w:t>
            </w:r>
          </w:p>
        </w:tc>
        <w:tc>
          <w:tcPr>
            <w:tcW w:w="5727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9"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Игра­соревнование «Приведи пример звука» (в ходе игры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необходимо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приводить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примеры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гласных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звуков,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твёрдых/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мягких,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звонких/глухих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согласных;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парных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непарных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твёрдости — мягкости согласных звуков; парных и непар­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ных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звонкости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глухости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согласных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звуков).</w:t>
            </w:r>
          </w:p>
          <w:p w:rsidR="00A92750" w:rsidRDefault="002F6DB3">
            <w:pPr>
              <w:pStyle w:val="TableParagraph"/>
              <w:spacing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Дифференцированное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задание: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классифицировать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звуки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русского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языка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значимым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основаниям.</w:t>
            </w:r>
          </w:p>
          <w:p w:rsidR="00A92750" w:rsidRDefault="002F6DB3">
            <w:pPr>
              <w:pStyle w:val="TableParagraph"/>
              <w:spacing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парах: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соотнесение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звука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(выбирая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ряда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женных)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его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качественной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характеристики.</w:t>
            </w:r>
          </w:p>
          <w:p w:rsidR="00A92750" w:rsidRDefault="002F6DB3">
            <w:pPr>
              <w:pStyle w:val="TableParagraph"/>
              <w:spacing w:line="232" w:lineRule="auto"/>
              <w:ind w:right="204"/>
              <w:rPr>
                <w:sz w:val="18"/>
              </w:rPr>
            </w:pPr>
            <w:r>
              <w:rPr>
                <w:w w:val="115"/>
                <w:sz w:val="18"/>
              </w:rPr>
              <w:t>Комментированное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выполнение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задания: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группировка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звуков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заданному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основанию.</w:t>
            </w:r>
          </w:p>
          <w:p w:rsidR="00A92750" w:rsidRDefault="002F6DB3">
            <w:pPr>
              <w:pStyle w:val="TableParagraph"/>
              <w:spacing w:line="232" w:lineRule="auto"/>
              <w:ind w:right="535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рисунками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</w:t>
            </w:r>
            <w:r>
              <w:rPr>
                <w:i/>
                <w:w w:val="115"/>
                <w:sz w:val="18"/>
              </w:rPr>
              <w:t>и́рис</w:t>
            </w:r>
            <w:r>
              <w:rPr>
                <w:i/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ири́с</w:t>
            </w:r>
            <w:r>
              <w:rPr>
                <w:w w:val="115"/>
                <w:sz w:val="18"/>
              </w:rPr>
              <w:t>,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за́мок</w:t>
            </w:r>
            <w:r>
              <w:rPr>
                <w:i/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замо́к</w:t>
            </w:r>
            <w:r>
              <w:rPr>
                <w:w w:val="115"/>
                <w:sz w:val="18"/>
              </w:rPr>
              <w:t>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а́тлас</w:t>
            </w:r>
            <w:r>
              <w:rPr>
                <w:i/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атла́с</w:t>
            </w:r>
            <w:r>
              <w:rPr>
                <w:w w:val="115"/>
                <w:sz w:val="18"/>
              </w:rPr>
              <w:t>):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наблюдение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смыслоразличительной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функцией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ударения.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Обсуждение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различия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слов.</w:t>
            </w:r>
          </w:p>
          <w:p w:rsidR="00A92750" w:rsidRDefault="002F6DB3">
            <w:pPr>
              <w:pStyle w:val="TableParagraph"/>
              <w:spacing w:line="230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Самостоятельная работа: группировка слов по заданному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основанию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(ударение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первом,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втором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или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третьем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слоге).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Наблюдение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языковым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материалом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целью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определения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функций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ь</w:t>
            </w:r>
            <w:r>
              <w:rPr>
                <w:w w:val="115"/>
                <w:sz w:val="18"/>
              </w:rPr>
              <w:t>: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показатель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мягкости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предшествующего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соглас­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ного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конце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середине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или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разделительный.</w:t>
            </w:r>
          </w:p>
          <w:p w:rsidR="00A92750" w:rsidRDefault="002F6DB3">
            <w:pPr>
              <w:pStyle w:val="TableParagraph"/>
              <w:spacing w:line="230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Практическая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работа: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характеристика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функций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ь</w:t>
            </w:r>
            <w:r>
              <w:rPr>
                <w:rFonts w:ascii="Cambria" w:hAnsi="Cambria"/>
                <w:b/>
                <w:i/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(раздели­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тельный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показатель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мягкости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предшествующего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согласно­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го)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предложенных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словах.</w:t>
            </w:r>
          </w:p>
          <w:p w:rsidR="00A92750" w:rsidRDefault="002F6DB3">
            <w:pPr>
              <w:pStyle w:val="TableParagraph"/>
              <w:spacing w:line="232" w:lineRule="auto"/>
              <w:ind w:right="103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записями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доске: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обобщение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способов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обозначения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письме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мягкости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согласных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звуков.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Практическое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ние: закрепление на письме способов обозначения мягкости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согласных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звуков.</w:t>
            </w:r>
          </w:p>
          <w:p w:rsidR="00A92750" w:rsidRDefault="002F6DB3">
            <w:pPr>
              <w:pStyle w:val="TableParagraph"/>
              <w:spacing w:line="195" w:lineRule="exact"/>
              <w:rPr>
                <w:sz w:val="18"/>
              </w:rPr>
            </w:pPr>
            <w:r>
              <w:rPr>
                <w:w w:val="115"/>
                <w:sz w:val="18"/>
              </w:rPr>
              <w:t>Учебный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диалог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способах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обозначения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звука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[й’].</w:t>
            </w:r>
          </w:p>
          <w:p w:rsidR="00A92750" w:rsidRDefault="002F6DB3">
            <w:pPr>
              <w:pStyle w:val="TableParagraph"/>
              <w:spacing w:line="232" w:lineRule="auto"/>
              <w:ind w:right="313"/>
              <w:rPr>
                <w:sz w:val="18"/>
              </w:rPr>
            </w:pPr>
            <w:r>
              <w:rPr>
                <w:w w:val="115"/>
                <w:sz w:val="18"/>
              </w:rPr>
              <w:t>Работа с таблицей: определение способа обозначения звука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[й’] в приведённых словах, запись в нужную ячейку таб­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лицы.</w:t>
            </w:r>
          </w:p>
        </w:tc>
      </w:tr>
    </w:tbl>
    <w:p w:rsidR="00A92750" w:rsidRDefault="00A92750">
      <w:pPr>
        <w:spacing w:line="232" w:lineRule="auto"/>
        <w:rPr>
          <w:sz w:val="18"/>
        </w:rPr>
        <w:sectPr w:rsidR="00A92750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A92750" w:rsidRDefault="002F6DB3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105" type="#_x0000_t202" style="position:absolute;left:0;text-align:left;margin-left:33.85pt;margin-top:35.85pt;width:12.6pt;height:11.8pt;z-index:15751680;mso-position-horizontal-relative:page;mso-position-vertical-relative:page" filled="f" stroked="f">
            <v:textbox style="layout-flow:vertical" inset="0,0,0,0">
              <w:txbxContent>
                <w:p w:rsidR="00A92750" w:rsidRDefault="002F6DB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60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4" type="#_x0000_t202" style="position:absolute;left:0;text-align:left;margin-left:33.95pt;margin-top:237.3pt;width:12.5pt;height:118.05pt;z-index:15752192;mso-position-horizontal-relative:page;mso-position-vertical-relative:page" filled="f" stroked="f">
            <v:textbox style="layout-flow:vertical" inset="0,0,0,0">
              <w:txbxContent>
                <w:p w:rsidR="00A92750" w:rsidRDefault="003354CE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w w:val="115"/>
          <w:sz w:val="18"/>
        </w:rPr>
        <w:t>Продолжение табл.</w:t>
      </w:r>
    </w:p>
    <w:p w:rsidR="00A92750" w:rsidRDefault="00A92750">
      <w:pPr>
        <w:pStyle w:val="a3"/>
        <w:spacing w:before="6"/>
        <w:ind w:left="0" w:right="0" w:firstLine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552"/>
        <w:gridCol w:w="5727"/>
      </w:tblGrid>
      <w:tr w:rsidR="00A92750">
        <w:trPr>
          <w:trHeight w:val="558"/>
        </w:trPr>
        <w:tc>
          <w:tcPr>
            <w:tcW w:w="454" w:type="dxa"/>
          </w:tcPr>
          <w:p w:rsidR="00A92750" w:rsidRDefault="002F6DB3">
            <w:pPr>
              <w:pStyle w:val="TableParagraph"/>
              <w:spacing w:before="69" w:line="235" w:lineRule="auto"/>
              <w:ind w:left="66" w:right="38" w:firstLine="5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№</w:t>
            </w:r>
            <w:r>
              <w:rPr>
                <w:rFonts w:ascii="Georgia" w:hAnsi="Georgia"/>
                <w:b/>
                <w:spacing w:val="-43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п/п</w:t>
            </w:r>
          </w:p>
        </w:tc>
        <w:tc>
          <w:tcPr>
            <w:tcW w:w="1418" w:type="dxa"/>
          </w:tcPr>
          <w:p w:rsidR="00A92750" w:rsidRDefault="002F6DB3">
            <w:pPr>
              <w:pStyle w:val="TableParagraph"/>
              <w:spacing w:before="69" w:line="235" w:lineRule="auto"/>
              <w:ind w:left="127" w:right="114" w:firstLine="331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Тема,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w w:val="95"/>
                <w:sz w:val="18"/>
              </w:rPr>
              <w:t>раздел</w:t>
            </w:r>
            <w:r>
              <w:rPr>
                <w:rFonts w:ascii="Georgia" w:hAnsi="Georgia"/>
                <w:b/>
                <w:spacing w:val="-8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w w:val="95"/>
                <w:sz w:val="18"/>
              </w:rPr>
              <w:t>курса</w:t>
            </w:r>
          </w:p>
        </w:tc>
        <w:tc>
          <w:tcPr>
            <w:tcW w:w="2552" w:type="dxa"/>
          </w:tcPr>
          <w:p w:rsidR="00A92750" w:rsidRDefault="002F6DB3">
            <w:pPr>
              <w:pStyle w:val="TableParagraph"/>
              <w:spacing w:before="69" w:line="235" w:lineRule="auto"/>
              <w:ind w:left="737" w:hanging="86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Программное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содержание</w:t>
            </w:r>
          </w:p>
        </w:tc>
        <w:tc>
          <w:tcPr>
            <w:tcW w:w="5727" w:type="dxa"/>
          </w:tcPr>
          <w:p w:rsidR="00A92750" w:rsidRDefault="002F6DB3">
            <w:pPr>
              <w:pStyle w:val="TableParagraph"/>
              <w:spacing w:before="69" w:line="235" w:lineRule="auto"/>
              <w:ind w:left="833" w:right="133" w:firstLine="183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Методы</w:t>
            </w:r>
            <w:r>
              <w:rPr>
                <w:rFonts w:ascii="Georgia" w:hAnsi="Georgia"/>
                <w:b/>
                <w:spacing w:val="5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и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формы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организации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обучения.</w:t>
            </w:r>
            <w:r>
              <w:rPr>
                <w:rFonts w:ascii="Georgia" w:hAnsi="Georgia"/>
                <w:b/>
                <w:spacing w:val="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Характеристика</w:t>
            </w:r>
            <w:r>
              <w:rPr>
                <w:rFonts w:ascii="Georgia" w:hAnsi="Georgia"/>
                <w:b/>
                <w:spacing w:val="1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spacing w:val="1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обучающихся</w:t>
            </w:r>
          </w:p>
        </w:tc>
      </w:tr>
      <w:tr w:rsidR="00A92750">
        <w:trPr>
          <w:trHeight w:val="4336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lef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71" w:line="228" w:lineRule="auto"/>
              <w:ind w:left="112" w:right="136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Использование на письме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разделительных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20"/>
                <w:sz w:val="18"/>
              </w:rPr>
              <w:t>ъ</w:t>
            </w:r>
            <w:r>
              <w:rPr>
                <w:rFonts w:ascii="Cambria" w:hAnsi="Cambria"/>
                <w:b/>
                <w:i/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20"/>
                <w:sz w:val="18"/>
              </w:rPr>
              <w:t>ь</w:t>
            </w:r>
            <w:r>
              <w:rPr>
                <w:w w:val="120"/>
                <w:sz w:val="18"/>
              </w:rPr>
              <w:t>.</w:t>
            </w:r>
          </w:p>
          <w:p w:rsidR="00A92750" w:rsidRDefault="002F6DB3">
            <w:pPr>
              <w:pStyle w:val="TableParagraph"/>
              <w:spacing w:line="232" w:lineRule="auto"/>
              <w:ind w:left="112" w:right="244"/>
              <w:jc w:val="both"/>
              <w:rPr>
                <w:sz w:val="18"/>
              </w:rPr>
            </w:pPr>
            <w:r>
              <w:rPr>
                <w:spacing w:val="-2"/>
                <w:w w:val="115"/>
                <w:sz w:val="18"/>
              </w:rPr>
              <w:t>Установление соотноше­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ния звукового и буквен­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ного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состава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словах</w:t>
            </w:r>
          </w:p>
          <w:p w:rsidR="00A92750" w:rsidRDefault="002F6DB3">
            <w:pPr>
              <w:pStyle w:val="TableParagraph"/>
              <w:spacing w:line="197" w:lineRule="exact"/>
              <w:ind w:left="112"/>
              <w:jc w:val="both"/>
              <w:rPr>
                <w:rFonts w:ascii="Cambria" w:hAnsi="Cambria"/>
                <w:b/>
                <w:i/>
                <w:sz w:val="18"/>
              </w:rPr>
            </w:pPr>
            <w:r>
              <w:rPr>
                <w:w w:val="120"/>
                <w:sz w:val="18"/>
              </w:rPr>
              <w:t>с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буквами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20"/>
                <w:sz w:val="18"/>
              </w:rPr>
              <w:t>е</w:t>
            </w:r>
            <w:r>
              <w:rPr>
                <w:w w:val="120"/>
                <w:sz w:val="18"/>
              </w:rPr>
              <w:t>,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20"/>
                <w:sz w:val="18"/>
              </w:rPr>
              <w:t>ё</w:t>
            </w:r>
            <w:r>
              <w:rPr>
                <w:w w:val="120"/>
                <w:sz w:val="18"/>
              </w:rPr>
              <w:t>,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20"/>
                <w:sz w:val="18"/>
              </w:rPr>
              <w:t>ю</w:t>
            </w:r>
            <w:r>
              <w:rPr>
                <w:w w:val="120"/>
                <w:sz w:val="18"/>
              </w:rPr>
              <w:t>,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20"/>
                <w:sz w:val="18"/>
              </w:rPr>
              <w:t>я</w:t>
            </w:r>
          </w:p>
          <w:p w:rsidR="00A92750" w:rsidRDefault="002F6DB3">
            <w:pPr>
              <w:pStyle w:val="TableParagraph"/>
              <w:spacing w:line="232" w:lineRule="auto"/>
              <w:ind w:left="112" w:right="113"/>
              <w:rPr>
                <w:sz w:val="18"/>
              </w:rPr>
            </w:pPr>
            <w:r>
              <w:rPr>
                <w:w w:val="115"/>
                <w:sz w:val="18"/>
              </w:rPr>
              <w:t>(в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начале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после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гласных).</w:t>
            </w:r>
          </w:p>
          <w:p w:rsidR="00A92750" w:rsidRDefault="002F6DB3">
            <w:pPr>
              <w:pStyle w:val="TableParagraph"/>
              <w:spacing w:line="197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Деление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слоги</w:t>
            </w:r>
          </w:p>
          <w:p w:rsidR="00A92750" w:rsidRDefault="002F6DB3">
            <w:pPr>
              <w:pStyle w:val="TableParagraph"/>
              <w:spacing w:before="2" w:line="232" w:lineRule="auto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(в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том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числе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стечении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согласных).</w:t>
            </w:r>
          </w:p>
          <w:p w:rsidR="00A92750" w:rsidRDefault="002F6DB3">
            <w:pPr>
              <w:pStyle w:val="TableParagraph"/>
              <w:spacing w:line="232" w:lineRule="auto"/>
              <w:ind w:left="112" w:right="353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Использование знания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алфавита при работе со</w:t>
            </w:r>
            <w:r>
              <w:rPr>
                <w:spacing w:val="-5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словарями.</w:t>
            </w:r>
          </w:p>
          <w:p w:rsidR="00A92750" w:rsidRDefault="002F6DB3">
            <w:pPr>
              <w:pStyle w:val="TableParagraph"/>
              <w:spacing w:line="232" w:lineRule="auto"/>
              <w:ind w:left="112" w:right="135"/>
              <w:rPr>
                <w:sz w:val="18"/>
              </w:rPr>
            </w:pPr>
            <w:r>
              <w:rPr>
                <w:w w:val="115"/>
                <w:sz w:val="18"/>
              </w:rPr>
              <w:t>Использование небуквен­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ных графических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средств: пробела между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словами,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знака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переноса,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абзаца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(красной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строки),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пунктуационных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знаков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(в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пределах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изученного)</w:t>
            </w:r>
          </w:p>
        </w:tc>
        <w:tc>
          <w:tcPr>
            <w:tcW w:w="5727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9" w:line="230" w:lineRule="auto"/>
              <w:ind w:right="138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Наблюдение за языковым материалом: объяснение различий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 xml:space="preserve">в звуко­буквенном составе слов с буквами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е</w:t>
            </w:r>
            <w:r>
              <w:rPr>
                <w:w w:val="115"/>
                <w:sz w:val="18"/>
              </w:rPr>
              <w:t xml:space="preserve">,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ё</w:t>
            </w:r>
            <w:r>
              <w:rPr>
                <w:w w:val="115"/>
                <w:sz w:val="18"/>
              </w:rPr>
              <w:t xml:space="preserve">,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ю</w:t>
            </w:r>
            <w:r>
              <w:rPr>
                <w:w w:val="115"/>
                <w:sz w:val="18"/>
              </w:rPr>
              <w:t xml:space="preserve">,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 xml:space="preserve">я </w:t>
            </w:r>
            <w:r>
              <w:rPr>
                <w:w w:val="115"/>
                <w:sz w:val="18"/>
              </w:rPr>
              <w:t>(в начале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после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гласных).</w:t>
            </w:r>
          </w:p>
          <w:p w:rsidR="00A92750" w:rsidRDefault="002F6DB3">
            <w:pPr>
              <w:pStyle w:val="TableParagraph"/>
              <w:spacing w:line="232" w:lineRule="auto"/>
              <w:ind w:right="204"/>
              <w:rPr>
                <w:sz w:val="18"/>
              </w:rPr>
            </w:pPr>
            <w:r>
              <w:rPr>
                <w:w w:val="115"/>
                <w:sz w:val="18"/>
              </w:rPr>
              <w:t>Заполнение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таблицы: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группировка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разным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соотноше­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нием количества звуков и букв (количество звуков равно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количеству букв, количество звуков меньше количества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букв,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количество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звуков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больше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количества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букв).</w:t>
            </w:r>
          </w:p>
          <w:p w:rsidR="00A92750" w:rsidRDefault="002F6DB3">
            <w:pPr>
              <w:pStyle w:val="TableParagraph"/>
              <w:spacing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Учебный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диалог,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ходе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которого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актуализируется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способ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определения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количества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слогов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слове.</w:t>
            </w:r>
          </w:p>
          <w:p w:rsidR="00A92750" w:rsidRDefault="002F6DB3">
            <w:pPr>
              <w:pStyle w:val="TableParagraph"/>
              <w:spacing w:line="232" w:lineRule="auto"/>
              <w:ind w:right="204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парах: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выполнение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задания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систематизацию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информации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(записывать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алфавитном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порядке).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группах: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выполнение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практической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задачи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поиску предложенного набора слов в толковом словаре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(отрабатывается в том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числе умение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использовать знание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алфавита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для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ориентации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словаре).</w:t>
            </w:r>
          </w:p>
          <w:p w:rsidR="00A92750" w:rsidRDefault="002F6DB3">
            <w:pPr>
              <w:pStyle w:val="TableParagraph"/>
              <w:spacing w:line="232" w:lineRule="auto"/>
              <w:ind w:right="204"/>
              <w:rPr>
                <w:sz w:val="18"/>
              </w:rPr>
            </w:pPr>
            <w:r>
              <w:rPr>
                <w:w w:val="115"/>
                <w:sz w:val="18"/>
              </w:rPr>
              <w:t>Комментированное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выполнение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задания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«Правильно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расположили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алфавиту»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(отрабатывается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умение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оценивать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правильность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выполнения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заданий)</w:t>
            </w:r>
          </w:p>
        </w:tc>
      </w:tr>
      <w:tr w:rsidR="00A92750">
        <w:trPr>
          <w:trHeight w:val="1158"/>
        </w:trPr>
        <w:tc>
          <w:tcPr>
            <w:tcW w:w="454" w:type="dxa"/>
            <w:tcBorders>
              <w:left w:val="single" w:sz="6" w:space="0" w:color="000000"/>
            </w:tcBorders>
          </w:tcPr>
          <w:p w:rsidR="00A92750" w:rsidRDefault="002F6DB3">
            <w:pPr>
              <w:pStyle w:val="TableParagraph"/>
              <w:spacing w:before="59"/>
              <w:ind w:left="7"/>
              <w:jc w:val="center"/>
              <w:rPr>
                <w:sz w:val="18"/>
              </w:rPr>
            </w:pPr>
            <w:r>
              <w:rPr>
                <w:w w:val="119"/>
                <w:sz w:val="18"/>
              </w:rPr>
              <w:t>3</w:t>
            </w:r>
          </w:p>
        </w:tc>
        <w:tc>
          <w:tcPr>
            <w:tcW w:w="1418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5" w:line="228" w:lineRule="auto"/>
              <w:ind w:left="112" w:right="32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Орфоэпия</w:t>
            </w:r>
            <w:r>
              <w:rPr>
                <w:rFonts w:ascii="Cambria" w:hAnsi="Cambria"/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(изучается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во всех</w:t>
            </w:r>
            <w:r>
              <w:rPr>
                <w:rFonts w:ascii="Cambria" w:hAnsi="Cambr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разделах</w:t>
            </w:r>
            <w:r>
              <w:rPr>
                <w:rFonts w:ascii="Cambria" w:hAnsi="Cambr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курса)</w:t>
            </w:r>
          </w:p>
        </w:tc>
        <w:tc>
          <w:tcPr>
            <w:tcW w:w="2552" w:type="dxa"/>
            <w:tcBorders>
              <w:top w:val="single" w:sz="6" w:space="0" w:color="000000"/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4" w:line="232" w:lineRule="auto"/>
              <w:ind w:left="112" w:right="379"/>
              <w:rPr>
                <w:sz w:val="18"/>
              </w:rPr>
            </w:pPr>
            <w:r>
              <w:rPr>
                <w:w w:val="115"/>
                <w:sz w:val="18"/>
              </w:rPr>
              <w:t>Произношение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звуков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 сочетаний звуков,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ударение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словах</w:t>
            </w:r>
          </w:p>
          <w:p w:rsidR="00A92750" w:rsidRDefault="002F6DB3">
            <w:pPr>
              <w:pStyle w:val="TableParagraph"/>
              <w:spacing w:line="232" w:lineRule="auto"/>
              <w:ind w:left="112" w:right="145"/>
              <w:rPr>
                <w:sz w:val="18"/>
              </w:rPr>
            </w:pPr>
            <w:r>
              <w:rPr>
                <w:w w:val="115"/>
                <w:sz w:val="18"/>
              </w:rPr>
              <w:t>в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соответствии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нормами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современного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русского</w:t>
            </w:r>
          </w:p>
        </w:tc>
        <w:tc>
          <w:tcPr>
            <w:tcW w:w="5727" w:type="dxa"/>
            <w:tcBorders>
              <w:top w:val="single" w:sz="6" w:space="0" w:color="000000"/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4" w:line="232" w:lineRule="auto"/>
              <w:ind w:right="554"/>
              <w:rPr>
                <w:sz w:val="18"/>
              </w:rPr>
            </w:pPr>
            <w:r>
              <w:rPr>
                <w:w w:val="115"/>
                <w:sz w:val="18"/>
              </w:rPr>
              <w:t>Наблюдение за местом ударения и произношением слов,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отрабатываемых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учебнике.</w:t>
            </w:r>
          </w:p>
          <w:p w:rsidR="00A92750" w:rsidRDefault="002F6DB3">
            <w:pPr>
              <w:pStyle w:val="TableParagraph"/>
              <w:spacing w:line="232" w:lineRule="auto"/>
              <w:ind w:right="226"/>
              <w:rPr>
                <w:sz w:val="18"/>
              </w:rPr>
            </w:pPr>
            <w:r>
              <w:rPr>
                <w:w w:val="115"/>
                <w:sz w:val="18"/>
              </w:rPr>
              <w:t>Дидактическая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игра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«Придумай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рифму»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(предлагаются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орфоэпического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словарика,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ним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нужно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придумы­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вать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рифмы).</w:t>
            </w:r>
          </w:p>
        </w:tc>
      </w:tr>
    </w:tbl>
    <w:p w:rsidR="00A92750" w:rsidRDefault="00A92750">
      <w:pPr>
        <w:spacing w:line="232" w:lineRule="auto"/>
        <w:rPr>
          <w:sz w:val="18"/>
        </w:rPr>
        <w:sectPr w:rsidR="00A92750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A92750" w:rsidRDefault="002F6DB3">
      <w:pPr>
        <w:pStyle w:val="a3"/>
        <w:spacing w:before="10"/>
        <w:ind w:left="0" w:right="0" w:firstLine="0"/>
        <w:jc w:val="left"/>
        <w:rPr>
          <w:i/>
          <w:sz w:val="2"/>
        </w:rPr>
      </w:pPr>
      <w:r>
        <w:lastRenderedPageBreak/>
        <w:pict>
          <v:shape id="_x0000_s1103" type="#_x0000_t202" style="position:absolute;margin-left:34.25pt;margin-top:35.9pt;width:12.5pt;height:110.7pt;z-index:15752704;mso-position-horizontal-relative:page;mso-position-vertical-relative:page" filled="f" stroked="f">
            <v:textbox style="layout-flow:vertical" inset="0,0,0,0">
              <w:txbxContent>
                <w:p w:rsidR="00A92750" w:rsidRDefault="002F6DB3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spacing w:val="1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2" type="#_x0000_t202" style="position:absolute;margin-left:33.85pt;margin-top:344.55pt;width:12.6pt;height:10.25pt;z-index:15753216;mso-position-horizontal-relative:page;mso-position-vertical-relative:page" filled="f" stroked="f">
            <v:textbox style="layout-flow:vertical" inset="0,0,0,0">
              <w:txbxContent>
                <w:p w:rsidR="00A92750" w:rsidRDefault="002F6DB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6"/>
                      <w:sz w:val="18"/>
                    </w:rPr>
                    <w:t>61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552"/>
        <w:gridCol w:w="5727"/>
      </w:tblGrid>
      <w:tr w:rsidR="00A92750">
        <w:trPr>
          <w:trHeight w:val="1998"/>
        </w:trPr>
        <w:tc>
          <w:tcPr>
            <w:tcW w:w="454" w:type="dxa"/>
            <w:tcBorders>
              <w:lef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</w:tcPr>
          <w:p w:rsidR="00A92750" w:rsidRDefault="002F6DB3">
            <w:pPr>
              <w:pStyle w:val="TableParagraph"/>
              <w:spacing w:before="62"/>
              <w:ind w:left="112" w:right="202"/>
              <w:rPr>
                <w:sz w:val="18"/>
              </w:rPr>
            </w:pPr>
            <w:r>
              <w:rPr>
                <w:w w:val="115"/>
                <w:sz w:val="18"/>
              </w:rPr>
              <w:t>литературного   языка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(на ограниченном переч­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слов,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отрабатываемом</w:t>
            </w:r>
          </w:p>
          <w:p w:rsidR="00A92750" w:rsidRDefault="002F6DB3">
            <w:pPr>
              <w:pStyle w:val="TableParagraph"/>
              <w:spacing w:line="237" w:lineRule="auto"/>
              <w:ind w:left="112" w:right="137"/>
              <w:rPr>
                <w:sz w:val="18"/>
              </w:rPr>
            </w:pPr>
            <w:r>
              <w:rPr>
                <w:w w:val="115"/>
                <w:sz w:val="18"/>
              </w:rPr>
              <w:t>в учебнике). Использова­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ние отработанного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перечня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(орфоэпиче­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ского словаря учебника)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для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решения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практиче­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ских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задач</w:t>
            </w:r>
          </w:p>
        </w:tc>
        <w:tc>
          <w:tcPr>
            <w:tcW w:w="5727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2" w:line="206" w:lineRule="exact"/>
              <w:rPr>
                <w:sz w:val="18"/>
              </w:rPr>
            </w:pPr>
            <w:r>
              <w:rPr>
                <w:w w:val="115"/>
                <w:sz w:val="18"/>
              </w:rPr>
              <w:t>Дидактическое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упражнение: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придумать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предложения</w:t>
            </w:r>
          </w:p>
          <w:p w:rsidR="00A92750" w:rsidRDefault="002F6DB3">
            <w:pPr>
              <w:pStyle w:val="TableParagraph"/>
              <w:ind w:right="178"/>
              <w:rPr>
                <w:sz w:val="18"/>
              </w:rPr>
            </w:pPr>
            <w:r>
              <w:rPr>
                <w:w w:val="115"/>
                <w:sz w:val="18"/>
              </w:rPr>
              <w:t>с отрабатываемым словом из орфоэпического словарика.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Практическая работа: поставить ударение в словах из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орфоэпического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перечня,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потом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правильно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их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произнести.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Творческая работа: сочинить рассказ, включив в него все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отрабатываемого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данном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учебном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году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орфоэпиче­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ского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перечня,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потом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прочитать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его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всему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классу</w:t>
            </w:r>
          </w:p>
        </w:tc>
      </w:tr>
      <w:tr w:rsidR="00A92750">
        <w:trPr>
          <w:trHeight w:val="4262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A92750" w:rsidRDefault="002F6DB3">
            <w:pPr>
              <w:pStyle w:val="TableParagraph"/>
              <w:spacing w:before="59"/>
              <w:ind w:left="9"/>
              <w:jc w:val="center"/>
              <w:rPr>
                <w:sz w:val="18"/>
              </w:rPr>
            </w:pPr>
            <w:r>
              <w:rPr>
                <w:w w:val="119"/>
                <w:sz w:val="18"/>
              </w:rPr>
              <w:t>4</w:t>
            </w:r>
          </w:p>
        </w:tc>
        <w:tc>
          <w:tcPr>
            <w:tcW w:w="1418" w:type="dxa"/>
            <w:tcBorders>
              <w:left w:val="single" w:sz="6" w:space="0" w:color="000000"/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59" w:line="235" w:lineRule="auto"/>
              <w:ind w:left="110" w:right="43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Лексика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(10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ч)</w:t>
            </w:r>
          </w:p>
        </w:tc>
        <w:tc>
          <w:tcPr>
            <w:tcW w:w="2552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59"/>
              <w:ind w:left="112" w:right="113"/>
              <w:rPr>
                <w:sz w:val="18"/>
              </w:rPr>
            </w:pPr>
            <w:r>
              <w:rPr>
                <w:w w:val="115"/>
                <w:sz w:val="18"/>
              </w:rPr>
              <w:t>Понимание слова как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единства звучания 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значения.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Лексическое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значение слова (общее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представление).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Выявле­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ние слов, значение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которых требует уточне­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ния.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Определение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ния слова по тексту или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уточнение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значения</w:t>
            </w:r>
          </w:p>
          <w:p w:rsidR="00A92750" w:rsidRDefault="002F6DB3">
            <w:pPr>
              <w:pStyle w:val="TableParagraph"/>
              <w:spacing w:line="237" w:lineRule="auto"/>
              <w:ind w:left="112" w:right="505"/>
              <w:rPr>
                <w:sz w:val="18"/>
              </w:rPr>
            </w:pPr>
            <w:r>
              <w:rPr>
                <w:spacing w:val="-1"/>
                <w:w w:val="115"/>
                <w:sz w:val="18"/>
              </w:rPr>
              <w:t>с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помощью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толкового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словаря</w:t>
            </w:r>
          </w:p>
        </w:tc>
        <w:tc>
          <w:tcPr>
            <w:tcW w:w="5727" w:type="dxa"/>
            <w:tcBorders>
              <w:top w:val="single" w:sz="6" w:space="0" w:color="000000"/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58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Работа с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рисунками: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объяснять значение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 опорой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рисунок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систему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вопросов.</w:t>
            </w:r>
          </w:p>
          <w:p w:rsidR="00A92750" w:rsidRDefault="002F6DB3">
            <w:pPr>
              <w:pStyle w:val="TableParagraph"/>
              <w:spacing w:line="237" w:lineRule="auto"/>
              <w:ind w:right="450"/>
              <w:rPr>
                <w:sz w:val="18"/>
              </w:rPr>
            </w:pPr>
            <w:r>
              <w:rPr>
                <w:w w:val="115"/>
                <w:sz w:val="18"/>
              </w:rPr>
              <w:t>Дидактическая игра «Угадай,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какое это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слово» (в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ходе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игры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нужно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опознавать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их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лексическим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ниям).</w:t>
            </w:r>
          </w:p>
          <w:p w:rsidR="00A92750" w:rsidRDefault="002F6DB3">
            <w:pPr>
              <w:pStyle w:val="TableParagraph"/>
              <w:spacing w:before="1"/>
              <w:ind w:right="431"/>
              <w:rPr>
                <w:sz w:val="18"/>
              </w:rPr>
            </w:pPr>
            <w:r>
              <w:rPr>
                <w:w w:val="115"/>
                <w:sz w:val="18"/>
              </w:rPr>
              <w:t>Работа в группах: наблюдение за значением слов в тексте,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установление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значения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опорой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текст.</w:t>
            </w:r>
          </w:p>
          <w:p w:rsidR="00A92750" w:rsidRDefault="002F6DB3">
            <w:pPr>
              <w:pStyle w:val="TableParagraph"/>
              <w:spacing w:line="237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Работа с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записями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доске: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нахождение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ошибок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объясне­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нии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лексического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значения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слов.</w:t>
            </w:r>
          </w:p>
          <w:p w:rsidR="00A92750" w:rsidRDefault="002F6DB3">
            <w:pPr>
              <w:pStyle w:val="TableParagraph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Практическая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работа: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выписать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толкового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словаря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значение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пяти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слов,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которые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раньше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знал(а).</w:t>
            </w:r>
          </w:p>
          <w:p w:rsidR="00A92750" w:rsidRDefault="002F6DB3">
            <w:pPr>
              <w:pStyle w:val="TableParagraph"/>
              <w:spacing w:line="237" w:lineRule="auto"/>
              <w:ind w:right="246"/>
              <w:rPr>
                <w:sz w:val="18"/>
              </w:rPr>
            </w:pPr>
            <w:r>
              <w:rPr>
                <w:w w:val="115"/>
                <w:sz w:val="18"/>
              </w:rPr>
              <w:t>Работа в парах: один ученик читает значение слова из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толкового словаря в учебнике, второй отгадывает это слово,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потом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меняются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ролями.</w:t>
            </w:r>
          </w:p>
          <w:p w:rsidR="00A92750" w:rsidRDefault="002F6DB3">
            <w:pPr>
              <w:pStyle w:val="TableParagraph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Творческое задание: составить кроссворд, часть слов объяс­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нить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помощью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рисунков,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часть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помощью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лексиче­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ского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значения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слова.</w:t>
            </w:r>
          </w:p>
          <w:p w:rsidR="00A92750" w:rsidRDefault="002F6DB3">
            <w:pPr>
              <w:pStyle w:val="TableParagraph"/>
              <w:spacing w:line="237" w:lineRule="auto"/>
              <w:ind w:right="408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Практическая работа: с опорой на толковый словарь учеб­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ника определить, лексические значения каких слов запи­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саны</w:t>
            </w:r>
          </w:p>
        </w:tc>
      </w:tr>
    </w:tbl>
    <w:p w:rsidR="00A92750" w:rsidRDefault="00A92750">
      <w:pPr>
        <w:spacing w:line="237" w:lineRule="auto"/>
        <w:jc w:val="both"/>
        <w:rPr>
          <w:sz w:val="18"/>
        </w:rPr>
        <w:sectPr w:rsidR="00A92750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A92750" w:rsidRDefault="002F6DB3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101" type="#_x0000_t202" style="position:absolute;left:0;text-align:left;margin-left:33.85pt;margin-top:35.85pt;width:12.6pt;height:10.95pt;z-index:15753728;mso-position-horizontal-relative:page;mso-position-vertical-relative:page" filled="f" stroked="f">
            <v:textbox style="layout-flow:vertical" inset="0,0,0,0">
              <w:txbxContent>
                <w:p w:rsidR="00A92750" w:rsidRDefault="002F6DB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62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0" type="#_x0000_t202" style="position:absolute;left:0;text-align:left;margin-left:33.95pt;margin-top:237.3pt;width:12.5pt;height:118.05pt;z-index:15754240;mso-position-horizontal-relative:page;mso-position-vertical-relative:page" filled="f" stroked="f">
            <v:textbox style="layout-flow:vertical" inset="0,0,0,0">
              <w:txbxContent>
                <w:p w:rsidR="00A92750" w:rsidRDefault="003354CE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w w:val="115"/>
          <w:sz w:val="18"/>
        </w:rPr>
        <w:t>Продолжение табл.</w:t>
      </w:r>
    </w:p>
    <w:p w:rsidR="00A92750" w:rsidRDefault="00A92750">
      <w:pPr>
        <w:pStyle w:val="a3"/>
        <w:spacing w:before="6"/>
        <w:ind w:left="0" w:right="0" w:firstLine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552"/>
        <w:gridCol w:w="5727"/>
      </w:tblGrid>
      <w:tr w:rsidR="00A92750">
        <w:trPr>
          <w:trHeight w:val="558"/>
        </w:trPr>
        <w:tc>
          <w:tcPr>
            <w:tcW w:w="454" w:type="dxa"/>
          </w:tcPr>
          <w:p w:rsidR="00A92750" w:rsidRDefault="002F6DB3">
            <w:pPr>
              <w:pStyle w:val="TableParagraph"/>
              <w:spacing w:before="69" w:line="235" w:lineRule="auto"/>
              <w:ind w:left="66" w:right="38" w:firstLine="5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№</w:t>
            </w:r>
            <w:r>
              <w:rPr>
                <w:rFonts w:ascii="Georgia" w:hAnsi="Georgia"/>
                <w:b/>
                <w:spacing w:val="-43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п/п</w:t>
            </w:r>
          </w:p>
        </w:tc>
        <w:tc>
          <w:tcPr>
            <w:tcW w:w="1418" w:type="dxa"/>
          </w:tcPr>
          <w:p w:rsidR="00A92750" w:rsidRDefault="002F6DB3">
            <w:pPr>
              <w:pStyle w:val="TableParagraph"/>
              <w:spacing w:before="69" w:line="235" w:lineRule="auto"/>
              <w:ind w:left="127" w:right="114" w:firstLine="331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Тема,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w w:val="95"/>
                <w:sz w:val="18"/>
              </w:rPr>
              <w:t>раздел</w:t>
            </w:r>
            <w:r>
              <w:rPr>
                <w:rFonts w:ascii="Georgia" w:hAnsi="Georgia"/>
                <w:b/>
                <w:spacing w:val="-8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w w:val="95"/>
                <w:sz w:val="18"/>
              </w:rPr>
              <w:t>курса</w:t>
            </w:r>
          </w:p>
        </w:tc>
        <w:tc>
          <w:tcPr>
            <w:tcW w:w="2552" w:type="dxa"/>
          </w:tcPr>
          <w:p w:rsidR="00A92750" w:rsidRDefault="002F6DB3">
            <w:pPr>
              <w:pStyle w:val="TableParagraph"/>
              <w:spacing w:before="69" w:line="235" w:lineRule="auto"/>
              <w:ind w:left="737" w:hanging="86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Программное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содержание</w:t>
            </w:r>
          </w:p>
        </w:tc>
        <w:tc>
          <w:tcPr>
            <w:tcW w:w="5727" w:type="dxa"/>
          </w:tcPr>
          <w:p w:rsidR="00A92750" w:rsidRDefault="002F6DB3">
            <w:pPr>
              <w:pStyle w:val="TableParagraph"/>
              <w:spacing w:before="69" w:line="235" w:lineRule="auto"/>
              <w:ind w:left="833" w:right="133" w:firstLine="183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Методы</w:t>
            </w:r>
            <w:r>
              <w:rPr>
                <w:rFonts w:ascii="Georgia" w:hAnsi="Georgia"/>
                <w:b/>
                <w:spacing w:val="5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и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формы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организации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обучения.</w:t>
            </w:r>
            <w:r>
              <w:rPr>
                <w:rFonts w:ascii="Georgia" w:hAnsi="Georgia"/>
                <w:b/>
                <w:spacing w:val="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Характеристика</w:t>
            </w:r>
            <w:r>
              <w:rPr>
                <w:rFonts w:ascii="Georgia" w:hAnsi="Georgia"/>
                <w:b/>
                <w:spacing w:val="1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spacing w:val="1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обучающихся</w:t>
            </w:r>
          </w:p>
        </w:tc>
      </w:tr>
      <w:tr w:rsidR="00A92750">
        <w:trPr>
          <w:trHeight w:val="3350"/>
        </w:trPr>
        <w:tc>
          <w:tcPr>
            <w:tcW w:w="454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vMerge w:val="restart"/>
            <w:tcBorders>
              <w:left w:val="single" w:sz="6" w:space="0" w:color="000000"/>
              <w:bottom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</w:tcPr>
          <w:p w:rsidR="00A92750" w:rsidRDefault="002F6DB3">
            <w:pPr>
              <w:pStyle w:val="TableParagraph"/>
              <w:spacing w:before="67" w:line="232" w:lineRule="auto"/>
              <w:ind w:left="112" w:right="99"/>
              <w:rPr>
                <w:sz w:val="18"/>
              </w:rPr>
            </w:pPr>
            <w:r>
              <w:rPr>
                <w:w w:val="115"/>
                <w:sz w:val="18"/>
              </w:rPr>
              <w:t>Однозначные и мно­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гозначные слова (простые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случаи,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наблюдение)</w:t>
            </w:r>
          </w:p>
        </w:tc>
        <w:tc>
          <w:tcPr>
            <w:tcW w:w="5727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7" w:line="232" w:lineRule="auto"/>
              <w:ind w:right="335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Работа с рисунками, на которых изображены разные значе­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ния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слов,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proofErr w:type="gramStart"/>
            <w:r>
              <w:rPr>
                <w:w w:val="115"/>
                <w:sz w:val="18"/>
              </w:rPr>
              <w:t>например</w:t>
            </w:r>
            <w:proofErr w:type="gramEnd"/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корень</w:t>
            </w:r>
            <w:r>
              <w:rPr>
                <w:w w:val="115"/>
                <w:sz w:val="18"/>
              </w:rPr>
              <w:t>,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иголки</w:t>
            </w:r>
            <w:r>
              <w:rPr>
                <w:w w:val="115"/>
                <w:sz w:val="18"/>
              </w:rPr>
              <w:t>,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кисть</w:t>
            </w:r>
            <w:r>
              <w:rPr>
                <w:w w:val="115"/>
                <w:sz w:val="18"/>
              </w:rPr>
              <w:t>: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опорой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рисунки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объяснить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значения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многозначных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слов.</w:t>
            </w:r>
          </w:p>
          <w:p w:rsidR="00A92750" w:rsidRDefault="002F6DB3">
            <w:pPr>
              <w:pStyle w:val="TableParagraph"/>
              <w:spacing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Учебный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диалог,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ходе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которого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высказываются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предполо­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жения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причинах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появления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нескольких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значений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одного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слова.</w:t>
            </w:r>
          </w:p>
          <w:p w:rsidR="00A92750" w:rsidRDefault="002F6DB3">
            <w:pPr>
              <w:pStyle w:val="TableParagraph"/>
              <w:spacing w:line="232" w:lineRule="auto"/>
              <w:ind w:right="204"/>
              <w:rPr>
                <w:sz w:val="18"/>
              </w:rPr>
            </w:pPr>
            <w:r>
              <w:rPr>
                <w:w w:val="115"/>
                <w:sz w:val="18"/>
              </w:rPr>
              <w:t>Работа 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парах: сопоставление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значений многозначного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слова.</w:t>
            </w:r>
          </w:p>
          <w:p w:rsidR="00A92750" w:rsidRDefault="002F6DB3">
            <w:pPr>
              <w:pStyle w:val="TableParagraph"/>
              <w:spacing w:line="232" w:lineRule="auto"/>
              <w:ind w:right="189"/>
              <w:rPr>
                <w:sz w:val="18"/>
              </w:rPr>
            </w:pPr>
            <w:r>
              <w:rPr>
                <w:w w:val="115"/>
                <w:sz w:val="18"/>
              </w:rPr>
              <w:t>Практическая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работа: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составление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предложений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использо­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ванием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многозначных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слов.</w:t>
            </w:r>
          </w:p>
          <w:p w:rsidR="00A92750" w:rsidRDefault="002F6DB3">
            <w:pPr>
              <w:pStyle w:val="TableParagraph"/>
              <w:spacing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Самостоятельная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поиск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толковом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словаре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учебника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многозначных слов, выписывание словарной статьи в те­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традь.</w:t>
            </w:r>
          </w:p>
          <w:p w:rsidR="00A92750" w:rsidRDefault="002F6DB3">
            <w:pPr>
              <w:pStyle w:val="TableParagraph"/>
              <w:spacing w:line="232" w:lineRule="auto"/>
              <w:ind w:right="716"/>
              <w:rPr>
                <w:sz w:val="18"/>
              </w:rPr>
            </w:pPr>
            <w:r>
              <w:rPr>
                <w:w w:val="115"/>
                <w:sz w:val="18"/>
              </w:rPr>
              <w:t>Творческая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работа: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подобрать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примеры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 каждому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многозначного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можно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составлять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свои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предложения,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можно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искать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книгах</w:t>
            </w:r>
          </w:p>
        </w:tc>
      </w:tr>
      <w:tr w:rsidR="00A92750">
        <w:trPr>
          <w:trHeight w:val="2148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5" w:line="232" w:lineRule="auto"/>
              <w:ind w:left="112" w:right="172"/>
              <w:rPr>
                <w:sz w:val="18"/>
              </w:rPr>
            </w:pPr>
            <w:r>
              <w:rPr>
                <w:w w:val="115"/>
                <w:sz w:val="18"/>
              </w:rPr>
              <w:t>Наблюдение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использо­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ванием в речи синони­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мов,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антонимов</w:t>
            </w:r>
          </w:p>
        </w:tc>
        <w:tc>
          <w:tcPr>
            <w:tcW w:w="5727" w:type="dxa"/>
            <w:tcBorders>
              <w:top w:val="single" w:sz="6" w:space="0" w:color="000000"/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5" w:line="232" w:lineRule="auto"/>
              <w:ind w:right="202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Наблюдение за сходством и различием значений синонимов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 опорой на лексическое значение и на предложения, в кото­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рых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они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употреблены.</w:t>
            </w:r>
          </w:p>
          <w:p w:rsidR="00A92750" w:rsidRDefault="002F6DB3">
            <w:pPr>
              <w:pStyle w:val="TableParagraph"/>
              <w:spacing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Учебный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диалог,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ходе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которого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сравниваются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синонимическом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ряду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выявляются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различия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между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словами.</w:t>
            </w:r>
          </w:p>
          <w:p w:rsidR="00A92750" w:rsidRDefault="002F6DB3">
            <w:pPr>
              <w:pStyle w:val="TableParagraph"/>
              <w:spacing w:line="232" w:lineRule="auto"/>
              <w:ind w:right="204"/>
              <w:rPr>
                <w:sz w:val="18"/>
              </w:rPr>
            </w:pPr>
            <w:r>
              <w:rPr>
                <w:w w:val="115"/>
                <w:sz w:val="18"/>
              </w:rPr>
              <w:t>Упражнение,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направленное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отработку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умения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выбирать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 пары синонимов тот, который более уместен в заданном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предложении,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комментированием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выбора.</w:t>
            </w:r>
          </w:p>
          <w:p w:rsidR="00A92750" w:rsidRDefault="002F6DB3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парах: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поиск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синонимов.</w:t>
            </w:r>
          </w:p>
        </w:tc>
      </w:tr>
    </w:tbl>
    <w:p w:rsidR="00A92750" w:rsidRDefault="00A92750">
      <w:pPr>
        <w:spacing w:line="200" w:lineRule="exact"/>
        <w:rPr>
          <w:sz w:val="18"/>
        </w:rPr>
        <w:sectPr w:rsidR="00A92750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A92750" w:rsidRDefault="002F6DB3">
      <w:pPr>
        <w:pStyle w:val="a3"/>
        <w:spacing w:before="10"/>
        <w:ind w:left="0" w:right="0" w:firstLine="0"/>
        <w:jc w:val="left"/>
        <w:rPr>
          <w:i/>
          <w:sz w:val="2"/>
        </w:rPr>
      </w:pPr>
      <w:r>
        <w:lastRenderedPageBreak/>
        <w:pict>
          <v:shape id="_x0000_s1099" type="#_x0000_t202" style="position:absolute;margin-left:34.25pt;margin-top:35.9pt;width:12.5pt;height:110.7pt;z-index:15754752;mso-position-horizontal-relative:page;mso-position-vertical-relative:page" filled="f" stroked="f">
            <v:textbox style="layout-flow:vertical" inset="0,0,0,0">
              <w:txbxContent>
                <w:p w:rsidR="00A92750" w:rsidRDefault="002F6DB3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spacing w:val="1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8" type="#_x0000_t202" style="position:absolute;margin-left:33.85pt;margin-top:344.3pt;width:12.6pt;height:10.8pt;z-index:15755264;mso-position-horizontal-relative:page;mso-position-vertical-relative:page" filled="f" stroked="f">
            <v:textbox style="layout-flow:vertical" inset="0,0,0,0">
              <w:txbxContent>
                <w:p w:rsidR="00A92750" w:rsidRDefault="002F6DB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63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552"/>
        <w:gridCol w:w="5727"/>
      </w:tblGrid>
      <w:tr w:rsidR="00A92750">
        <w:trPr>
          <w:trHeight w:val="3080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lef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727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71" w:line="228" w:lineRule="auto"/>
              <w:ind w:right="316"/>
              <w:rPr>
                <w:sz w:val="18"/>
              </w:rPr>
            </w:pPr>
            <w:r>
              <w:rPr>
                <w:w w:val="115"/>
                <w:sz w:val="18"/>
              </w:rPr>
              <w:t>Дифференцированная работа: реконструкция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связанная с выбором из ряда синонимов наиболее подходя­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щего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для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заполнения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пропуска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предложениях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текста.</w:t>
            </w:r>
          </w:p>
          <w:p w:rsidR="00A92750" w:rsidRDefault="002F6DB3">
            <w:pPr>
              <w:pStyle w:val="TableParagraph"/>
              <w:spacing w:line="228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рисунками: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развитие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умения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понимать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информа­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цию,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представленную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виде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рисунка,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соотносить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её</w:t>
            </w:r>
          </w:p>
          <w:p w:rsidR="00A92750" w:rsidRDefault="002F6DB3">
            <w:pPr>
              <w:pStyle w:val="TableParagraph"/>
              <w:spacing w:line="192" w:lineRule="exact"/>
              <w:rPr>
                <w:sz w:val="18"/>
              </w:rPr>
            </w:pPr>
            <w:r>
              <w:rPr>
                <w:w w:val="115"/>
                <w:sz w:val="18"/>
              </w:rPr>
              <w:t>с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приведёнными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словами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антонимами.</w:t>
            </w:r>
          </w:p>
          <w:p w:rsidR="00A92750" w:rsidRDefault="002F6DB3">
            <w:pPr>
              <w:pStyle w:val="TableParagraph"/>
              <w:spacing w:before="1" w:line="228" w:lineRule="auto"/>
              <w:ind w:right="450"/>
              <w:rPr>
                <w:sz w:val="18"/>
              </w:rPr>
            </w:pPr>
            <w:r>
              <w:rPr>
                <w:w w:val="115"/>
                <w:sz w:val="18"/>
              </w:rPr>
              <w:t>Наблюдение за словами, имеющими противоположное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значение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(антонимами).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Анализ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лексического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значения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антонимов.</w:t>
            </w:r>
          </w:p>
          <w:p w:rsidR="00A92750" w:rsidRDefault="002F6DB3">
            <w:pPr>
              <w:pStyle w:val="TableParagraph"/>
              <w:spacing w:line="228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Дидактическая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игра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«Назови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слово,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противоположное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значению».</w:t>
            </w:r>
          </w:p>
          <w:p w:rsidR="00A92750" w:rsidRDefault="002F6DB3">
            <w:pPr>
              <w:pStyle w:val="TableParagraph"/>
              <w:spacing w:line="228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парах: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подбор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антонимов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предложенным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словам.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Практическая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работа: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поиск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текстах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антонимов.</w:t>
            </w:r>
          </w:p>
          <w:p w:rsidR="00A92750" w:rsidRDefault="002F6DB3">
            <w:pPr>
              <w:pStyle w:val="TableParagraph"/>
              <w:spacing w:line="228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группах: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анализ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уместности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использования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предложениях,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находить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случаи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неудачного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выбора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</w:t>
            </w:r>
          </w:p>
        </w:tc>
      </w:tr>
      <w:tr w:rsidR="00A92750">
        <w:trPr>
          <w:trHeight w:val="3274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A92750" w:rsidRDefault="002F6DB3">
            <w:pPr>
              <w:pStyle w:val="TableParagraph"/>
              <w:spacing w:before="60"/>
              <w:ind w:left="9"/>
              <w:jc w:val="center"/>
              <w:rPr>
                <w:sz w:val="18"/>
              </w:rPr>
            </w:pPr>
            <w:r>
              <w:rPr>
                <w:w w:val="119"/>
                <w:sz w:val="18"/>
              </w:rPr>
              <w:t>5</w:t>
            </w:r>
          </w:p>
        </w:tc>
        <w:tc>
          <w:tcPr>
            <w:tcW w:w="1418" w:type="dxa"/>
            <w:tcBorders>
              <w:left w:val="single" w:sz="6" w:space="0" w:color="000000"/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9" w:line="223" w:lineRule="auto"/>
              <w:ind w:left="110" w:right="116"/>
              <w:jc w:val="both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Состав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слова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(морфемика)</w:t>
            </w:r>
            <w:r>
              <w:rPr>
                <w:rFonts w:ascii="Cambria" w:hAnsi="Cambria"/>
                <w:b/>
                <w:spacing w:val="-38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(14</w:t>
            </w:r>
            <w:r>
              <w:rPr>
                <w:rFonts w:ascii="Cambria" w:hAnsi="Cambria"/>
                <w:b/>
                <w:spacing w:val="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ч)</w:t>
            </w:r>
          </w:p>
        </w:tc>
        <w:tc>
          <w:tcPr>
            <w:tcW w:w="2552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9" w:line="228" w:lineRule="auto"/>
              <w:ind w:left="112" w:right="150"/>
              <w:rPr>
                <w:sz w:val="18"/>
              </w:rPr>
            </w:pPr>
            <w:r>
              <w:rPr>
                <w:w w:val="115"/>
                <w:sz w:val="18"/>
              </w:rPr>
              <w:t>Корень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как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обязательная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часть слова. Однокорен­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ные (родственные) слова.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Признаки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однокоренных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(родственных)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слов.</w:t>
            </w:r>
          </w:p>
          <w:p w:rsidR="00A92750" w:rsidRDefault="002F6DB3">
            <w:pPr>
              <w:pStyle w:val="TableParagraph"/>
              <w:spacing w:line="228" w:lineRule="auto"/>
              <w:ind w:left="112" w:right="305"/>
              <w:rPr>
                <w:sz w:val="18"/>
              </w:rPr>
            </w:pPr>
            <w:r>
              <w:rPr>
                <w:w w:val="115"/>
                <w:sz w:val="18"/>
              </w:rPr>
              <w:t>Различение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однокорен­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ных слов и синонимов,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однокоренных слов 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 с омонимичными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корнями.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Выделение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корня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(простые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случаи)</w:t>
            </w:r>
          </w:p>
        </w:tc>
        <w:tc>
          <w:tcPr>
            <w:tcW w:w="5727" w:type="dxa"/>
            <w:tcBorders>
              <w:top w:val="single" w:sz="6" w:space="0" w:color="000000"/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9" w:line="228" w:lineRule="auto"/>
              <w:ind w:right="204"/>
              <w:rPr>
                <w:sz w:val="18"/>
              </w:rPr>
            </w:pPr>
            <w:r>
              <w:rPr>
                <w:w w:val="115"/>
                <w:sz w:val="18"/>
              </w:rPr>
              <w:t>Наблюдение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языковым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материалом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рисунками: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сопо­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ставление значений нескольких родственных слов с опорой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 собственный речевой опыт и рисунки, высказывание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предположений о сходстве и различии в значениях слов,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выявление слова, с помощью которого можно объяснить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значение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всех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родственных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слов.</w:t>
            </w:r>
          </w:p>
          <w:p w:rsidR="00A92750" w:rsidRDefault="002F6DB3">
            <w:pPr>
              <w:pStyle w:val="TableParagraph"/>
              <w:spacing w:line="228" w:lineRule="auto"/>
              <w:ind w:right="104"/>
              <w:rPr>
                <w:sz w:val="18"/>
              </w:rPr>
            </w:pPr>
            <w:r>
              <w:rPr>
                <w:w w:val="115"/>
                <w:sz w:val="18"/>
              </w:rPr>
              <w:t>Объяснение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учителем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приёма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развёрнутого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толкования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как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способа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определения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связи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значений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родственных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понятиями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«корень</w:t>
            </w:r>
            <w:proofErr w:type="gramStart"/>
            <w:r>
              <w:rPr>
                <w:w w:val="115"/>
                <w:sz w:val="18"/>
              </w:rPr>
              <w:t>»,  «</w:t>
            </w:r>
            <w:proofErr w:type="gramEnd"/>
            <w:r>
              <w:rPr>
                <w:w w:val="115"/>
                <w:sz w:val="18"/>
              </w:rPr>
              <w:t>однокоренные  слова»: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анализ</w:t>
            </w:r>
            <w:r>
              <w:rPr>
                <w:spacing w:val="-1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предложенных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1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учебнике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определений.</w:t>
            </w:r>
          </w:p>
          <w:p w:rsidR="00A92750" w:rsidRDefault="002F6DB3">
            <w:pPr>
              <w:pStyle w:val="TableParagraph"/>
              <w:spacing w:line="228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Совместное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составление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алгоритма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выделения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корня.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Использование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составленного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алгоритма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решении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практических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задач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выделению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корня.</w:t>
            </w:r>
          </w:p>
          <w:p w:rsidR="00A92750" w:rsidRDefault="002F6DB3">
            <w:pPr>
              <w:pStyle w:val="TableParagraph"/>
              <w:spacing w:line="228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Самостоятельная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работа: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находить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среди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предложенного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набора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заданным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корнем.</w:t>
            </w:r>
          </w:p>
          <w:p w:rsidR="00A92750" w:rsidRDefault="002F6DB3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парах: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подбор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родственных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слов.</w:t>
            </w:r>
          </w:p>
        </w:tc>
      </w:tr>
    </w:tbl>
    <w:p w:rsidR="00A92750" w:rsidRDefault="00A92750">
      <w:pPr>
        <w:spacing w:line="197" w:lineRule="exact"/>
        <w:rPr>
          <w:sz w:val="18"/>
        </w:rPr>
        <w:sectPr w:rsidR="00A92750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A92750" w:rsidRDefault="002F6DB3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97" type="#_x0000_t202" style="position:absolute;left:0;text-align:left;margin-left:33.85pt;margin-top:35.85pt;width:12.6pt;height:11.25pt;z-index:15755776;mso-position-horizontal-relative:page;mso-position-vertical-relative:page" filled="f" stroked="f">
            <v:textbox style="layout-flow:vertical" inset="0,0,0,0">
              <w:txbxContent>
                <w:p w:rsidR="00A92750" w:rsidRDefault="002F6DB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64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6" type="#_x0000_t202" style="position:absolute;left:0;text-align:left;margin-left:33.95pt;margin-top:237.3pt;width:12.5pt;height:118.05pt;z-index:15756288;mso-position-horizontal-relative:page;mso-position-vertical-relative:page" filled="f" stroked="f">
            <v:textbox style="layout-flow:vertical" inset="0,0,0,0">
              <w:txbxContent>
                <w:p w:rsidR="00A92750" w:rsidRDefault="003354CE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w w:val="115"/>
          <w:sz w:val="18"/>
        </w:rPr>
        <w:t>Продолжение табл.</w:t>
      </w:r>
    </w:p>
    <w:p w:rsidR="00A92750" w:rsidRDefault="00A92750">
      <w:pPr>
        <w:pStyle w:val="a3"/>
        <w:spacing w:before="6"/>
        <w:ind w:left="0" w:right="0" w:firstLine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552"/>
        <w:gridCol w:w="5727"/>
      </w:tblGrid>
      <w:tr w:rsidR="00A92750">
        <w:trPr>
          <w:trHeight w:val="558"/>
        </w:trPr>
        <w:tc>
          <w:tcPr>
            <w:tcW w:w="454" w:type="dxa"/>
          </w:tcPr>
          <w:p w:rsidR="00A92750" w:rsidRDefault="002F6DB3">
            <w:pPr>
              <w:pStyle w:val="TableParagraph"/>
              <w:spacing w:before="69" w:line="235" w:lineRule="auto"/>
              <w:ind w:left="66" w:right="38" w:firstLine="5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№</w:t>
            </w:r>
            <w:r>
              <w:rPr>
                <w:rFonts w:ascii="Georgia" w:hAnsi="Georgia"/>
                <w:b/>
                <w:spacing w:val="-43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п/п</w:t>
            </w:r>
          </w:p>
        </w:tc>
        <w:tc>
          <w:tcPr>
            <w:tcW w:w="1418" w:type="dxa"/>
          </w:tcPr>
          <w:p w:rsidR="00A92750" w:rsidRDefault="002F6DB3">
            <w:pPr>
              <w:pStyle w:val="TableParagraph"/>
              <w:spacing w:before="69" w:line="235" w:lineRule="auto"/>
              <w:ind w:left="127" w:right="114" w:firstLine="331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Тема,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w w:val="95"/>
                <w:sz w:val="18"/>
              </w:rPr>
              <w:t>раздел</w:t>
            </w:r>
            <w:r>
              <w:rPr>
                <w:rFonts w:ascii="Georgia" w:hAnsi="Georgia"/>
                <w:b/>
                <w:spacing w:val="-8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w w:val="95"/>
                <w:sz w:val="18"/>
              </w:rPr>
              <w:t>курса</w:t>
            </w:r>
          </w:p>
        </w:tc>
        <w:tc>
          <w:tcPr>
            <w:tcW w:w="2552" w:type="dxa"/>
          </w:tcPr>
          <w:p w:rsidR="00A92750" w:rsidRDefault="002F6DB3">
            <w:pPr>
              <w:pStyle w:val="TableParagraph"/>
              <w:spacing w:before="69" w:line="235" w:lineRule="auto"/>
              <w:ind w:left="737" w:hanging="86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Программное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содержание</w:t>
            </w:r>
          </w:p>
        </w:tc>
        <w:tc>
          <w:tcPr>
            <w:tcW w:w="5727" w:type="dxa"/>
          </w:tcPr>
          <w:p w:rsidR="00A92750" w:rsidRDefault="002F6DB3">
            <w:pPr>
              <w:pStyle w:val="TableParagraph"/>
              <w:spacing w:before="69" w:line="235" w:lineRule="auto"/>
              <w:ind w:left="833" w:right="133" w:firstLine="183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Методы</w:t>
            </w:r>
            <w:r>
              <w:rPr>
                <w:rFonts w:ascii="Georgia" w:hAnsi="Georgia"/>
                <w:b/>
                <w:spacing w:val="5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и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формы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организации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обучения.</w:t>
            </w:r>
            <w:r>
              <w:rPr>
                <w:rFonts w:ascii="Georgia" w:hAnsi="Georgia"/>
                <w:b/>
                <w:spacing w:val="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Характеристика</w:t>
            </w:r>
            <w:r>
              <w:rPr>
                <w:rFonts w:ascii="Georgia" w:hAnsi="Georgia"/>
                <w:b/>
                <w:spacing w:val="1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spacing w:val="1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обучающихся</w:t>
            </w:r>
          </w:p>
        </w:tc>
      </w:tr>
      <w:tr w:rsidR="00A92750">
        <w:trPr>
          <w:trHeight w:val="1998"/>
        </w:trPr>
        <w:tc>
          <w:tcPr>
            <w:tcW w:w="454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727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2"/>
              <w:ind w:right="570"/>
              <w:rPr>
                <w:sz w:val="18"/>
              </w:rPr>
            </w:pPr>
            <w:r>
              <w:rPr>
                <w:w w:val="115"/>
                <w:sz w:val="18"/>
              </w:rPr>
              <w:t>Анализ текста с установкой на поиск в нём родственных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слов.</w:t>
            </w:r>
          </w:p>
          <w:p w:rsidR="00A92750" w:rsidRDefault="002F6DB3">
            <w:pPr>
              <w:pStyle w:val="TableParagraph"/>
              <w:spacing w:line="237" w:lineRule="auto"/>
              <w:ind w:right="557"/>
              <w:rPr>
                <w:sz w:val="18"/>
              </w:rPr>
            </w:pPr>
            <w:r>
              <w:rPr>
                <w:spacing w:val="-1"/>
                <w:w w:val="115"/>
                <w:sz w:val="18"/>
              </w:rPr>
              <w:t xml:space="preserve">Работа в группах: </w:t>
            </w:r>
            <w:r>
              <w:rPr>
                <w:w w:val="115"/>
                <w:sz w:val="18"/>
              </w:rPr>
              <w:t>выполнение задания на обнаружение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лишнего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слова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в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ряду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предложенных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(например,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синоним</w:t>
            </w:r>
          </w:p>
          <w:p w:rsidR="00A92750" w:rsidRDefault="002F6DB3">
            <w:pPr>
              <w:pStyle w:val="TableParagraph"/>
              <w:ind w:right="220"/>
              <w:rPr>
                <w:sz w:val="18"/>
              </w:rPr>
            </w:pPr>
            <w:r>
              <w:rPr>
                <w:spacing w:val="-2"/>
                <w:w w:val="115"/>
                <w:sz w:val="18"/>
              </w:rPr>
              <w:t>в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группе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родственных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слов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или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слово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с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омонимичным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корнем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в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ряду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родственных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слов).</w:t>
            </w:r>
          </w:p>
          <w:p w:rsidR="00A92750" w:rsidRDefault="002F6DB3">
            <w:pPr>
              <w:pStyle w:val="TableParagraph"/>
              <w:spacing w:line="237" w:lineRule="auto"/>
              <w:ind w:right="384"/>
              <w:rPr>
                <w:sz w:val="18"/>
              </w:rPr>
            </w:pPr>
            <w:r>
              <w:rPr>
                <w:w w:val="115"/>
                <w:sz w:val="18"/>
              </w:rPr>
              <w:t>Дифференцированное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задание: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контролировать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правиль­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ность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объединения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родственных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группы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работе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группами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омонимичными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корнями</w:t>
            </w:r>
          </w:p>
        </w:tc>
      </w:tr>
      <w:tr w:rsidR="00A92750">
        <w:trPr>
          <w:trHeight w:val="3438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59"/>
              <w:ind w:left="112" w:right="113"/>
              <w:rPr>
                <w:sz w:val="18"/>
              </w:rPr>
            </w:pPr>
            <w:r>
              <w:rPr>
                <w:w w:val="115"/>
                <w:sz w:val="18"/>
              </w:rPr>
              <w:t>Окончание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как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изменяе­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часть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Измене­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ние формы слова с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помощью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окончания.</w:t>
            </w:r>
          </w:p>
          <w:p w:rsidR="00A92750" w:rsidRDefault="002F6DB3">
            <w:pPr>
              <w:pStyle w:val="TableParagraph"/>
              <w:spacing w:line="237" w:lineRule="auto"/>
              <w:ind w:left="112" w:right="197"/>
              <w:rPr>
                <w:sz w:val="18"/>
              </w:rPr>
            </w:pPr>
            <w:r>
              <w:rPr>
                <w:spacing w:val="-2"/>
                <w:w w:val="120"/>
                <w:sz w:val="18"/>
              </w:rPr>
              <w:t xml:space="preserve">Различение </w:t>
            </w:r>
            <w:r>
              <w:rPr>
                <w:spacing w:val="-1"/>
                <w:w w:val="120"/>
                <w:sz w:val="18"/>
              </w:rPr>
              <w:t>изменяемых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неизменяемых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</w:p>
        </w:tc>
        <w:tc>
          <w:tcPr>
            <w:tcW w:w="5727" w:type="dxa"/>
            <w:tcBorders>
              <w:top w:val="single" w:sz="6" w:space="0" w:color="000000"/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59" w:line="206" w:lineRule="exact"/>
              <w:rPr>
                <w:sz w:val="18"/>
              </w:rPr>
            </w:pPr>
            <w:r>
              <w:rPr>
                <w:w w:val="115"/>
                <w:sz w:val="18"/>
              </w:rPr>
              <w:t>Наблюдение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изменением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формы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слова.</w:t>
            </w:r>
          </w:p>
          <w:p w:rsidR="00A92750" w:rsidRDefault="002F6DB3">
            <w:pPr>
              <w:pStyle w:val="TableParagraph"/>
              <w:spacing w:line="206" w:lineRule="exact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текстом,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котором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встречаются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формы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одного</w:t>
            </w:r>
          </w:p>
          <w:p w:rsidR="00A92750" w:rsidRDefault="002F6DB3">
            <w:pPr>
              <w:pStyle w:val="TableParagraph"/>
              <w:ind w:right="403"/>
              <w:rPr>
                <w:sz w:val="18"/>
              </w:rPr>
            </w:pPr>
            <w:r>
              <w:rPr>
                <w:w w:val="115"/>
                <w:sz w:val="18"/>
              </w:rPr>
              <w:t>и того же слова: поиск форм слова, сравнение форм слова,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выявление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той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части,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которой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различаются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формы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(изменяемой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части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слова).</w:t>
            </w:r>
          </w:p>
          <w:p w:rsidR="00A92750" w:rsidRDefault="002F6DB3">
            <w:pPr>
              <w:pStyle w:val="TableParagraph"/>
              <w:spacing w:line="237" w:lineRule="auto"/>
              <w:ind w:right="565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понятием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«окончание»: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анализ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предложенного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учебнике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определения.</w:t>
            </w:r>
          </w:p>
          <w:p w:rsidR="00A92750" w:rsidRDefault="002F6DB3">
            <w:pPr>
              <w:pStyle w:val="TableParagraph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Учебный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диалог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«Как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различать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разные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формы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одного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того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же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слова?».</w:t>
            </w:r>
          </w:p>
          <w:p w:rsidR="00A92750" w:rsidRDefault="002F6DB3">
            <w:pPr>
              <w:pStyle w:val="TableParagraph"/>
              <w:spacing w:line="237" w:lineRule="auto"/>
              <w:ind w:right="349"/>
              <w:rPr>
                <w:sz w:val="18"/>
              </w:rPr>
            </w:pPr>
            <w:r>
              <w:rPr>
                <w:w w:val="115"/>
                <w:sz w:val="18"/>
              </w:rPr>
              <w:t>Практическая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работа: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изменение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предложенному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 учебнике образцу, нахождение и выделение в формах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одного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того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же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окончания.</w:t>
            </w:r>
          </w:p>
          <w:p w:rsidR="00A92750" w:rsidRDefault="002F6DB3">
            <w:pPr>
              <w:pStyle w:val="TableParagraph"/>
              <w:ind w:right="98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группе: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выполнение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задания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«Помоги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сверстнику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другой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страны,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начавшему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учить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русский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язык,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исправить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ошибки»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(ошибки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связаны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тем,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что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стоят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начальной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форме)</w:t>
            </w:r>
          </w:p>
        </w:tc>
      </w:tr>
    </w:tbl>
    <w:p w:rsidR="00A92750" w:rsidRDefault="00A92750">
      <w:pPr>
        <w:rPr>
          <w:sz w:val="18"/>
        </w:rPr>
        <w:sectPr w:rsidR="00A92750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A92750" w:rsidRDefault="002F6DB3">
      <w:pPr>
        <w:pStyle w:val="a3"/>
        <w:spacing w:before="10"/>
        <w:ind w:left="0" w:right="0" w:firstLine="0"/>
        <w:jc w:val="left"/>
        <w:rPr>
          <w:i/>
          <w:sz w:val="2"/>
        </w:rPr>
      </w:pPr>
      <w:r>
        <w:lastRenderedPageBreak/>
        <w:pict>
          <v:shape id="_x0000_s1095" type="#_x0000_t202" style="position:absolute;margin-left:34.25pt;margin-top:35.9pt;width:12.5pt;height:110.7pt;z-index:15756800;mso-position-horizontal-relative:page;mso-position-vertical-relative:page" filled="f" stroked="f">
            <v:textbox style="layout-flow:vertical" inset="0,0,0,0">
              <w:txbxContent>
                <w:p w:rsidR="00A92750" w:rsidRDefault="002F6DB3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spacing w:val="1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4" type="#_x0000_t202" style="position:absolute;margin-left:33.85pt;margin-top:344.15pt;width:12.6pt;height:11.1pt;z-index:15757312;mso-position-horizontal-relative:page;mso-position-vertical-relative:page" filled="f" stroked="f">
            <v:textbox style="layout-flow:vertical" inset="0,0,0,0">
              <w:txbxContent>
                <w:p w:rsidR="00A92750" w:rsidRDefault="002F6DB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65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552"/>
        <w:gridCol w:w="5727"/>
      </w:tblGrid>
      <w:tr w:rsidR="00A92750">
        <w:trPr>
          <w:trHeight w:val="3550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lef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</w:tcPr>
          <w:p w:rsidR="00A92750" w:rsidRDefault="002F6DB3">
            <w:pPr>
              <w:pStyle w:val="TableParagraph"/>
              <w:spacing w:before="67" w:line="232" w:lineRule="auto"/>
              <w:ind w:left="112" w:right="114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Суффикс как часть слова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(наблюдение). Приставка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как часть слова (наблюде­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ние)</w:t>
            </w:r>
          </w:p>
        </w:tc>
        <w:tc>
          <w:tcPr>
            <w:tcW w:w="5727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7" w:line="232" w:lineRule="auto"/>
              <w:ind w:right="356"/>
              <w:rPr>
                <w:sz w:val="18"/>
              </w:rPr>
            </w:pPr>
            <w:r>
              <w:rPr>
                <w:w w:val="115"/>
                <w:sz w:val="18"/>
              </w:rPr>
              <w:t>Работа с записями на доске: сопоставление однокоренных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 и выявление различий между ними в значении и 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буквенной записи (среди родственных слов есть несколько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 xml:space="preserve">слов с суффиксами, например, это может быть ряд </w:t>
            </w:r>
            <w:r>
              <w:rPr>
                <w:i/>
                <w:w w:val="115"/>
                <w:sz w:val="18"/>
              </w:rPr>
              <w:t>гора</w:t>
            </w:r>
            <w:r>
              <w:rPr>
                <w:w w:val="115"/>
                <w:sz w:val="18"/>
              </w:rPr>
              <w:t>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горка</w:t>
            </w:r>
            <w:r>
              <w:rPr>
                <w:w w:val="115"/>
                <w:sz w:val="18"/>
              </w:rPr>
              <w:t>,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горочка</w:t>
            </w:r>
            <w:r>
              <w:rPr>
                <w:w w:val="115"/>
                <w:sz w:val="18"/>
              </w:rPr>
              <w:t>,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горный</w:t>
            </w:r>
            <w:r>
              <w:rPr>
                <w:w w:val="115"/>
                <w:sz w:val="18"/>
              </w:rPr>
              <w:t>,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гористый</w:t>
            </w:r>
            <w:r>
              <w:rPr>
                <w:w w:val="115"/>
                <w:sz w:val="18"/>
              </w:rPr>
              <w:t>).</w:t>
            </w:r>
          </w:p>
          <w:p w:rsidR="00A92750" w:rsidRDefault="002F6DB3">
            <w:pPr>
              <w:pStyle w:val="TableParagraph"/>
              <w:spacing w:line="232" w:lineRule="auto"/>
              <w:ind w:right="139"/>
              <w:rPr>
                <w:sz w:val="18"/>
              </w:rPr>
            </w:pPr>
            <w:r>
              <w:rPr>
                <w:w w:val="115"/>
                <w:sz w:val="18"/>
              </w:rPr>
              <w:t>Наблюдение за образованием слов с помощью суффиксов,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выделение суффиксов, с помощью которых образованы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слова,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высказывание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предположений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значении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суффиксов.</w:t>
            </w:r>
          </w:p>
          <w:p w:rsidR="00A92750" w:rsidRDefault="002F6DB3">
            <w:pPr>
              <w:pStyle w:val="TableParagraph"/>
              <w:spacing w:line="232" w:lineRule="auto"/>
              <w:ind w:right="370"/>
              <w:rPr>
                <w:sz w:val="18"/>
              </w:rPr>
            </w:pPr>
            <w:r>
              <w:rPr>
                <w:w w:val="115"/>
                <w:sz w:val="18"/>
              </w:rPr>
              <w:t>Работа в группах: поиск среди предложенного набора слов</w:t>
            </w:r>
            <w:r>
              <w:rPr>
                <w:spacing w:val="-5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одинаковыми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суффиксами.</w:t>
            </w:r>
          </w:p>
          <w:p w:rsidR="00A92750" w:rsidRDefault="002F6DB3">
            <w:pPr>
              <w:pStyle w:val="TableParagraph"/>
              <w:spacing w:line="232" w:lineRule="auto"/>
              <w:ind w:right="325"/>
              <w:rPr>
                <w:sz w:val="18"/>
              </w:rPr>
            </w:pPr>
            <w:r>
              <w:rPr>
                <w:w w:val="115"/>
                <w:sz w:val="18"/>
              </w:rPr>
              <w:t>Дифференцирован</w:t>
            </w:r>
            <w:r>
              <w:rPr>
                <w:w w:val="115"/>
                <w:sz w:val="18"/>
              </w:rPr>
              <w:t>ное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задание: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наблюдение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синонимией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суффиксов.</w:t>
            </w:r>
          </w:p>
          <w:p w:rsidR="00A92750" w:rsidRDefault="002F6DB3">
            <w:pPr>
              <w:pStyle w:val="TableParagraph"/>
              <w:spacing w:line="232" w:lineRule="auto"/>
              <w:ind w:right="98"/>
              <w:rPr>
                <w:sz w:val="18"/>
              </w:rPr>
            </w:pPr>
            <w:r>
              <w:rPr>
                <w:w w:val="115"/>
                <w:sz w:val="18"/>
              </w:rPr>
              <w:t>Наблюдение за образованием слов с помощью приставок,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выделение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приставок,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помощью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которых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образованы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слова,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высказывание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предположений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значении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приставок.</w:t>
            </w:r>
          </w:p>
          <w:p w:rsidR="00A92750" w:rsidRDefault="002F6DB3">
            <w:pPr>
              <w:pStyle w:val="TableParagraph"/>
              <w:spacing w:line="232" w:lineRule="auto"/>
              <w:ind w:right="604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таблицей: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подбор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примеров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указанными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таблице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суффиксами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приставками</w:t>
            </w:r>
          </w:p>
        </w:tc>
      </w:tr>
      <w:tr w:rsidR="00A92750">
        <w:trPr>
          <w:trHeight w:val="2748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A92750" w:rsidRDefault="002F6DB3">
            <w:pPr>
              <w:pStyle w:val="TableParagraph"/>
              <w:spacing w:before="60"/>
              <w:ind w:left="9"/>
              <w:jc w:val="center"/>
              <w:rPr>
                <w:sz w:val="18"/>
              </w:rPr>
            </w:pPr>
            <w:r>
              <w:rPr>
                <w:w w:val="119"/>
                <w:sz w:val="18"/>
              </w:rPr>
              <w:t>6</w:t>
            </w:r>
          </w:p>
        </w:tc>
        <w:tc>
          <w:tcPr>
            <w:tcW w:w="1418" w:type="dxa"/>
            <w:tcBorders>
              <w:left w:val="single" w:sz="6" w:space="0" w:color="000000"/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5" w:line="228" w:lineRule="auto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Морфология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(19</w:t>
            </w:r>
            <w:r>
              <w:rPr>
                <w:rFonts w:ascii="Cambria" w:hAnsi="Cambria"/>
                <w:b/>
                <w:spacing w:val="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ч)</w:t>
            </w:r>
          </w:p>
        </w:tc>
        <w:tc>
          <w:tcPr>
            <w:tcW w:w="2552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5" w:line="232" w:lineRule="auto"/>
              <w:ind w:left="112" w:right="379"/>
              <w:rPr>
                <w:sz w:val="18"/>
              </w:rPr>
            </w:pPr>
            <w:r>
              <w:rPr>
                <w:w w:val="115"/>
                <w:sz w:val="18"/>
              </w:rPr>
              <w:t>Имя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существительное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(ознакомление): общее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значение, вопросы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(«кто?», «что?»),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употребление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речи</w:t>
            </w:r>
          </w:p>
        </w:tc>
        <w:tc>
          <w:tcPr>
            <w:tcW w:w="5727" w:type="dxa"/>
            <w:tcBorders>
              <w:top w:val="single" w:sz="6" w:space="0" w:color="000000"/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5"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Наблюдение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предложенным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набором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слов: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что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обознача­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ют, на какой вопрос отвечают, формулирование вывода,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введение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понятия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«имя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существительное».</w:t>
            </w:r>
          </w:p>
          <w:p w:rsidR="00A92750" w:rsidRDefault="002F6DB3">
            <w:pPr>
              <w:pStyle w:val="TableParagraph"/>
              <w:spacing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парах: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распределение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имён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существительных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две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группы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зависимости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того,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какой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вопрос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отвечают:</w:t>
            </w:r>
          </w:p>
          <w:p w:rsidR="00A92750" w:rsidRDefault="002F6DB3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w w:val="120"/>
                <w:sz w:val="18"/>
              </w:rPr>
              <w:t>«что?»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или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«кто?».</w:t>
            </w:r>
          </w:p>
          <w:p w:rsidR="00A92750" w:rsidRDefault="002F6DB3">
            <w:pPr>
              <w:pStyle w:val="TableParagraph"/>
              <w:spacing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Наблюдение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лексическим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значением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имён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существитель­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ных.</w:t>
            </w:r>
          </w:p>
          <w:p w:rsidR="00A92750" w:rsidRDefault="002F6DB3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w w:val="115"/>
                <w:sz w:val="18"/>
              </w:rPr>
              <w:t>Упражнение: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находить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заданным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основани­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ям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(например,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слова,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называющие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явления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природы,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черты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характера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т.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д.).</w:t>
            </w:r>
          </w:p>
          <w:p w:rsidR="00A92750" w:rsidRDefault="002F6DB3">
            <w:pPr>
              <w:pStyle w:val="TableParagraph"/>
              <w:spacing w:line="232" w:lineRule="auto"/>
              <w:ind w:right="231"/>
              <w:rPr>
                <w:sz w:val="18"/>
              </w:rPr>
            </w:pPr>
            <w:r>
              <w:rPr>
                <w:w w:val="115"/>
                <w:sz w:val="18"/>
              </w:rPr>
              <w:t>Дифференцированное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задание: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выявление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общего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признака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группы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слов.</w:t>
            </w:r>
          </w:p>
        </w:tc>
      </w:tr>
    </w:tbl>
    <w:p w:rsidR="00A92750" w:rsidRDefault="00A92750">
      <w:pPr>
        <w:spacing w:line="232" w:lineRule="auto"/>
        <w:rPr>
          <w:sz w:val="18"/>
        </w:rPr>
        <w:sectPr w:rsidR="00A92750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A92750" w:rsidRDefault="002F6DB3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93" type="#_x0000_t202" style="position:absolute;left:0;text-align:left;margin-left:33.85pt;margin-top:35.85pt;width:12.6pt;height:11.35pt;z-index:15757824;mso-position-horizontal-relative:page;mso-position-vertical-relative:page" filled="f" stroked="f">
            <v:textbox style="layout-flow:vertical" inset="0,0,0,0">
              <w:txbxContent>
                <w:p w:rsidR="00A92750" w:rsidRDefault="002F6DB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66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2" type="#_x0000_t202" style="position:absolute;left:0;text-align:left;margin-left:33.95pt;margin-top:237.3pt;width:12.5pt;height:118.05pt;z-index:15758336;mso-position-horizontal-relative:page;mso-position-vertical-relative:page" filled="f" stroked="f">
            <v:textbox style="layout-flow:vertical" inset="0,0,0,0">
              <w:txbxContent>
                <w:p w:rsidR="00A92750" w:rsidRDefault="003354CE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w w:val="115"/>
          <w:sz w:val="18"/>
        </w:rPr>
        <w:t>Продолжение табл.</w:t>
      </w:r>
    </w:p>
    <w:p w:rsidR="00A92750" w:rsidRDefault="00A92750">
      <w:pPr>
        <w:pStyle w:val="a3"/>
        <w:spacing w:before="6"/>
        <w:ind w:left="0" w:right="0" w:firstLine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552"/>
        <w:gridCol w:w="5727"/>
      </w:tblGrid>
      <w:tr w:rsidR="00A92750">
        <w:trPr>
          <w:trHeight w:val="558"/>
        </w:trPr>
        <w:tc>
          <w:tcPr>
            <w:tcW w:w="454" w:type="dxa"/>
          </w:tcPr>
          <w:p w:rsidR="00A92750" w:rsidRDefault="002F6DB3">
            <w:pPr>
              <w:pStyle w:val="TableParagraph"/>
              <w:spacing w:before="69" w:line="235" w:lineRule="auto"/>
              <w:ind w:left="66" w:right="38" w:firstLine="5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№</w:t>
            </w:r>
            <w:r>
              <w:rPr>
                <w:rFonts w:ascii="Georgia" w:hAnsi="Georgia"/>
                <w:b/>
                <w:spacing w:val="-43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п/п</w:t>
            </w:r>
          </w:p>
        </w:tc>
        <w:tc>
          <w:tcPr>
            <w:tcW w:w="1418" w:type="dxa"/>
          </w:tcPr>
          <w:p w:rsidR="00A92750" w:rsidRDefault="002F6DB3">
            <w:pPr>
              <w:pStyle w:val="TableParagraph"/>
              <w:spacing w:before="69" w:line="235" w:lineRule="auto"/>
              <w:ind w:left="127" w:right="114" w:firstLine="331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Тема,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w w:val="95"/>
                <w:sz w:val="18"/>
              </w:rPr>
              <w:t>раздел</w:t>
            </w:r>
            <w:r>
              <w:rPr>
                <w:rFonts w:ascii="Georgia" w:hAnsi="Georgia"/>
                <w:b/>
                <w:spacing w:val="-8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w w:val="95"/>
                <w:sz w:val="18"/>
              </w:rPr>
              <w:t>курса</w:t>
            </w:r>
          </w:p>
        </w:tc>
        <w:tc>
          <w:tcPr>
            <w:tcW w:w="2552" w:type="dxa"/>
          </w:tcPr>
          <w:p w:rsidR="00A92750" w:rsidRDefault="002F6DB3">
            <w:pPr>
              <w:pStyle w:val="TableParagraph"/>
              <w:spacing w:before="69" w:line="235" w:lineRule="auto"/>
              <w:ind w:left="737" w:hanging="86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Программное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содержание</w:t>
            </w:r>
          </w:p>
        </w:tc>
        <w:tc>
          <w:tcPr>
            <w:tcW w:w="5727" w:type="dxa"/>
          </w:tcPr>
          <w:p w:rsidR="00A92750" w:rsidRDefault="002F6DB3">
            <w:pPr>
              <w:pStyle w:val="TableParagraph"/>
              <w:spacing w:before="69" w:line="235" w:lineRule="auto"/>
              <w:ind w:left="833" w:right="133" w:firstLine="183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Методы</w:t>
            </w:r>
            <w:r>
              <w:rPr>
                <w:rFonts w:ascii="Georgia" w:hAnsi="Georgia"/>
                <w:b/>
                <w:spacing w:val="5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и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формы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организации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обучения.</w:t>
            </w:r>
            <w:r>
              <w:rPr>
                <w:rFonts w:ascii="Georgia" w:hAnsi="Georgia"/>
                <w:b/>
                <w:spacing w:val="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Характеристика</w:t>
            </w:r>
            <w:r>
              <w:rPr>
                <w:rFonts w:ascii="Georgia" w:hAnsi="Georgia"/>
                <w:b/>
                <w:spacing w:val="1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spacing w:val="1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обучающихся</w:t>
            </w:r>
          </w:p>
        </w:tc>
      </w:tr>
      <w:tr w:rsidR="00A92750">
        <w:trPr>
          <w:trHeight w:val="936"/>
        </w:trPr>
        <w:tc>
          <w:tcPr>
            <w:tcW w:w="454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727" w:type="dxa"/>
          </w:tcPr>
          <w:p w:rsidR="00A92750" w:rsidRDefault="002F6DB3">
            <w:pPr>
              <w:pStyle w:val="TableParagraph"/>
              <w:spacing w:before="71" w:line="228" w:lineRule="auto"/>
              <w:ind w:right="207"/>
              <w:rPr>
                <w:sz w:val="18"/>
              </w:rPr>
            </w:pPr>
            <w:r>
              <w:rPr>
                <w:w w:val="115"/>
                <w:sz w:val="18"/>
              </w:rPr>
              <w:t>Практическая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работа: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различение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(по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значению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вопросам)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одушевлённых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неодушевлённых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имён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существительных.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 в группах: группировка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имён существительных по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заданным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основаниям</w:t>
            </w:r>
          </w:p>
        </w:tc>
      </w:tr>
      <w:tr w:rsidR="00A92750">
        <w:trPr>
          <w:trHeight w:val="2305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</w:tcPr>
          <w:p w:rsidR="00A92750" w:rsidRDefault="002F6DB3">
            <w:pPr>
              <w:pStyle w:val="TableParagraph"/>
              <w:spacing w:before="68" w:line="228" w:lineRule="auto"/>
              <w:ind w:left="112" w:right="120"/>
              <w:rPr>
                <w:sz w:val="18"/>
              </w:rPr>
            </w:pPr>
            <w:r>
              <w:rPr>
                <w:w w:val="115"/>
                <w:sz w:val="18"/>
              </w:rPr>
              <w:t>Глагол (ознакомление):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общее значение, вопросы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(«что делать?», «что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сделать?» и др.), употреб­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ление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речи</w:t>
            </w:r>
          </w:p>
        </w:tc>
        <w:tc>
          <w:tcPr>
            <w:tcW w:w="5727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8" w:line="228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Наблюдение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предложенным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набором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слов: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что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обознача­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ют, на какой вопрос отвечают, формулирование вывода,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введение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понятия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«глагол».</w:t>
            </w:r>
          </w:p>
          <w:p w:rsidR="00A92750" w:rsidRDefault="002F6DB3">
            <w:pPr>
              <w:pStyle w:val="TableParagraph"/>
              <w:spacing w:line="228" w:lineRule="auto"/>
              <w:ind w:right="204"/>
              <w:rPr>
                <w:sz w:val="18"/>
              </w:rPr>
            </w:pPr>
            <w:r>
              <w:rPr>
                <w:w w:val="115"/>
                <w:sz w:val="18"/>
              </w:rPr>
              <w:t>Упражнение: распределение глаголов на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две группы 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зави­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симости от того, на какой вопрос отвечают: «что делать?»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или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«что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сделать?».</w:t>
            </w:r>
          </w:p>
          <w:p w:rsidR="00A92750" w:rsidRDefault="002F6DB3">
            <w:pPr>
              <w:pStyle w:val="TableParagraph"/>
              <w:spacing w:line="228" w:lineRule="auto"/>
              <w:rPr>
                <w:sz w:val="18"/>
              </w:rPr>
            </w:pPr>
            <w:r>
              <w:rPr>
                <w:w w:val="115"/>
                <w:sz w:val="18"/>
              </w:rPr>
              <w:t>Наблюдение за лексиче</w:t>
            </w:r>
            <w:r>
              <w:rPr>
                <w:w w:val="115"/>
                <w:sz w:val="18"/>
              </w:rPr>
              <w:t>ским значением глаголов.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Дифференцированное задание: группировка глаголов 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зависимости от того, называют они движение или чувства.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Практическая</w:t>
            </w:r>
            <w:r>
              <w:rPr>
                <w:spacing w:val="-16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работа: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выписать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из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набора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слов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только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глаголы.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парах: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нахождение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тексте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глаголов</w:t>
            </w:r>
          </w:p>
        </w:tc>
      </w:tr>
      <w:tr w:rsidR="00A92750">
        <w:trPr>
          <w:trHeight w:val="2305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9" w:line="228" w:lineRule="auto"/>
              <w:ind w:left="112" w:right="379"/>
              <w:rPr>
                <w:sz w:val="18"/>
              </w:rPr>
            </w:pPr>
            <w:r>
              <w:rPr>
                <w:spacing w:val="-2"/>
                <w:w w:val="120"/>
                <w:sz w:val="18"/>
              </w:rPr>
              <w:t>Имя прилагательное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(ознакомление): общее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значение, вопросы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(«какой?»,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«какая?»,</w:t>
            </w:r>
          </w:p>
          <w:p w:rsidR="00A92750" w:rsidRDefault="002F6DB3">
            <w:pPr>
              <w:pStyle w:val="TableParagraph"/>
              <w:spacing w:line="228" w:lineRule="auto"/>
              <w:ind w:left="112" w:right="113"/>
              <w:rPr>
                <w:sz w:val="18"/>
              </w:rPr>
            </w:pPr>
            <w:r>
              <w:rPr>
                <w:w w:val="120"/>
                <w:sz w:val="18"/>
              </w:rPr>
              <w:t>«какое?»,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«какие?»),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употребление</w:t>
            </w:r>
            <w:r>
              <w:rPr>
                <w:spacing w:val="3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речи</w:t>
            </w:r>
          </w:p>
        </w:tc>
        <w:tc>
          <w:tcPr>
            <w:tcW w:w="5727" w:type="dxa"/>
            <w:tcBorders>
              <w:top w:val="single" w:sz="6" w:space="0" w:color="000000"/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9" w:line="228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Наблюдение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предложенным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набором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слов: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что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обознача­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ют, на какой вопрос отвечают, формулирование вывода,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введение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понятия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«имя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прилагательное».</w:t>
            </w:r>
          </w:p>
          <w:p w:rsidR="00A92750" w:rsidRDefault="002F6DB3">
            <w:pPr>
              <w:pStyle w:val="TableParagraph"/>
              <w:spacing w:line="228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парах: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распределение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имён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прилагательных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три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группы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зависимости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того,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какой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вопрос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отвечают:</w:t>
            </w:r>
          </w:p>
          <w:p w:rsidR="00A92750" w:rsidRDefault="002F6DB3">
            <w:pPr>
              <w:pStyle w:val="TableParagraph"/>
              <w:spacing w:line="192" w:lineRule="exact"/>
              <w:rPr>
                <w:sz w:val="18"/>
              </w:rPr>
            </w:pPr>
            <w:r>
              <w:rPr>
                <w:w w:val="120"/>
                <w:sz w:val="18"/>
              </w:rPr>
              <w:t>«какой?»,</w:t>
            </w:r>
            <w:r>
              <w:rPr>
                <w:spacing w:val="1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«какое?»,</w:t>
            </w:r>
            <w:r>
              <w:rPr>
                <w:spacing w:val="1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«какая?».</w:t>
            </w:r>
          </w:p>
          <w:p w:rsidR="00A92750" w:rsidRDefault="002F6DB3">
            <w:pPr>
              <w:pStyle w:val="TableParagraph"/>
              <w:spacing w:before="1" w:line="228" w:lineRule="auto"/>
              <w:rPr>
                <w:sz w:val="18"/>
              </w:rPr>
            </w:pPr>
            <w:r>
              <w:rPr>
                <w:w w:val="115"/>
                <w:sz w:val="18"/>
              </w:rPr>
              <w:t>Наблюдение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лексическим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значением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имён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прилагательных.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Дифференцированное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задание: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выявление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общего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признака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группы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имён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прилагательных.</w:t>
            </w:r>
          </w:p>
          <w:p w:rsidR="00A92750" w:rsidRDefault="002F6DB3">
            <w:pPr>
              <w:pStyle w:val="TableParagraph"/>
              <w:spacing w:line="228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Практическая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работа: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выписывание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имён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прилага­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тельных</w:t>
            </w:r>
          </w:p>
        </w:tc>
      </w:tr>
    </w:tbl>
    <w:p w:rsidR="00A92750" w:rsidRDefault="00A92750">
      <w:pPr>
        <w:spacing w:line="228" w:lineRule="auto"/>
        <w:rPr>
          <w:sz w:val="18"/>
        </w:rPr>
        <w:sectPr w:rsidR="00A92750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A92750" w:rsidRDefault="002F6DB3">
      <w:pPr>
        <w:pStyle w:val="a3"/>
        <w:spacing w:before="10"/>
        <w:ind w:left="0" w:right="0" w:firstLine="0"/>
        <w:jc w:val="left"/>
        <w:rPr>
          <w:i/>
          <w:sz w:val="2"/>
        </w:rPr>
      </w:pPr>
      <w:r>
        <w:lastRenderedPageBreak/>
        <w:pict>
          <v:shape id="_x0000_s1091" type="#_x0000_t202" style="position:absolute;margin-left:34.25pt;margin-top:35.9pt;width:12.5pt;height:110.7pt;z-index:15758848;mso-position-horizontal-relative:page;mso-position-vertical-relative:page" filled="f" stroked="f">
            <v:textbox style="layout-flow:vertical" inset="0,0,0,0">
              <w:txbxContent>
                <w:p w:rsidR="00A92750" w:rsidRDefault="002F6DB3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spacing w:val="1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0" type="#_x0000_t202" style="position:absolute;margin-left:33.85pt;margin-top:344.55pt;width:12.6pt;height:10.25pt;z-index:15759360;mso-position-horizontal-relative:page;mso-position-vertical-relative:page" filled="f" stroked="f">
            <v:textbox style="layout-flow:vertical" inset="0,0,0,0">
              <w:txbxContent>
                <w:p w:rsidR="00A92750" w:rsidRDefault="002F6DB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6"/>
                      <w:sz w:val="18"/>
                    </w:rPr>
                    <w:t>67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552"/>
        <w:gridCol w:w="5727"/>
      </w:tblGrid>
      <w:tr w:rsidR="00A92750">
        <w:trPr>
          <w:trHeight w:val="1667"/>
        </w:trPr>
        <w:tc>
          <w:tcPr>
            <w:tcW w:w="454" w:type="dxa"/>
            <w:tcBorders>
              <w:lef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</w:tcPr>
          <w:p w:rsidR="00A92750" w:rsidRDefault="002F6DB3">
            <w:pPr>
              <w:pStyle w:val="TableParagraph"/>
              <w:spacing w:before="63" w:line="223" w:lineRule="auto"/>
              <w:ind w:left="112" w:right="145"/>
              <w:rPr>
                <w:sz w:val="18"/>
              </w:rPr>
            </w:pPr>
            <w:r>
              <w:rPr>
                <w:w w:val="115"/>
                <w:sz w:val="18"/>
              </w:rPr>
              <w:t>Предлог. Отличие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предлогов от приставок.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Наиболее распространён­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 xml:space="preserve">ные предлоги: </w:t>
            </w:r>
            <w:r>
              <w:rPr>
                <w:i/>
                <w:w w:val="120"/>
                <w:sz w:val="18"/>
              </w:rPr>
              <w:t>в, на</w:t>
            </w:r>
            <w:r>
              <w:rPr>
                <w:w w:val="120"/>
                <w:sz w:val="18"/>
              </w:rPr>
              <w:t xml:space="preserve">, </w:t>
            </w:r>
            <w:r>
              <w:rPr>
                <w:i/>
                <w:w w:val="120"/>
                <w:sz w:val="18"/>
              </w:rPr>
              <w:t>из</w:t>
            </w:r>
            <w:r>
              <w:rPr>
                <w:w w:val="120"/>
                <w:sz w:val="18"/>
              </w:rPr>
              <w:t>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без</w:t>
            </w:r>
            <w:r>
              <w:rPr>
                <w:w w:val="120"/>
                <w:sz w:val="18"/>
              </w:rPr>
              <w:t>,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над</w:t>
            </w:r>
            <w:r>
              <w:rPr>
                <w:w w:val="120"/>
                <w:sz w:val="18"/>
              </w:rPr>
              <w:t>,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до</w:t>
            </w:r>
            <w:r>
              <w:rPr>
                <w:w w:val="120"/>
                <w:sz w:val="18"/>
              </w:rPr>
              <w:t>,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у</w:t>
            </w:r>
            <w:r>
              <w:rPr>
                <w:w w:val="120"/>
                <w:sz w:val="18"/>
              </w:rPr>
              <w:t>,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о</w:t>
            </w:r>
            <w:r>
              <w:rPr>
                <w:w w:val="120"/>
                <w:sz w:val="18"/>
              </w:rPr>
              <w:t>,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об</w:t>
            </w:r>
            <w:r>
              <w:rPr>
                <w:i/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др.</w:t>
            </w:r>
          </w:p>
        </w:tc>
        <w:tc>
          <w:tcPr>
            <w:tcW w:w="5727" w:type="dxa"/>
          </w:tcPr>
          <w:p w:rsidR="00A92750" w:rsidRDefault="002F6DB3">
            <w:pPr>
              <w:pStyle w:val="TableParagraph"/>
              <w:spacing w:before="63" w:line="223" w:lineRule="auto"/>
              <w:ind w:right="295"/>
              <w:rPr>
                <w:sz w:val="18"/>
              </w:rPr>
            </w:pPr>
            <w:r>
              <w:rPr>
                <w:w w:val="115"/>
                <w:sz w:val="18"/>
              </w:rPr>
              <w:t>Учебный диалог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«Чем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похожи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чем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различаются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предлоги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приставки?».</w:t>
            </w:r>
          </w:p>
          <w:p w:rsidR="00A92750" w:rsidRDefault="002F6DB3">
            <w:pPr>
              <w:pStyle w:val="TableParagraph"/>
              <w:spacing w:before="1" w:line="223" w:lineRule="auto"/>
              <w:ind w:right="384"/>
              <w:rPr>
                <w:sz w:val="18"/>
              </w:rPr>
            </w:pPr>
            <w:r>
              <w:rPr>
                <w:w w:val="115"/>
                <w:sz w:val="18"/>
              </w:rPr>
              <w:t>Совместное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составление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алгоритма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различения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приставок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предлогов.</w:t>
            </w:r>
          </w:p>
          <w:p w:rsidR="00A92750" w:rsidRDefault="002F6DB3">
            <w:pPr>
              <w:pStyle w:val="TableParagraph"/>
              <w:spacing w:before="1" w:line="223" w:lineRule="auto"/>
              <w:ind w:right="204"/>
              <w:rPr>
                <w:sz w:val="18"/>
              </w:rPr>
            </w:pPr>
            <w:r>
              <w:rPr>
                <w:w w:val="115"/>
                <w:sz w:val="18"/>
              </w:rPr>
              <w:t>Списывание предложений с раскрытием скобок на основе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применения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алгоритма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различения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предлогов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приставок.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Творческая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составление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предложений,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которых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есть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одинаково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звучащие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предлоги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приставки</w:t>
            </w:r>
          </w:p>
        </w:tc>
      </w:tr>
      <w:tr w:rsidR="00A92750">
        <w:trPr>
          <w:trHeight w:val="2243"/>
        </w:trPr>
        <w:tc>
          <w:tcPr>
            <w:tcW w:w="454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:rsidR="00A92750" w:rsidRDefault="002F6DB3">
            <w:pPr>
              <w:pStyle w:val="TableParagraph"/>
              <w:spacing w:before="51"/>
              <w:ind w:left="9"/>
              <w:jc w:val="center"/>
              <w:rPr>
                <w:sz w:val="18"/>
              </w:rPr>
            </w:pPr>
            <w:r>
              <w:rPr>
                <w:w w:val="119"/>
                <w:sz w:val="18"/>
              </w:rPr>
              <w:t>7</w:t>
            </w:r>
          </w:p>
        </w:tc>
        <w:tc>
          <w:tcPr>
            <w:tcW w:w="1418" w:type="dxa"/>
            <w:vMerge w:val="restart"/>
            <w:tcBorders>
              <w:left w:val="single" w:sz="6" w:space="0" w:color="000000"/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3" w:line="218" w:lineRule="auto"/>
              <w:ind w:left="110" w:right="32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Синтаксис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(8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ч)</w:t>
            </w:r>
          </w:p>
        </w:tc>
        <w:tc>
          <w:tcPr>
            <w:tcW w:w="2552" w:type="dxa"/>
          </w:tcPr>
          <w:p w:rsidR="00A92750" w:rsidRDefault="002F6DB3">
            <w:pPr>
              <w:pStyle w:val="TableParagraph"/>
              <w:spacing w:before="62" w:line="223" w:lineRule="auto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Порядок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нии; связь слов в предло­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жении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(повторение).</w:t>
            </w:r>
          </w:p>
          <w:p w:rsidR="00A92750" w:rsidRDefault="002F6DB3">
            <w:pPr>
              <w:pStyle w:val="TableParagraph"/>
              <w:spacing w:before="2" w:line="223" w:lineRule="auto"/>
              <w:ind w:left="112" w:right="170"/>
              <w:rPr>
                <w:sz w:val="18"/>
              </w:rPr>
            </w:pPr>
            <w:r>
              <w:rPr>
                <w:w w:val="115"/>
                <w:sz w:val="18"/>
              </w:rPr>
              <w:t>Предложение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как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едини­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ца языка. Предложение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слово.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Отличие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предло­</w:t>
            </w:r>
          </w:p>
          <w:p w:rsidR="00A92750" w:rsidRDefault="002F6DB3">
            <w:pPr>
              <w:pStyle w:val="TableParagraph"/>
              <w:spacing w:before="1" w:line="223" w:lineRule="auto"/>
              <w:ind w:left="112" w:right="98"/>
              <w:rPr>
                <w:sz w:val="18"/>
              </w:rPr>
            </w:pPr>
            <w:r>
              <w:rPr>
                <w:w w:val="115"/>
                <w:sz w:val="18"/>
              </w:rPr>
              <w:t>жения от слова. Наблюде­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ние за выделением 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устной речи одного из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 предложения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(логическое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ударение)</w:t>
            </w:r>
          </w:p>
        </w:tc>
        <w:tc>
          <w:tcPr>
            <w:tcW w:w="5727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2" w:line="223" w:lineRule="auto"/>
              <w:ind w:right="124"/>
              <w:rPr>
                <w:sz w:val="18"/>
              </w:rPr>
            </w:pPr>
            <w:r>
              <w:rPr>
                <w:w w:val="115"/>
                <w:sz w:val="18"/>
              </w:rPr>
              <w:t>Обсуждение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проблемного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вопроса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«Чем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различаются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жение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„не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предложение“?».</w:t>
            </w:r>
          </w:p>
          <w:p w:rsidR="00A92750" w:rsidRDefault="002F6DB3">
            <w:pPr>
              <w:pStyle w:val="TableParagraph"/>
              <w:spacing w:line="189" w:lineRule="exact"/>
              <w:rPr>
                <w:sz w:val="18"/>
              </w:rPr>
            </w:pPr>
            <w:r>
              <w:rPr>
                <w:w w:val="115"/>
                <w:sz w:val="18"/>
              </w:rPr>
              <w:t>Наблюдение за связью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 в предложении.</w:t>
            </w:r>
          </w:p>
          <w:p w:rsidR="00A92750" w:rsidRDefault="002F6DB3">
            <w:pPr>
              <w:pStyle w:val="TableParagraph"/>
              <w:spacing w:line="193" w:lineRule="exact"/>
              <w:rPr>
                <w:sz w:val="18"/>
              </w:rPr>
            </w:pPr>
            <w:r>
              <w:rPr>
                <w:w w:val="115"/>
                <w:sz w:val="18"/>
              </w:rPr>
              <w:t>Упражнение: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запись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предложений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употреблением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</w:p>
          <w:p w:rsidR="00A92750" w:rsidRDefault="002F6DB3">
            <w:pPr>
              <w:pStyle w:val="TableParagraph"/>
              <w:spacing w:before="5" w:line="223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в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предложениях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нужной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форме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(с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опорой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собственный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речевой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опыт).</w:t>
            </w:r>
          </w:p>
          <w:p w:rsidR="00A92750" w:rsidRDefault="002F6DB3">
            <w:pPr>
              <w:pStyle w:val="TableParagraph"/>
              <w:spacing w:line="196" w:lineRule="exact"/>
              <w:rPr>
                <w:sz w:val="18"/>
              </w:rPr>
            </w:pPr>
            <w:r>
              <w:rPr>
                <w:w w:val="115"/>
                <w:sz w:val="18"/>
              </w:rPr>
              <w:t>Работа в парах: составление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предложений из набора слов</w:t>
            </w:r>
          </w:p>
        </w:tc>
      </w:tr>
      <w:tr w:rsidR="00A92750">
        <w:trPr>
          <w:trHeight w:val="2434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59" w:line="223" w:lineRule="auto"/>
              <w:ind w:left="112" w:right="154"/>
              <w:rPr>
                <w:sz w:val="18"/>
              </w:rPr>
            </w:pPr>
            <w:r>
              <w:rPr>
                <w:w w:val="115"/>
                <w:sz w:val="18"/>
              </w:rPr>
              <w:t>Виды предложений по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цели высказывания: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повествовательные,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вопросительные, побуди­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тельные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предложения.</w:t>
            </w:r>
          </w:p>
          <w:p w:rsidR="00A92750" w:rsidRDefault="002F6DB3">
            <w:pPr>
              <w:pStyle w:val="TableParagraph"/>
              <w:spacing w:before="3" w:line="223" w:lineRule="auto"/>
              <w:ind w:left="112" w:right="113"/>
              <w:rPr>
                <w:sz w:val="18"/>
              </w:rPr>
            </w:pPr>
            <w:r>
              <w:rPr>
                <w:w w:val="115"/>
                <w:sz w:val="18"/>
              </w:rPr>
              <w:t>Виды предложений по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эмоциональной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окраске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(по интонации): воскли­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цательные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невосклица­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тельные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предложения</w:t>
            </w:r>
          </w:p>
        </w:tc>
        <w:tc>
          <w:tcPr>
            <w:tcW w:w="5727" w:type="dxa"/>
            <w:tcBorders>
              <w:top w:val="single" w:sz="6" w:space="0" w:color="000000"/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59" w:line="223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рисунками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подписями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рисункам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(предложения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различаются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цели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высказывания,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proofErr w:type="gramStart"/>
            <w:r>
              <w:rPr>
                <w:w w:val="115"/>
                <w:sz w:val="18"/>
              </w:rPr>
              <w:t>например</w:t>
            </w:r>
            <w:proofErr w:type="gramEnd"/>
            <w:r>
              <w:rPr>
                <w:w w:val="115"/>
                <w:sz w:val="18"/>
              </w:rPr>
              <w:t>: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«Снег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идёт.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Снег идёт? Снег, иди!»):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сравнение ситуаций, изображённых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 рисунке, формулирование вывода о целях, с которыми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произносятся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предложения.</w:t>
            </w:r>
          </w:p>
          <w:p w:rsidR="00A92750" w:rsidRDefault="002F6DB3">
            <w:pPr>
              <w:pStyle w:val="TableParagraph"/>
              <w:spacing w:before="2" w:line="223" w:lineRule="auto"/>
              <w:rPr>
                <w:sz w:val="18"/>
              </w:rPr>
            </w:pPr>
            <w:r>
              <w:rPr>
                <w:w w:val="115"/>
                <w:sz w:val="18"/>
              </w:rPr>
              <w:t>Учебный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диалог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«Как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соотносятся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знаки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препинания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конце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предложения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целевой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установкой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предложения?».</w:t>
            </w:r>
          </w:p>
          <w:p w:rsidR="00A92750" w:rsidRDefault="002F6DB3">
            <w:pPr>
              <w:pStyle w:val="TableParagraph"/>
              <w:spacing w:before="1" w:line="223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Составление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таблицы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«Виды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предложений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цели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высказы­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вания»,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подбор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примеров.</w:t>
            </w:r>
          </w:p>
          <w:p w:rsidR="00A92750" w:rsidRDefault="002F6DB3">
            <w:pPr>
              <w:pStyle w:val="TableParagraph"/>
              <w:spacing w:before="1" w:line="223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рисунками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подписями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рисункам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(предложения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различаются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эмоциональной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окраске,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proofErr w:type="gramStart"/>
            <w:r>
              <w:rPr>
                <w:w w:val="115"/>
                <w:sz w:val="18"/>
              </w:rPr>
              <w:t>например</w:t>
            </w:r>
            <w:proofErr w:type="gramEnd"/>
            <w:r>
              <w:rPr>
                <w:w w:val="115"/>
                <w:sz w:val="18"/>
              </w:rPr>
              <w:t>: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«Ланды­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ши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расцвели.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Ландыши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расцвели!»):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сравнение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ситуаций,</w:t>
            </w:r>
          </w:p>
        </w:tc>
      </w:tr>
    </w:tbl>
    <w:p w:rsidR="00A92750" w:rsidRDefault="00A92750">
      <w:pPr>
        <w:spacing w:line="223" w:lineRule="auto"/>
        <w:rPr>
          <w:sz w:val="18"/>
        </w:rPr>
        <w:sectPr w:rsidR="00A92750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A92750" w:rsidRDefault="002F6DB3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89" type="#_x0000_t202" style="position:absolute;left:0;text-align:left;margin-left:33.85pt;margin-top:35.85pt;width:12.6pt;height:11.55pt;z-index:15759872;mso-position-horizontal-relative:page;mso-position-vertical-relative:page" filled="f" stroked="f">
            <v:textbox style="layout-flow:vertical" inset="0,0,0,0">
              <w:txbxContent>
                <w:p w:rsidR="00A92750" w:rsidRDefault="002F6DB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68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8" type="#_x0000_t202" style="position:absolute;left:0;text-align:left;margin-left:33.95pt;margin-top:237.3pt;width:12.5pt;height:118.05pt;z-index:15760384;mso-position-horizontal-relative:page;mso-position-vertical-relative:page" filled="f" stroked="f">
            <v:textbox style="layout-flow:vertical" inset="0,0,0,0">
              <w:txbxContent>
                <w:p w:rsidR="00A92750" w:rsidRDefault="003354CE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w w:val="115"/>
          <w:sz w:val="18"/>
        </w:rPr>
        <w:t>Продолжение табл.</w:t>
      </w:r>
    </w:p>
    <w:p w:rsidR="00A92750" w:rsidRDefault="00A92750">
      <w:pPr>
        <w:pStyle w:val="a3"/>
        <w:spacing w:before="6"/>
        <w:ind w:left="0" w:right="0" w:firstLine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552"/>
        <w:gridCol w:w="5727"/>
      </w:tblGrid>
      <w:tr w:rsidR="00A92750">
        <w:trPr>
          <w:trHeight w:val="558"/>
        </w:trPr>
        <w:tc>
          <w:tcPr>
            <w:tcW w:w="454" w:type="dxa"/>
          </w:tcPr>
          <w:p w:rsidR="00A92750" w:rsidRDefault="002F6DB3">
            <w:pPr>
              <w:pStyle w:val="TableParagraph"/>
              <w:spacing w:before="69" w:line="235" w:lineRule="auto"/>
              <w:ind w:left="66" w:right="38" w:firstLine="5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№</w:t>
            </w:r>
            <w:r>
              <w:rPr>
                <w:rFonts w:ascii="Georgia" w:hAnsi="Georgia"/>
                <w:b/>
                <w:spacing w:val="-43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п/п</w:t>
            </w:r>
          </w:p>
        </w:tc>
        <w:tc>
          <w:tcPr>
            <w:tcW w:w="1418" w:type="dxa"/>
          </w:tcPr>
          <w:p w:rsidR="00A92750" w:rsidRDefault="002F6DB3">
            <w:pPr>
              <w:pStyle w:val="TableParagraph"/>
              <w:spacing w:before="69" w:line="235" w:lineRule="auto"/>
              <w:ind w:left="127" w:right="114" w:firstLine="331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Тема,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w w:val="95"/>
                <w:sz w:val="18"/>
              </w:rPr>
              <w:t>раздел</w:t>
            </w:r>
            <w:r>
              <w:rPr>
                <w:rFonts w:ascii="Georgia" w:hAnsi="Georgia"/>
                <w:b/>
                <w:spacing w:val="-8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w w:val="95"/>
                <w:sz w:val="18"/>
              </w:rPr>
              <w:t>курса</w:t>
            </w:r>
          </w:p>
        </w:tc>
        <w:tc>
          <w:tcPr>
            <w:tcW w:w="2552" w:type="dxa"/>
          </w:tcPr>
          <w:p w:rsidR="00A92750" w:rsidRDefault="002F6DB3">
            <w:pPr>
              <w:pStyle w:val="TableParagraph"/>
              <w:spacing w:before="69" w:line="235" w:lineRule="auto"/>
              <w:ind w:left="737" w:hanging="86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Программное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содержание</w:t>
            </w:r>
          </w:p>
        </w:tc>
        <w:tc>
          <w:tcPr>
            <w:tcW w:w="5727" w:type="dxa"/>
          </w:tcPr>
          <w:p w:rsidR="00A92750" w:rsidRDefault="002F6DB3">
            <w:pPr>
              <w:pStyle w:val="TableParagraph"/>
              <w:spacing w:before="69" w:line="235" w:lineRule="auto"/>
              <w:ind w:left="833" w:right="133" w:firstLine="183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Методы</w:t>
            </w:r>
            <w:r>
              <w:rPr>
                <w:rFonts w:ascii="Georgia" w:hAnsi="Georgia"/>
                <w:b/>
                <w:spacing w:val="5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и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формы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организации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обучения.</w:t>
            </w:r>
            <w:r>
              <w:rPr>
                <w:rFonts w:ascii="Georgia" w:hAnsi="Georgia"/>
                <w:b/>
                <w:spacing w:val="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Характеристика</w:t>
            </w:r>
            <w:r>
              <w:rPr>
                <w:rFonts w:ascii="Georgia" w:hAnsi="Georgia"/>
                <w:b/>
                <w:spacing w:val="1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spacing w:val="1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обучающихся</w:t>
            </w:r>
          </w:p>
        </w:tc>
      </w:tr>
      <w:tr w:rsidR="00A92750">
        <w:trPr>
          <w:trHeight w:val="1536"/>
        </w:trPr>
        <w:tc>
          <w:tcPr>
            <w:tcW w:w="454" w:type="dxa"/>
            <w:tcBorders>
              <w:lef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727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7"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изображённых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рисунках,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наблюдение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интонационным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оформлением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предложений.</w:t>
            </w:r>
          </w:p>
          <w:p w:rsidR="00A92750" w:rsidRDefault="002F6DB3">
            <w:pPr>
              <w:pStyle w:val="TableParagraph"/>
              <w:spacing w:line="232" w:lineRule="auto"/>
              <w:ind w:right="196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парах: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сопоставление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предложений,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различающих­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ся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эмоциональной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окраске,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произношение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соответствующей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интонацией.</w:t>
            </w:r>
          </w:p>
          <w:p w:rsidR="00A92750" w:rsidRDefault="002F6DB3">
            <w:pPr>
              <w:pStyle w:val="TableParagraph"/>
              <w:spacing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Практическая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работа: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выбирать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предложения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заданным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признакам</w:t>
            </w:r>
          </w:p>
        </w:tc>
      </w:tr>
      <w:tr w:rsidR="00A92750">
        <w:trPr>
          <w:trHeight w:val="3948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A92750" w:rsidRDefault="002F6DB3">
            <w:pPr>
              <w:pStyle w:val="TableParagraph"/>
              <w:spacing w:before="60"/>
              <w:ind w:left="9"/>
              <w:jc w:val="center"/>
              <w:rPr>
                <w:sz w:val="18"/>
              </w:rPr>
            </w:pPr>
            <w:r>
              <w:rPr>
                <w:w w:val="119"/>
                <w:sz w:val="18"/>
              </w:rPr>
              <w:t>8</w:t>
            </w:r>
          </w:p>
        </w:tc>
        <w:tc>
          <w:tcPr>
            <w:tcW w:w="1418" w:type="dxa"/>
            <w:tcBorders>
              <w:left w:val="single" w:sz="6" w:space="0" w:color="000000"/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5" w:line="228" w:lineRule="auto"/>
              <w:ind w:left="110" w:right="10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Орфография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 xml:space="preserve">и </w:t>
            </w:r>
            <w:proofErr w:type="gramStart"/>
            <w:r>
              <w:rPr>
                <w:rFonts w:ascii="Cambria" w:hAnsi="Cambria"/>
                <w:b/>
                <w:w w:val="105"/>
                <w:sz w:val="18"/>
              </w:rPr>
              <w:t>пункту-</w:t>
            </w:r>
            <w:r>
              <w:rPr>
                <w:rFonts w:ascii="Cambria" w:hAnsi="Cambr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ация</w:t>
            </w:r>
            <w:proofErr w:type="gramEnd"/>
          </w:p>
          <w:p w:rsidR="00A92750" w:rsidRDefault="002F6DB3">
            <w:pPr>
              <w:pStyle w:val="TableParagraph"/>
              <w:spacing w:line="201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(50</w:t>
            </w:r>
            <w:r>
              <w:rPr>
                <w:rFonts w:ascii="Cambria" w:hAnsi="Cambria"/>
                <w:b/>
                <w:spacing w:val="-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ч)</w:t>
            </w:r>
          </w:p>
        </w:tc>
        <w:tc>
          <w:tcPr>
            <w:tcW w:w="2552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5" w:line="232" w:lineRule="auto"/>
              <w:ind w:left="112"/>
              <w:rPr>
                <w:sz w:val="18"/>
              </w:rPr>
            </w:pPr>
            <w:r>
              <w:rPr>
                <w:spacing w:val="-1"/>
                <w:w w:val="115"/>
                <w:sz w:val="18"/>
              </w:rPr>
              <w:t>Повторение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правил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право­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писания,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изученных</w:t>
            </w:r>
          </w:p>
          <w:p w:rsidR="00A92750" w:rsidRDefault="002F6DB3">
            <w:pPr>
              <w:pStyle w:val="TableParagraph"/>
              <w:spacing w:line="230" w:lineRule="auto"/>
              <w:ind w:left="112" w:right="42"/>
              <w:rPr>
                <w:sz w:val="18"/>
              </w:rPr>
            </w:pPr>
            <w:r>
              <w:rPr>
                <w:w w:val="115"/>
                <w:sz w:val="18"/>
              </w:rPr>
              <w:t>в 1 классе: прописная бук­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w w:val="115"/>
                <w:sz w:val="18"/>
              </w:rPr>
              <w:t>в  начале</w:t>
            </w:r>
            <w:proofErr w:type="gramEnd"/>
            <w:r>
              <w:rPr>
                <w:w w:val="115"/>
                <w:sz w:val="18"/>
              </w:rPr>
              <w:t xml:space="preserve">  предложения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 xml:space="preserve">и в именах </w:t>
            </w:r>
            <w:r>
              <w:rPr>
                <w:w w:val="115"/>
                <w:sz w:val="18"/>
              </w:rPr>
              <w:t>собственных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(имена, фамилии, клички</w:t>
            </w:r>
            <w:r>
              <w:rPr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животных); знаки препи­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нания в конце предложе­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 xml:space="preserve">ния; перенос </w:t>
            </w:r>
            <w:r>
              <w:rPr>
                <w:spacing w:val="-1"/>
                <w:w w:val="115"/>
                <w:sz w:val="18"/>
              </w:rPr>
              <w:t>слов со</w:t>
            </w:r>
            <w:r>
              <w:rPr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строки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на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строку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(без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учёта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морфемного членения</w:t>
            </w:r>
            <w:r>
              <w:rPr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 xml:space="preserve">слова); </w:t>
            </w:r>
            <w:r>
              <w:rPr>
                <w:spacing w:val="-1"/>
                <w:w w:val="115"/>
                <w:sz w:val="18"/>
              </w:rPr>
              <w:t>гласные после</w:t>
            </w:r>
            <w:r>
              <w:rPr>
                <w:w w:val="115"/>
                <w:sz w:val="18"/>
              </w:rPr>
              <w:t xml:space="preserve"> </w:t>
            </w:r>
            <w:r>
              <w:rPr>
                <w:spacing w:val="-3"/>
                <w:w w:val="120"/>
                <w:sz w:val="18"/>
              </w:rPr>
              <w:t xml:space="preserve">шипящих </w:t>
            </w:r>
            <w:r>
              <w:rPr>
                <w:spacing w:val="-2"/>
                <w:w w:val="120"/>
                <w:sz w:val="18"/>
              </w:rPr>
              <w:t>в сочетаниях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10"/>
                <w:sz w:val="18"/>
              </w:rPr>
              <w:t>жи</w:t>
            </w:r>
            <w:r>
              <w:rPr>
                <w:w w:val="110"/>
                <w:sz w:val="18"/>
              </w:rPr>
              <w:t xml:space="preserve">, </w:t>
            </w:r>
            <w:r>
              <w:rPr>
                <w:rFonts w:ascii="Cambria" w:hAnsi="Cambria"/>
                <w:b/>
                <w:i/>
                <w:w w:val="110"/>
                <w:sz w:val="18"/>
              </w:rPr>
              <w:t xml:space="preserve">ши </w:t>
            </w:r>
            <w:r>
              <w:rPr>
                <w:w w:val="110"/>
                <w:sz w:val="18"/>
              </w:rPr>
              <w:t>(в положении под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2"/>
                <w:w w:val="120"/>
                <w:sz w:val="18"/>
              </w:rPr>
              <w:t xml:space="preserve">ударением), </w:t>
            </w:r>
            <w:r>
              <w:rPr>
                <w:rFonts w:ascii="Cambria" w:hAnsi="Cambria"/>
                <w:b/>
                <w:i/>
                <w:spacing w:val="-1"/>
                <w:w w:val="120"/>
                <w:sz w:val="18"/>
              </w:rPr>
              <w:t>ча</w:t>
            </w:r>
            <w:r>
              <w:rPr>
                <w:spacing w:val="-1"/>
                <w:w w:val="120"/>
                <w:sz w:val="18"/>
              </w:rPr>
              <w:t xml:space="preserve">, </w:t>
            </w:r>
            <w:r>
              <w:rPr>
                <w:rFonts w:ascii="Cambria" w:hAnsi="Cambria"/>
                <w:b/>
                <w:i/>
                <w:spacing w:val="-1"/>
                <w:w w:val="120"/>
                <w:sz w:val="18"/>
              </w:rPr>
              <w:t>ща</w:t>
            </w:r>
            <w:r>
              <w:rPr>
                <w:spacing w:val="-1"/>
                <w:w w:val="120"/>
                <w:sz w:val="18"/>
              </w:rPr>
              <w:t xml:space="preserve">, </w:t>
            </w:r>
            <w:r>
              <w:rPr>
                <w:rFonts w:ascii="Cambria" w:hAnsi="Cambria"/>
                <w:b/>
                <w:i/>
                <w:spacing w:val="-1"/>
                <w:w w:val="120"/>
                <w:sz w:val="18"/>
              </w:rPr>
              <w:t>чу</w:t>
            </w:r>
            <w:r>
              <w:rPr>
                <w:spacing w:val="-1"/>
                <w:w w:val="120"/>
                <w:sz w:val="18"/>
              </w:rPr>
              <w:t>,</w:t>
            </w:r>
            <w:r>
              <w:rPr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spacing w:val="-2"/>
                <w:w w:val="120"/>
                <w:sz w:val="18"/>
              </w:rPr>
              <w:t>щу</w:t>
            </w:r>
            <w:r>
              <w:rPr>
                <w:spacing w:val="-2"/>
                <w:w w:val="120"/>
                <w:sz w:val="18"/>
              </w:rPr>
              <w:t>;</w:t>
            </w:r>
            <w:r>
              <w:rPr>
                <w:spacing w:val="-15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сочетания</w:t>
            </w:r>
            <w:r>
              <w:rPr>
                <w:spacing w:val="-15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spacing w:val="-1"/>
                <w:w w:val="120"/>
                <w:sz w:val="18"/>
              </w:rPr>
              <w:t>чк</w:t>
            </w:r>
            <w:r>
              <w:rPr>
                <w:spacing w:val="-1"/>
                <w:w w:val="120"/>
                <w:sz w:val="18"/>
              </w:rPr>
              <w:t>,</w:t>
            </w:r>
            <w:r>
              <w:rPr>
                <w:spacing w:val="-15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spacing w:val="-1"/>
                <w:w w:val="120"/>
                <w:sz w:val="18"/>
              </w:rPr>
              <w:t>чн</w:t>
            </w:r>
            <w:r>
              <w:rPr>
                <w:spacing w:val="-1"/>
                <w:w w:val="120"/>
                <w:sz w:val="18"/>
              </w:rPr>
              <w:t>.</w:t>
            </w:r>
          </w:p>
          <w:p w:rsidR="00A92750" w:rsidRDefault="002F6DB3">
            <w:pPr>
              <w:pStyle w:val="TableParagraph"/>
              <w:spacing w:before="5" w:line="232" w:lineRule="auto"/>
              <w:ind w:left="112" w:right="113"/>
              <w:rPr>
                <w:sz w:val="18"/>
              </w:rPr>
            </w:pPr>
            <w:r>
              <w:rPr>
                <w:spacing w:val="-2"/>
                <w:w w:val="115"/>
                <w:sz w:val="18"/>
              </w:rPr>
              <w:t xml:space="preserve">Формирование </w:t>
            </w:r>
            <w:r>
              <w:rPr>
                <w:spacing w:val="-1"/>
                <w:w w:val="115"/>
                <w:sz w:val="18"/>
              </w:rPr>
              <w:t>орфогра­</w:t>
            </w:r>
            <w:r>
              <w:rPr>
                <w:w w:val="115"/>
                <w:sz w:val="18"/>
              </w:rPr>
              <w:t xml:space="preserve"> фической зоркости: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осознание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места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возмож­</w:t>
            </w:r>
          </w:p>
        </w:tc>
        <w:tc>
          <w:tcPr>
            <w:tcW w:w="5727" w:type="dxa"/>
            <w:tcBorders>
              <w:top w:val="single" w:sz="6" w:space="0" w:color="000000"/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5"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Учебный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диалог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«Как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использовать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алгоритм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порядка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действий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списывании?».</w:t>
            </w:r>
          </w:p>
          <w:p w:rsidR="00A92750" w:rsidRDefault="002F6DB3">
            <w:pPr>
              <w:pStyle w:val="TableParagraph"/>
              <w:spacing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Комментированное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письмо: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объяснение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различия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звуко­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буквенном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составе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записываемых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слов.</w:t>
            </w:r>
          </w:p>
          <w:p w:rsidR="00A92750" w:rsidRDefault="002F6DB3">
            <w:pPr>
              <w:pStyle w:val="TableParagraph"/>
              <w:spacing w:line="230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Упражнения на закрепление правила написания сочетаний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жи</w:t>
            </w:r>
            <w:r>
              <w:rPr>
                <w:w w:val="115"/>
                <w:sz w:val="18"/>
              </w:rPr>
              <w:t>,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ши</w:t>
            </w:r>
            <w:r>
              <w:rPr>
                <w:w w:val="115"/>
                <w:sz w:val="18"/>
              </w:rPr>
              <w:t>,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ча</w:t>
            </w:r>
            <w:r>
              <w:rPr>
                <w:w w:val="115"/>
                <w:sz w:val="18"/>
              </w:rPr>
              <w:t>,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ща</w:t>
            </w:r>
            <w:r>
              <w:rPr>
                <w:w w:val="115"/>
                <w:sz w:val="18"/>
              </w:rPr>
              <w:t>,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чу</w:t>
            </w:r>
            <w:r>
              <w:rPr>
                <w:w w:val="115"/>
                <w:sz w:val="18"/>
              </w:rPr>
              <w:t>,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щу</w:t>
            </w:r>
            <w:r>
              <w:rPr>
                <w:w w:val="115"/>
                <w:sz w:val="18"/>
              </w:rPr>
              <w:t>;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чк</w:t>
            </w:r>
            <w:r>
              <w:rPr>
                <w:w w:val="115"/>
                <w:sz w:val="18"/>
              </w:rPr>
              <w:t>,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чн</w:t>
            </w:r>
            <w:r>
              <w:rPr>
                <w:w w:val="115"/>
                <w:sz w:val="18"/>
              </w:rPr>
              <w:t>.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Взаимопроверка.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Осуществ­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ление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самоконтроля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использования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правила.</w:t>
            </w:r>
          </w:p>
          <w:p w:rsidR="00A92750" w:rsidRDefault="002F6DB3">
            <w:pPr>
              <w:pStyle w:val="TableParagraph"/>
              <w:spacing w:line="230" w:lineRule="auto"/>
              <w:ind w:right="289"/>
              <w:rPr>
                <w:sz w:val="18"/>
              </w:rPr>
            </w:pPr>
            <w:r>
              <w:rPr>
                <w:w w:val="115"/>
                <w:sz w:val="18"/>
              </w:rPr>
              <w:t>Наблюдение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языковым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материалом: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формулирование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основе анализа предложенного материала ответа на вопрос,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связанный с правилом переноса слов, уточнение правила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переноса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(буквы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й</w:t>
            </w:r>
            <w:r>
              <w:rPr>
                <w:w w:val="115"/>
                <w:sz w:val="18"/>
              </w:rPr>
              <w:t>,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ь</w:t>
            </w:r>
            <w:r>
              <w:rPr>
                <w:w w:val="115"/>
                <w:sz w:val="18"/>
              </w:rPr>
              <w:t>,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ъ</w:t>
            </w:r>
            <w:r>
              <w:rPr>
                <w:w w:val="115"/>
                <w:sz w:val="18"/>
              </w:rPr>
              <w:t>).</w:t>
            </w:r>
          </w:p>
          <w:p w:rsidR="00A92750" w:rsidRDefault="002F6DB3">
            <w:pPr>
              <w:pStyle w:val="TableParagraph"/>
              <w:spacing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Работа с таблицей (в одном столбце сло</w:t>
            </w:r>
            <w:r>
              <w:rPr>
                <w:w w:val="115"/>
                <w:sz w:val="18"/>
              </w:rPr>
              <w:t>ва разделены по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слогам, в другом столбце эти же слова разделены для пере­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носа):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сопоставление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различия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деления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слоги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для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переноса,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объяснение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разницы.</w:t>
            </w:r>
          </w:p>
          <w:p w:rsidR="00A92750" w:rsidRDefault="002F6DB3">
            <w:pPr>
              <w:pStyle w:val="TableParagraph"/>
              <w:spacing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Практическая работа: запись слов с делением для переноса,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осуществление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самоконтроля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делении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для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переноса.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Дифференцированное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задание: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нахождение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заданно­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му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основанию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(слова,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которые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нельзя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перенести).</w:t>
            </w:r>
          </w:p>
        </w:tc>
      </w:tr>
    </w:tbl>
    <w:p w:rsidR="00A92750" w:rsidRDefault="00A92750">
      <w:pPr>
        <w:spacing w:line="232" w:lineRule="auto"/>
        <w:rPr>
          <w:sz w:val="18"/>
        </w:rPr>
        <w:sectPr w:rsidR="00A92750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A92750" w:rsidRDefault="002F6DB3">
      <w:pPr>
        <w:pStyle w:val="a3"/>
        <w:spacing w:before="10"/>
        <w:ind w:left="0" w:right="0" w:firstLine="0"/>
        <w:jc w:val="left"/>
        <w:rPr>
          <w:i/>
          <w:sz w:val="2"/>
        </w:rPr>
      </w:pPr>
      <w:r>
        <w:lastRenderedPageBreak/>
        <w:pict>
          <v:shape id="_x0000_s1087" type="#_x0000_t202" style="position:absolute;margin-left:34.25pt;margin-top:35.9pt;width:12.5pt;height:110.7pt;z-index:15760896;mso-position-horizontal-relative:page;mso-position-vertical-relative:page" filled="f" stroked="f">
            <v:textbox style="layout-flow:vertical" inset="0,0,0,0">
              <w:txbxContent>
                <w:p w:rsidR="00A92750" w:rsidRDefault="002F6DB3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spacing w:val="1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6" type="#_x0000_t202" style="position:absolute;margin-left:33.85pt;margin-top:344.15pt;width:12.6pt;height:11.1pt;z-index:15761408;mso-position-horizontal-relative:page;mso-position-vertical-relative:page" filled="f" stroked="f">
            <v:textbox style="layout-flow:vertical" inset="0,0,0,0">
              <w:txbxContent>
                <w:p w:rsidR="00A92750" w:rsidRDefault="002F6DB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69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552"/>
        <w:gridCol w:w="5727"/>
      </w:tblGrid>
      <w:tr w:rsidR="00A92750">
        <w:trPr>
          <w:trHeight w:val="6350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  <w:tcBorders>
              <w:left w:val="single" w:sz="6" w:space="0" w:color="000000"/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2"/>
              <w:ind w:left="109" w:right="125"/>
              <w:rPr>
                <w:sz w:val="18"/>
              </w:rPr>
            </w:pPr>
            <w:r>
              <w:rPr>
                <w:w w:val="115"/>
                <w:sz w:val="18"/>
              </w:rPr>
              <w:t>ного возникновения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орфографической ошиб­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ки. Понятие орфограм­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мы. Использование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различных способов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решения орфографиче­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ской задачи в зависимо­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сти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места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орфограммы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 слове. Использование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орфографического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словаря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учебника</w:t>
            </w:r>
          </w:p>
          <w:p w:rsidR="00A92750" w:rsidRDefault="002F6DB3">
            <w:pPr>
              <w:pStyle w:val="TableParagraph"/>
              <w:spacing w:line="237" w:lineRule="auto"/>
              <w:ind w:left="109" w:right="344"/>
              <w:rPr>
                <w:sz w:val="18"/>
              </w:rPr>
            </w:pPr>
            <w:r>
              <w:rPr>
                <w:w w:val="115"/>
                <w:sz w:val="18"/>
              </w:rPr>
              <w:t>для определения (уточ­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нения) написания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слова. Контроль 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самоконтроль при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проверке собственн</w:t>
            </w:r>
            <w:r>
              <w:rPr>
                <w:w w:val="115"/>
                <w:sz w:val="18"/>
              </w:rPr>
              <w:t>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 предложенных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текстов.</w:t>
            </w:r>
          </w:p>
          <w:p w:rsidR="00A92750" w:rsidRDefault="002F6DB3">
            <w:pPr>
              <w:pStyle w:val="TableParagraph"/>
              <w:ind w:left="109" w:right="125"/>
              <w:rPr>
                <w:sz w:val="18"/>
              </w:rPr>
            </w:pPr>
            <w:r>
              <w:rPr>
                <w:w w:val="115"/>
                <w:sz w:val="18"/>
              </w:rPr>
              <w:t>Ознакомление с правила­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ми правописания и их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применение:</w:t>
            </w:r>
          </w:p>
          <w:p w:rsidR="00A92750" w:rsidRDefault="002F6DB3">
            <w:pPr>
              <w:pStyle w:val="TableParagraph"/>
              <w:numPr>
                <w:ilvl w:val="0"/>
                <w:numId w:val="21"/>
              </w:numPr>
              <w:tabs>
                <w:tab w:val="left" w:pos="280"/>
              </w:tabs>
              <w:spacing w:line="206" w:lineRule="exact"/>
              <w:ind w:right="785"/>
              <w:rPr>
                <w:sz w:val="18"/>
              </w:rPr>
            </w:pPr>
            <w:r>
              <w:rPr>
                <w:w w:val="115"/>
                <w:sz w:val="18"/>
              </w:rPr>
              <w:t>разделительный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мягкий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знак;</w:t>
            </w:r>
          </w:p>
          <w:p w:rsidR="00A92750" w:rsidRDefault="002F6DB3">
            <w:pPr>
              <w:pStyle w:val="TableParagraph"/>
              <w:numPr>
                <w:ilvl w:val="0"/>
                <w:numId w:val="21"/>
              </w:numPr>
              <w:tabs>
                <w:tab w:val="left" w:pos="280"/>
              </w:tabs>
              <w:spacing w:line="197" w:lineRule="exact"/>
              <w:rPr>
                <w:sz w:val="18"/>
              </w:rPr>
            </w:pPr>
            <w:r>
              <w:rPr>
                <w:w w:val="120"/>
                <w:sz w:val="18"/>
              </w:rPr>
              <w:t>сочетания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20"/>
                <w:sz w:val="18"/>
              </w:rPr>
              <w:t>чт</w:t>
            </w:r>
            <w:r>
              <w:rPr>
                <w:w w:val="120"/>
                <w:sz w:val="18"/>
              </w:rPr>
              <w:t>,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20"/>
                <w:sz w:val="18"/>
              </w:rPr>
              <w:t>щн</w:t>
            </w:r>
            <w:r>
              <w:rPr>
                <w:w w:val="120"/>
                <w:sz w:val="18"/>
              </w:rPr>
              <w:t>,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20"/>
                <w:sz w:val="18"/>
              </w:rPr>
              <w:t>нч</w:t>
            </w:r>
            <w:r>
              <w:rPr>
                <w:w w:val="120"/>
                <w:sz w:val="18"/>
              </w:rPr>
              <w:t>;</w:t>
            </w:r>
          </w:p>
          <w:p w:rsidR="00A92750" w:rsidRDefault="002F6DB3">
            <w:pPr>
              <w:pStyle w:val="TableParagraph"/>
              <w:numPr>
                <w:ilvl w:val="0"/>
                <w:numId w:val="21"/>
              </w:numPr>
              <w:tabs>
                <w:tab w:val="left" w:pos="280"/>
              </w:tabs>
              <w:spacing w:line="237" w:lineRule="auto"/>
              <w:ind w:right="286"/>
              <w:rPr>
                <w:sz w:val="18"/>
              </w:rPr>
            </w:pPr>
            <w:r>
              <w:rPr>
                <w:w w:val="115"/>
                <w:sz w:val="18"/>
              </w:rPr>
              <w:t>проверяемые безудар­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ные гласные в корне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слова;</w:t>
            </w:r>
          </w:p>
          <w:p w:rsidR="00A92750" w:rsidRDefault="002F6DB3">
            <w:pPr>
              <w:pStyle w:val="TableParagraph"/>
              <w:numPr>
                <w:ilvl w:val="0"/>
                <w:numId w:val="21"/>
              </w:numPr>
              <w:tabs>
                <w:tab w:val="left" w:pos="280"/>
              </w:tabs>
              <w:spacing w:line="237" w:lineRule="auto"/>
              <w:ind w:right="272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парные звонкие и глу­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хие согласные в корне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слова;</w:t>
            </w:r>
          </w:p>
        </w:tc>
        <w:tc>
          <w:tcPr>
            <w:tcW w:w="5727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5"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парах: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объяснять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допущенные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ошибки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делении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для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переноса.</w:t>
            </w:r>
          </w:p>
          <w:p w:rsidR="00A92750" w:rsidRDefault="002F6DB3">
            <w:pPr>
              <w:pStyle w:val="TableParagraph"/>
              <w:spacing w:line="232" w:lineRule="auto"/>
              <w:ind w:right="185"/>
              <w:rPr>
                <w:sz w:val="18"/>
              </w:rPr>
            </w:pPr>
            <w:r>
              <w:rPr>
                <w:w w:val="115"/>
                <w:sz w:val="18"/>
              </w:rPr>
              <w:t>Самоконтроль: проверка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своих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письменных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другим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предметам с целью исправления возможных ошибок на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применение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правила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переноса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слов.</w:t>
            </w:r>
          </w:p>
          <w:p w:rsidR="00A92750" w:rsidRDefault="002F6DB3">
            <w:pPr>
              <w:pStyle w:val="TableParagraph"/>
              <w:spacing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Практическая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работа: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запись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предложений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использовани­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ем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правила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написания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собственных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имён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существительных.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 в парах: ответы на вопросы, в которых обязательно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нужно будет применить правило написания собственных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имён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существительных.</w:t>
            </w:r>
          </w:p>
          <w:p w:rsidR="00A92750" w:rsidRDefault="002F6DB3">
            <w:pPr>
              <w:pStyle w:val="TableParagraph"/>
              <w:spacing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Творческое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задание: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написать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текст,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котором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встретится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менее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шести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w w:val="115"/>
                <w:sz w:val="18"/>
              </w:rPr>
              <w:t>мён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собственных.</w:t>
            </w:r>
          </w:p>
          <w:p w:rsidR="00A92750" w:rsidRDefault="002F6DB3">
            <w:pPr>
              <w:pStyle w:val="TableParagraph"/>
              <w:spacing w:line="232" w:lineRule="auto"/>
              <w:ind w:right="99"/>
              <w:rPr>
                <w:sz w:val="18"/>
              </w:rPr>
            </w:pPr>
            <w:r>
              <w:rPr>
                <w:w w:val="115"/>
                <w:sz w:val="18"/>
              </w:rPr>
              <w:t>Наблюдение за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языковым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материалом (слова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безударными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гласными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корне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или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парными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звонкости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глухости согласными на конце слова): знакомство с поняти­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ем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«орфограмма».</w:t>
            </w:r>
          </w:p>
          <w:p w:rsidR="00A92750" w:rsidRDefault="002F6DB3">
            <w:pPr>
              <w:pStyle w:val="TableParagraph"/>
              <w:spacing w:line="232" w:lineRule="auto"/>
              <w:ind w:right="142"/>
              <w:rPr>
                <w:sz w:val="18"/>
              </w:rPr>
            </w:pPr>
            <w:r>
              <w:rPr>
                <w:w w:val="115"/>
                <w:sz w:val="18"/>
              </w:rPr>
              <w:t>Обсуждение особенностей обозначения буквами проверяе­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мых безударных гласных в корне слова в процессе сравнения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написания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ударных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безударных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гласных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однокоренных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словах.</w:t>
            </w:r>
          </w:p>
          <w:p w:rsidR="00A92750" w:rsidRDefault="002F6DB3">
            <w:pPr>
              <w:pStyle w:val="TableParagraph"/>
              <w:spacing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Учебный диалог «Как планировать порядок действий при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выявлении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места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возможной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орф</w:t>
            </w:r>
            <w:r>
              <w:rPr>
                <w:w w:val="115"/>
                <w:sz w:val="18"/>
              </w:rPr>
              <w:t>ографической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ошибки».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Совместная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разработка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алгоритма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применения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орфограммы</w:t>
            </w:r>
          </w:p>
          <w:p w:rsidR="00A92750" w:rsidRDefault="002F6DB3">
            <w:pPr>
              <w:pStyle w:val="TableParagraph"/>
              <w:spacing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«Проверяемые безударные гласные в корне слова».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Упражнение: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нахождение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фиксация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орфограммы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«Прове­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ряемые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безударные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гласные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корне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слова».</w:t>
            </w:r>
          </w:p>
          <w:p w:rsidR="00A92750" w:rsidRDefault="002F6DB3">
            <w:pPr>
              <w:pStyle w:val="TableParagraph"/>
              <w:spacing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парах: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выявление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ряду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родственных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несколь­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ких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проверочных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слов.</w:t>
            </w:r>
          </w:p>
          <w:p w:rsidR="00A92750" w:rsidRDefault="002F6DB3">
            <w:pPr>
              <w:pStyle w:val="TableParagraph"/>
              <w:spacing w:line="232" w:lineRule="auto"/>
              <w:ind w:right="253"/>
              <w:rPr>
                <w:sz w:val="18"/>
              </w:rPr>
            </w:pPr>
            <w:r>
              <w:rPr>
                <w:w w:val="115"/>
                <w:sz w:val="18"/>
              </w:rPr>
              <w:t>Дифференцированное задание: нахождение ошибок 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подборе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проверочных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словам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орфограммой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«Прове­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ряемые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безударные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гласные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корне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слова».</w:t>
            </w:r>
          </w:p>
        </w:tc>
      </w:tr>
    </w:tbl>
    <w:p w:rsidR="00A92750" w:rsidRDefault="00A92750">
      <w:pPr>
        <w:spacing w:line="232" w:lineRule="auto"/>
        <w:rPr>
          <w:sz w:val="18"/>
        </w:rPr>
        <w:sectPr w:rsidR="00A92750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A92750" w:rsidRDefault="002F6DB3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85" type="#_x0000_t202" style="position:absolute;left:0;text-align:left;margin-left:33.85pt;margin-top:35.85pt;width:12.6pt;height:11.1pt;z-index:15761920;mso-position-horizontal-relative:page;mso-position-vertical-relative:page" filled="f" stroked="f">
            <v:textbox style="layout-flow:vertical" inset="0,0,0,0">
              <w:txbxContent>
                <w:p w:rsidR="00A92750" w:rsidRDefault="002F6DB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70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4" type="#_x0000_t202" style="position:absolute;left:0;text-align:left;margin-left:33.95pt;margin-top:237.3pt;width:12.5pt;height:118.05pt;z-index:15762432;mso-position-horizontal-relative:page;mso-position-vertical-relative:page" filled="f" stroked="f">
            <v:textbox style="layout-flow:vertical" inset="0,0,0,0">
              <w:txbxContent>
                <w:p w:rsidR="00A92750" w:rsidRDefault="003354CE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w w:val="115"/>
          <w:sz w:val="18"/>
        </w:rPr>
        <w:t>Продолжение табл.</w:t>
      </w:r>
    </w:p>
    <w:p w:rsidR="00A92750" w:rsidRDefault="00A92750">
      <w:pPr>
        <w:pStyle w:val="a3"/>
        <w:spacing w:before="6"/>
        <w:ind w:left="0" w:right="0" w:firstLine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552"/>
        <w:gridCol w:w="5727"/>
      </w:tblGrid>
      <w:tr w:rsidR="00A92750">
        <w:trPr>
          <w:trHeight w:val="558"/>
        </w:trPr>
        <w:tc>
          <w:tcPr>
            <w:tcW w:w="454" w:type="dxa"/>
          </w:tcPr>
          <w:p w:rsidR="00A92750" w:rsidRDefault="002F6DB3">
            <w:pPr>
              <w:pStyle w:val="TableParagraph"/>
              <w:spacing w:before="69" w:line="235" w:lineRule="auto"/>
              <w:ind w:left="66" w:right="38" w:firstLine="5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№</w:t>
            </w:r>
            <w:r>
              <w:rPr>
                <w:rFonts w:ascii="Georgia" w:hAnsi="Georgia"/>
                <w:b/>
                <w:spacing w:val="-43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п/п</w:t>
            </w:r>
          </w:p>
        </w:tc>
        <w:tc>
          <w:tcPr>
            <w:tcW w:w="1418" w:type="dxa"/>
          </w:tcPr>
          <w:p w:rsidR="00A92750" w:rsidRDefault="002F6DB3">
            <w:pPr>
              <w:pStyle w:val="TableParagraph"/>
              <w:spacing w:before="69" w:line="235" w:lineRule="auto"/>
              <w:ind w:left="127" w:right="114" w:firstLine="331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Тема,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w w:val="95"/>
                <w:sz w:val="18"/>
              </w:rPr>
              <w:t>раздел</w:t>
            </w:r>
            <w:r>
              <w:rPr>
                <w:rFonts w:ascii="Georgia" w:hAnsi="Georgia"/>
                <w:b/>
                <w:spacing w:val="-8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w w:val="95"/>
                <w:sz w:val="18"/>
              </w:rPr>
              <w:t>курса</w:t>
            </w:r>
          </w:p>
        </w:tc>
        <w:tc>
          <w:tcPr>
            <w:tcW w:w="2552" w:type="dxa"/>
          </w:tcPr>
          <w:p w:rsidR="00A92750" w:rsidRDefault="002F6DB3">
            <w:pPr>
              <w:pStyle w:val="TableParagraph"/>
              <w:spacing w:before="69" w:line="235" w:lineRule="auto"/>
              <w:ind w:left="737" w:hanging="86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Программное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содержание</w:t>
            </w:r>
          </w:p>
        </w:tc>
        <w:tc>
          <w:tcPr>
            <w:tcW w:w="5727" w:type="dxa"/>
          </w:tcPr>
          <w:p w:rsidR="00A92750" w:rsidRDefault="002F6DB3">
            <w:pPr>
              <w:pStyle w:val="TableParagraph"/>
              <w:spacing w:before="69" w:line="235" w:lineRule="auto"/>
              <w:ind w:left="833" w:right="133" w:firstLine="183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Методы</w:t>
            </w:r>
            <w:r>
              <w:rPr>
                <w:rFonts w:ascii="Georgia" w:hAnsi="Georgia"/>
                <w:b/>
                <w:spacing w:val="5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и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формы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организации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обучения.</w:t>
            </w:r>
            <w:r>
              <w:rPr>
                <w:rFonts w:ascii="Georgia" w:hAnsi="Georgia"/>
                <w:b/>
                <w:spacing w:val="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Характеристика</w:t>
            </w:r>
            <w:r>
              <w:rPr>
                <w:rFonts w:ascii="Georgia" w:hAnsi="Georgia"/>
                <w:b/>
                <w:spacing w:val="1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spacing w:val="1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обучающихся</w:t>
            </w:r>
          </w:p>
        </w:tc>
      </w:tr>
      <w:tr w:rsidR="00A92750">
        <w:trPr>
          <w:trHeight w:val="5536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  <w:tcBorders>
              <w:left w:val="single" w:sz="6" w:space="0" w:color="000000"/>
              <w:bottom w:val="single" w:sz="6" w:space="0" w:color="000000"/>
            </w:tcBorders>
          </w:tcPr>
          <w:p w:rsidR="00A92750" w:rsidRDefault="002F6DB3">
            <w:pPr>
              <w:pStyle w:val="TableParagraph"/>
              <w:numPr>
                <w:ilvl w:val="0"/>
                <w:numId w:val="20"/>
              </w:numPr>
              <w:tabs>
                <w:tab w:val="left" w:pos="280"/>
              </w:tabs>
              <w:spacing w:before="55" w:line="232" w:lineRule="auto"/>
              <w:ind w:right="111"/>
              <w:rPr>
                <w:sz w:val="18"/>
              </w:rPr>
            </w:pPr>
            <w:r>
              <w:rPr>
                <w:spacing w:val="-1"/>
                <w:w w:val="115"/>
                <w:sz w:val="18"/>
              </w:rPr>
              <w:t xml:space="preserve">непроверяемые </w:t>
            </w:r>
            <w:r>
              <w:rPr>
                <w:w w:val="115"/>
                <w:sz w:val="18"/>
              </w:rPr>
              <w:t>гласные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и согласные (перечень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слов в орфографическом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словаре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учебника);</w:t>
            </w:r>
          </w:p>
          <w:p w:rsidR="00A92750" w:rsidRDefault="002F6DB3">
            <w:pPr>
              <w:pStyle w:val="TableParagraph"/>
              <w:numPr>
                <w:ilvl w:val="0"/>
                <w:numId w:val="20"/>
              </w:numPr>
              <w:tabs>
                <w:tab w:val="left" w:pos="280"/>
              </w:tabs>
              <w:spacing w:line="195" w:lineRule="exact"/>
              <w:rPr>
                <w:sz w:val="18"/>
              </w:rPr>
            </w:pPr>
            <w:r>
              <w:rPr>
                <w:w w:val="115"/>
                <w:sz w:val="18"/>
              </w:rPr>
              <w:t>прописная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буква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</w:p>
          <w:p w:rsidR="00A92750" w:rsidRDefault="002F6DB3">
            <w:pPr>
              <w:pStyle w:val="TableParagraph"/>
              <w:spacing w:before="1" w:line="232" w:lineRule="auto"/>
              <w:ind w:left="279"/>
              <w:rPr>
                <w:sz w:val="18"/>
              </w:rPr>
            </w:pPr>
            <w:r>
              <w:rPr>
                <w:w w:val="115"/>
                <w:sz w:val="18"/>
              </w:rPr>
              <w:t>именах собственных: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имена, фамилии,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отчества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людей,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клички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животных,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географиче­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ские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названия;</w:t>
            </w:r>
          </w:p>
          <w:p w:rsidR="00A92750" w:rsidRDefault="002F6DB3">
            <w:pPr>
              <w:pStyle w:val="TableParagraph"/>
              <w:numPr>
                <w:ilvl w:val="0"/>
                <w:numId w:val="20"/>
              </w:numPr>
              <w:tabs>
                <w:tab w:val="left" w:pos="280"/>
              </w:tabs>
              <w:spacing w:line="195" w:lineRule="exact"/>
              <w:rPr>
                <w:sz w:val="18"/>
              </w:rPr>
            </w:pPr>
            <w:r>
              <w:rPr>
                <w:w w:val="115"/>
                <w:sz w:val="18"/>
              </w:rPr>
              <w:t>раздельное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написание</w:t>
            </w:r>
          </w:p>
          <w:p w:rsidR="00A92750" w:rsidRDefault="002F6DB3">
            <w:pPr>
              <w:pStyle w:val="TableParagraph"/>
              <w:spacing w:before="1" w:line="232" w:lineRule="auto"/>
              <w:ind w:left="279" w:right="381"/>
              <w:rPr>
                <w:sz w:val="18"/>
              </w:rPr>
            </w:pPr>
            <w:r>
              <w:rPr>
                <w:w w:val="115"/>
                <w:sz w:val="18"/>
              </w:rPr>
              <w:t>предлогов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именами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существительными</w:t>
            </w:r>
          </w:p>
        </w:tc>
        <w:tc>
          <w:tcPr>
            <w:tcW w:w="5727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7" w:line="232" w:lineRule="auto"/>
              <w:ind w:right="99"/>
              <w:rPr>
                <w:sz w:val="18"/>
              </w:rPr>
            </w:pPr>
            <w:r>
              <w:rPr>
                <w:spacing w:val="-1"/>
                <w:w w:val="115"/>
                <w:sz w:val="18"/>
              </w:rPr>
              <w:t xml:space="preserve">Комментированное письмо: </w:t>
            </w:r>
            <w:r>
              <w:rPr>
                <w:w w:val="115"/>
                <w:sz w:val="18"/>
              </w:rPr>
              <w:t>отработка применения изученно­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 правила обозначения безударных гласных в ко</w:t>
            </w:r>
            <w:r>
              <w:rPr>
                <w:w w:val="115"/>
                <w:sz w:val="18"/>
              </w:rPr>
              <w:t>рне слова.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Орфографический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тренинг: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подбор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проверочных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слов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к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словам</w:t>
            </w:r>
            <w:r>
              <w:rPr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с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орфограммой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«Проверяемые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безударные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гласные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в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корне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сло­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ва»,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запись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парами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проверочного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и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проверяемого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слов.</w:t>
            </w:r>
          </w:p>
          <w:p w:rsidR="00A92750" w:rsidRDefault="002F6DB3">
            <w:pPr>
              <w:pStyle w:val="TableParagraph"/>
              <w:spacing w:line="232" w:lineRule="auto"/>
              <w:ind w:right="177"/>
              <w:rPr>
                <w:sz w:val="18"/>
              </w:rPr>
            </w:pPr>
            <w:r>
              <w:rPr>
                <w:w w:val="115"/>
                <w:sz w:val="18"/>
              </w:rPr>
              <w:t>Работа в группах: отработка умений обнаруживать в тексте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 xml:space="preserve">ошибки в словах с орфограммой </w:t>
            </w:r>
            <w:r>
              <w:rPr>
                <w:w w:val="115"/>
                <w:sz w:val="18"/>
              </w:rPr>
              <w:t>«Проверяемые безударные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 xml:space="preserve">гласные в корне слова», объяснять </w:t>
            </w:r>
            <w:r>
              <w:rPr>
                <w:w w:val="115"/>
                <w:sz w:val="18"/>
              </w:rPr>
              <w:t>способ проверки безудар­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ных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гласных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корне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слова,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исправлять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допущенные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ошибки.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Наблюдение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языковым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материалом,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связанным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оглуше­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нием звонких согласных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 конце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слова, обобщение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результа­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тов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наблюдений.</w:t>
            </w:r>
          </w:p>
          <w:p w:rsidR="00A92750" w:rsidRDefault="002F6DB3">
            <w:pPr>
              <w:pStyle w:val="TableParagraph"/>
              <w:spacing w:line="232" w:lineRule="auto"/>
              <w:ind w:right="152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рисунками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подписями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ним,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анализируются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 xml:space="preserve">слова типа </w:t>
            </w:r>
            <w:r>
              <w:rPr>
                <w:i/>
                <w:w w:val="120"/>
                <w:sz w:val="18"/>
              </w:rPr>
              <w:t xml:space="preserve">маг </w:t>
            </w:r>
            <w:r>
              <w:rPr>
                <w:w w:val="120"/>
                <w:sz w:val="18"/>
              </w:rPr>
              <w:t xml:space="preserve">— </w:t>
            </w:r>
            <w:r>
              <w:rPr>
                <w:i/>
                <w:w w:val="120"/>
                <w:sz w:val="18"/>
              </w:rPr>
              <w:t>мак</w:t>
            </w:r>
            <w:r>
              <w:rPr>
                <w:w w:val="120"/>
                <w:sz w:val="18"/>
              </w:rPr>
              <w:t xml:space="preserve">, </w:t>
            </w:r>
            <w:r>
              <w:rPr>
                <w:i/>
                <w:w w:val="120"/>
                <w:sz w:val="18"/>
              </w:rPr>
              <w:t xml:space="preserve">пруд </w:t>
            </w:r>
            <w:r>
              <w:rPr>
                <w:w w:val="120"/>
                <w:sz w:val="18"/>
              </w:rPr>
              <w:t xml:space="preserve">— </w:t>
            </w:r>
            <w:r>
              <w:rPr>
                <w:i/>
                <w:w w:val="120"/>
                <w:sz w:val="18"/>
              </w:rPr>
              <w:t>прут</w:t>
            </w:r>
            <w:r>
              <w:rPr>
                <w:w w:val="120"/>
                <w:sz w:val="18"/>
              </w:rPr>
              <w:t xml:space="preserve">, </w:t>
            </w:r>
            <w:r>
              <w:rPr>
                <w:i/>
                <w:w w:val="120"/>
                <w:sz w:val="18"/>
              </w:rPr>
              <w:t xml:space="preserve">луг </w:t>
            </w:r>
            <w:r>
              <w:rPr>
                <w:w w:val="120"/>
                <w:sz w:val="18"/>
              </w:rPr>
              <w:t xml:space="preserve">— </w:t>
            </w:r>
            <w:r>
              <w:rPr>
                <w:i/>
                <w:w w:val="120"/>
                <w:sz w:val="18"/>
              </w:rPr>
              <w:t xml:space="preserve">лук </w:t>
            </w:r>
            <w:r>
              <w:rPr>
                <w:w w:val="120"/>
                <w:sz w:val="18"/>
              </w:rPr>
              <w:t>и т. д.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Учебный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диалог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«Когда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нужно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сомневаться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обозначении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буквой согласных звуков, парных по звонкости — глухо</w:t>
            </w:r>
            <w:r>
              <w:rPr>
                <w:w w:val="115"/>
                <w:sz w:val="18"/>
              </w:rPr>
              <w:t>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сти?», в ходе диалога учащиеся доказывают необходимость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проверки согласных звуков на конце слова и предлагают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способ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её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выполнения.</w:t>
            </w:r>
          </w:p>
          <w:p w:rsidR="00A92750" w:rsidRDefault="002F6DB3">
            <w:pPr>
              <w:pStyle w:val="TableParagraph"/>
              <w:spacing w:line="193" w:lineRule="exact"/>
              <w:rPr>
                <w:sz w:val="18"/>
              </w:rPr>
            </w:pPr>
            <w:r>
              <w:rPr>
                <w:w w:val="115"/>
                <w:sz w:val="18"/>
              </w:rPr>
              <w:t>Совместное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создание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алгоритма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проверки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орфограммы</w:t>
            </w:r>
          </w:p>
          <w:p w:rsidR="00A92750" w:rsidRDefault="002F6DB3">
            <w:pPr>
              <w:pStyle w:val="TableParagraph"/>
              <w:spacing w:line="232" w:lineRule="auto"/>
              <w:ind w:right="143"/>
              <w:rPr>
                <w:sz w:val="18"/>
              </w:rPr>
            </w:pPr>
            <w:r>
              <w:rPr>
                <w:w w:val="115"/>
                <w:sz w:val="18"/>
              </w:rPr>
              <w:t>«Парные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звонкости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глухости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согласные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корне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слова».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 в парах: выбор слов по заданному основанию (поиск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слов, в которых необходимо проверить парный по звонко­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сти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глухости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согласный).</w:t>
            </w:r>
          </w:p>
          <w:p w:rsidR="00A92750" w:rsidRDefault="002F6DB3">
            <w:pPr>
              <w:pStyle w:val="TableParagraph"/>
              <w:spacing w:line="232" w:lineRule="auto"/>
              <w:ind w:right="215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Работа в группах: группировка слов по заданным основани­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ям: совпадают или не совпадают произношение и написание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согл</w:t>
            </w:r>
            <w:r>
              <w:rPr>
                <w:w w:val="115"/>
                <w:sz w:val="18"/>
              </w:rPr>
              <w:t>асных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звуков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корне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слова.</w:t>
            </w:r>
          </w:p>
        </w:tc>
      </w:tr>
    </w:tbl>
    <w:p w:rsidR="00A92750" w:rsidRDefault="00A92750">
      <w:pPr>
        <w:spacing w:line="232" w:lineRule="auto"/>
        <w:jc w:val="both"/>
        <w:rPr>
          <w:sz w:val="18"/>
        </w:rPr>
        <w:sectPr w:rsidR="00A92750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A92750" w:rsidRDefault="002F6DB3">
      <w:pPr>
        <w:pStyle w:val="a3"/>
        <w:spacing w:before="10"/>
        <w:ind w:left="0" w:right="0" w:firstLine="0"/>
        <w:jc w:val="left"/>
        <w:rPr>
          <w:i/>
          <w:sz w:val="2"/>
        </w:rPr>
      </w:pPr>
      <w:r>
        <w:lastRenderedPageBreak/>
        <w:pict>
          <v:shape id="_x0000_s1083" type="#_x0000_t202" style="position:absolute;margin-left:34.25pt;margin-top:35.9pt;width:12.5pt;height:110.7pt;z-index:15762944;mso-position-horizontal-relative:page;mso-position-vertical-relative:page" filled="f" stroked="f">
            <v:textbox style="layout-flow:vertical" inset="0,0,0,0">
              <w:txbxContent>
                <w:p w:rsidR="00A92750" w:rsidRDefault="002F6DB3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spacing w:val="1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2" type="#_x0000_t202" style="position:absolute;margin-left:33.85pt;margin-top:344.5pt;width:12.6pt;height:10.35pt;z-index:15763456;mso-position-horizontal-relative:page;mso-position-vertical-relative:page" filled="f" stroked="f">
            <v:textbox style="layout-flow:vertical" inset="0,0,0,0">
              <w:txbxContent>
                <w:p w:rsidR="00A92750" w:rsidRDefault="002F6DB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5"/>
                      <w:sz w:val="18"/>
                    </w:rPr>
                    <w:t>71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552"/>
        <w:gridCol w:w="5727"/>
      </w:tblGrid>
      <w:tr w:rsidR="00A92750">
        <w:trPr>
          <w:trHeight w:val="1921"/>
        </w:trPr>
        <w:tc>
          <w:tcPr>
            <w:tcW w:w="454" w:type="dxa"/>
            <w:tcBorders>
              <w:lef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727" w:type="dxa"/>
          </w:tcPr>
          <w:p w:rsidR="00A92750" w:rsidRDefault="002F6DB3">
            <w:pPr>
              <w:pStyle w:val="TableParagraph"/>
              <w:spacing w:before="71" w:line="228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Объяснение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учащимися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собственных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действий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подборе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проверочных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указание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тип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орфограммы.</w:t>
            </w:r>
          </w:p>
          <w:p w:rsidR="00A92750" w:rsidRDefault="002F6DB3">
            <w:pPr>
              <w:pStyle w:val="TableParagraph"/>
              <w:spacing w:line="228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Работа 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парах: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аргументировать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написание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изученными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орфограммами.</w:t>
            </w:r>
          </w:p>
          <w:p w:rsidR="00A92750" w:rsidRDefault="002F6DB3">
            <w:pPr>
              <w:pStyle w:val="TableParagraph"/>
              <w:spacing w:line="228" w:lineRule="auto"/>
              <w:ind w:right="403"/>
              <w:rPr>
                <w:sz w:val="18"/>
              </w:rPr>
            </w:pPr>
            <w:r>
              <w:rPr>
                <w:w w:val="115"/>
                <w:sz w:val="18"/>
              </w:rPr>
              <w:t>Комментированное письмо при записи слов под диктовку: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выявлять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наличие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корне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изучаемых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орфограмм,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обосновывать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способ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проверки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орфограмм.</w:t>
            </w:r>
          </w:p>
          <w:p w:rsidR="00A92750" w:rsidRDefault="002F6DB3">
            <w:pPr>
              <w:pStyle w:val="TableParagraph"/>
              <w:spacing w:line="228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Самостоятельная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работа: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находить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фиксировать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(графиче­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ски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обозначать)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орфограммы</w:t>
            </w:r>
          </w:p>
        </w:tc>
      </w:tr>
      <w:tr w:rsidR="00A92750">
        <w:trPr>
          <w:trHeight w:val="4466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A92750" w:rsidRDefault="002F6DB3">
            <w:pPr>
              <w:pStyle w:val="TableParagraph"/>
              <w:spacing w:before="63"/>
              <w:ind w:left="9"/>
              <w:jc w:val="center"/>
              <w:rPr>
                <w:sz w:val="18"/>
              </w:rPr>
            </w:pPr>
            <w:r>
              <w:rPr>
                <w:w w:val="119"/>
                <w:sz w:val="18"/>
              </w:rPr>
              <w:t>9</w:t>
            </w:r>
          </w:p>
        </w:tc>
        <w:tc>
          <w:tcPr>
            <w:tcW w:w="1418" w:type="dxa"/>
            <w:tcBorders>
              <w:left w:val="single" w:sz="6" w:space="0" w:color="000000"/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72" w:line="223" w:lineRule="auto"/>
              <w:ind w:left="110" w:right="43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Развитие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речи</w:t>
            </w:r>
          </w:p>
          <w:p w:rsidR="00A92750" w:rsidRDefault="002F6DB3">
            <w:pPr>
              <w:pStyle w:val="TableParagraph"/>
              <w:spacing w:line="199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(30</w:t>
            </w:r>
            <w:r>
              <w:rPr>
                <w:rFonts w:ascii="Cambria" w:hAnsi="Cambria"/>
                <w:b/>
                <w:spacing w:val="-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ч)</w:t>
            </w:r>
          </w:p>
        </w:tc>
        <w:tc>
          <w:tcPr>
            <w:tcW w:w="2552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71" w:line="228" w:lineRule="auto"/>
              <w:ind w:left="112" w:right="183"/>
              <w:rPr>
                <w:sz w:val="18"/>
              </w:rPr>
            </w:pPr>
            <w:r>
              <w:rPr>
                <w:w w:val="115"/>
                <w:sz w:val="18"/>
              </w:rPr>
              <w:t>Выбор языковых средств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 соответствии с целями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 условиями устного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общения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для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эффектив­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ного решения коммуни­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кативной задачи (для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ответа на заданный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вопрос,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для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выражения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собственного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мнения).</w:t>
            </w:r>
          </w:p>
          <w:p w:rsidR="00A92750" w:rsidRDefault="002F6DB3">
            <w:pPr>
              <w:pStyle w:val="TableParagraph"/>
              <w:spacing w:line="228" w:lineRule="auto"/>
              <w:ind w:left="112" w:right="113"/>
              <w:rPr>
                <w:sz w:val="18"/>
              </w:rPr>
            </w:pPr>
            <w:r>
              <w:rPr>
                <w:w w:val="115"/>
                <w:sz w:val="18"/>
              </w:rPr>
              <w:t>Овладение основными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умениями ведения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разговора (начать,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поддержать,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закончить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разговор, привлечь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внимание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т.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п.).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Прак­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тическое овладение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диалогической формой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 xml:space="preserve">речи. </w:t>
            </w:r>
            <w:r>
              <w:rPr>
                <w:w w:val="115"/>
                <w:sz w:val="18"/>
              </w:rPr>
              <w:t>Соблюдение норм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речевого этикета 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орфоэпических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норм</w:t>
            </w:r>
          </w:p>
          <w:p w:rsidR="00A92750" w:rsidRDefault="002F6DB3">
            <w:pPr>
              <w:pStyle w:val="TableParagraph"/>
              <w:spacing w:line="228" w:lineRule="auto"/>
              <w:ind w:left="112" w:right="492"/>
              <w:rPr>
                <w:sz w:val="18"/>
              </w:rPr>
            </w:pPr>
            <w:r>
              <w:rPr>
                <w:w w:val="115"/>
                <w:sz w:val="18"/>
              </w:rPr>
              <w:t>в ситуациях учебного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бытового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общения.</w:t>
            </w:r>
          </w:p>
        </w:tc>
        <w:tc>
          <w:tcPr>
            <w:tcW w:w="5727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71" w:line="228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Учебный диалог, в ходе которого учащиеся учатся опреде­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лять особенности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ситуации общения: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цели, задачи,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состав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участников,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место,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время,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средства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коммуникации.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Обобще­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ние результатов диалога: сообщение учителя о том, что 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ситуации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общения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важно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удержива</w:t>
            </w:r>
            <w:r>
              <w:rPr>
                <w:w w:val="115"/>
                <w:sz w:val="18"/>
              </w:rPr>
              <w:t>ть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цель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общения,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учиты­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вать, с кем и где происходит общение, поскольку от этих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особенностей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ситуации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зависит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выбор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языковых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средств.</w:t>
            </w:r>
          </w:p>
          <w:p w:rsidR="00A92750" w:rsidRDefault="002F6DB3">
            <w:pPr>
              <w:pStyle w:val="TableParagraph"/>
              <w:spacing w:line="228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Комментированный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устный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выбор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правильной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реплики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нескольких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предложенных,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обоснование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целесообразности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выбора языковых средств,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соответствующих цели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 услови­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ям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общения.</w:t>
            </w:r>
          </w:p>
          <w:p w:rsidR="00A92750" w:rsidRDefault="002F6DB3">
            <w:pPr>
              <w:pStyle w:val="TableParagraph"/>
              <w:spacing w:line="228" w:lineRule="auto"/>
              <w:ind w:right="160"/>
              <w:rPr>
                <w:sz w:val="18"/>
              </w:rPr>
            </w:pPr>
            <w:r>
              <w:rPr>
                <w:w w:val="115"/>
                <w:sz w:val="18"/>
              </w:rPr>
              <w:t>Ролевые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игры,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разыгрывание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сценок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для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отработки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умений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ведения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разговора: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начать,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поддержать,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закончить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разговор,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привлечь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внимание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т.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п.</w:t>
            </w:r>
          </w:p>
          <w:p w:rsidR="00A92750" w:rsidRDefault="002F6DB3">
            <w:pPr>
              <w:pStyle w:val="TableParagraph"/>
              <w:spacing w:line="228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Творческое задание: создание собственных диалого</w:t>
            </w:r>
            <w:r>
              <w:rPr>
                <w:w w:val="115"/>
                <w:sz w:val="18"/>
              </w:rPr>
              <w:t>в 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ситуациях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необходимости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начать,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поддержать,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закончить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разговор,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привлечь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внимание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т.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п.</w:t>
            </w:r>
          </w:p>
          <w:p w:rsidR="00A92750" w:rsidRDefault="002F6DB3">
            <w:pPr>
              <w:pStyle w:val="TableParagraph"/>
              <w:spacing w:line="191" w:lineRule="exact"/>
              <w:rPr>
                <w:sz w:val="18"/>
              </w:rPr>
            </w:pPr>
            <w:r>
              <w:rPr>
                <w:w w:val="115"/>
                <w:sz w:val="18"/>
              </w:rPr>
              <w:t>Наблюдение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 нормами речевого этикета.</w:t>
            </w:r>
          </w:p>
          <w:p w:rsidR="00A92750" w:rsidRDefault="002F6DB3">
            <w:pPr>
              <w:pStyle w:val="TableParagraph"/>
              <w:spacing w:line="228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Ролевая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игра,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которую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включена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отработка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этикетных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выражений.</w:t>
            </w:r>
          </w:p>
          <w:p w:rsidR="00A92750" w:rsidRDefault="002F6DB3">
            <w:pPr>
              <w:pStyle w:val="TableParagraph"/>
              <w:spacing w:line="228" w:lineRule="auto"/>
              <w:ind w:right="133"/>
              <w:rPr>
                <w:sz w:val="18"/>
              </w:rPr>
            </w:pPr>
            <w:r>
              <w:rPr>
                <w:w w:val="110"/>
                <w:sz w:val="18"/>
              </w:rPr>
              <w:t>Самонаблюдение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целью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оценить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собственную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речевую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культуру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время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повседневного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общения.</w:t>
            </w:r>
          </w:p>
        </w:tc>
      </w:tr>
    </w:tbl>
    <w:p w:rsidR="00A92750" w:rsidRDefault="00A92750">
      <w:pPr>
        <w:spacing w:line="228" w:lineRule="auto"/>
        <w:rPr>
          <w:sz w:val="18"/>
        </w:rPr>
        <w:sectPr w:rsidR="00A92750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A92750" w:rsidRDefault="002F6DB3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81" type="#_x0000_t202" style="position:absolute;left:0;text-align:left;margin-left:33.85pt;margin-top:35.85pt;width:12.6pt;height:10.4pt;z-index:15763968;mso-position-horizontal-relative:page;mso-position-vertical-relative:page" filled="f" stroked="f">
            <v:textbox style="layout-flow:vertical" inset="0,0,0,0">
              <w:txbxContent>
                <w:p w:rsidR="00A92750" w:rsidRDefault="002F6DB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4"/>
                      <w:sz w:val="18"/>
                    </w:rPr>
                    <w:t>72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0" type="#_x0000_t202" style="position:absolute;left:0;text-align:left;margin-left:33.95pt;margin-top:237.3pt;width:12.5pt;height:118.05pt;z-index:15764480;mso-position-horizontal-relative:page;mso-position-vertical-relative:page" filled="f" stroked="f">
            <v:textbox style="layout-flow:vertical" inset="0,0,0,0">
              <w:txbxContent>
                <w:p w:rsidR="00A92750" w:rsidRDefault="003354CE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w w:val="115"/>
          <w:sz w:val="18"/>
        </w:rPr>
        <w:t>Продолжение табл.</w:t>
      </w:r>
    </w:p>
    <w:p w:rsidR="00A92750" w:rsidRDefault="00A92750">
      <w:pPr>
        <w:pStyle w:val="a3"/>
        <w:spacing w:before="6"/>
        <w:ind w:left="0" w:right="0" w:firstLine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552"/>
        <w:gridCol w:w="5727"/>
      </w:tblGrid>
      <w:tr w:rsidR="00A92750">
        <w:trPr>
          <w:trHeight w:val="558"/>
        </w:trPr>
        <w:tc>
          <w:tcPr>
            <w:tcW w:w="454" w:type="dxa"/>
          </w:tcPr>
          <w:p w:rsidR="00A92750" w:rsidRDefault="002F6DB3">
            <w:pPr>
              <w:pStyle w:val="TableParagraph"/>
              <w:spacing w:before="69" w:line="235" w:lineRule="auto"/>
              <w:ind w:left="66" w:right="38" w:firstLine="5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№</w:t>
            </w:r>
            <w:r>
              <w:rPr>
                <w:rFonts w:ascii="Georgia" w:hAnsi="Georgia"/>
                <w:b/>
                <w:spacing w:val="-43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п/п</w:t>
            </w:r>
          </w:p>
        </w:tc>
        <w:tc>
          <w:tcPr>
            <w:tcW w:w="1418" w:type="dxa"/>
          </w:tcPr>
          <w:p w:rsidR="00A92750" w:rsidRDefault="002F6DB3">
            <w:pPr>
              <w:pStyle w:val="TableParagraph"/>
              <w:spacing w:before="69" w:line="235" w:lineRule="auto"/>
              <w:ind w:left="127" w:right="114" w:firstLine="331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Тема,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w w:val="95"/>
                <w:sz w:val="18"/>
              </w:rPr>
              <w:t>раздел</w:t>
            </w:r>
            <w:r>
              <w:rPr>
                <w:rFonts w:ascii="Georgia" w:hAnsi="Georgia"/>
                <w:b/>
                <w:spacing w:val="-8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w w:val="95"/>
                <w:sz w:val="18"/>
              </w:rPr>
              <w:t>курса</w:t>
            </w:r>
          </w:p>
        </w:tc>
        <w:tc>
          <w:tcPr>
            <w:tcW w:w="2552" w:type="dxa"/>
          </w:tcPr>
          <w:p w:rsidR="00A92750" w:rsidRDefault="002F6DB3">
            <w:pPr>
              <w:pStyle w:val="TableParagraph"/>
              <w:spacing w:before="69" w:line="235" w:lineRule="auto"/>
              <w:ind w:left="737" w:hanging="86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Программное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содержание</w:t>
            </w:r>
          </w:p>
        </w:tc>
        <w:tc>
          <w:tcPr>
            <w:tcW w:w="5727" w:type="dxa"/>
          </w:tcPr>
          <w:p w:rsidR="00A92750" w:rsidRDefault="002F6DB3">
            <w:pPr>
              <w:pStyle w:val="TableParagraph"/>
              <w:spacing w:before="69" w:line="235" w:lineRule="auto"/>
              <w:ind w:left="833" w:right="133" w:firstLine="183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Методы</w:t>
            </w:r>
            <w:r>
              <w:rPr>
                <w:rFonts w:ascii="Georgia" w:hAnsi="Georgia"/>
                <w:b/>
                <w:spacing w:val="5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и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формы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организации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обучения.</w:t>
            </w:r>
            <w:r>
              <w:rPr>
                <w:rFonts w:ascii="Georgia" w:hAnsi="Georgia"/>
                <w:b/>
                <w:spacing w:val="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Характеристика</w:t>
            </w:r>
            <w:r>
              <w:rPr>
                <w:rFonts w:ascii="Georgia" w:hAnsi="Georgia"/>
                <w:b/>
                <w:spacing w:val="1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spacing w:val="1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обучающихся</w:t>
            </w:r>
          </w:p>
        </w:tc>
      </w:tr>
      <w:tr w:rsidR="00A92750">
        <w:trPr>
          <w:trHeight w:val="264"/>
        </w:trPr>
        <w:tc>
          <w:tcPr>
            <w:tcW w:w="454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  <w:tcBorders>
              <w:bottom w:val="nil"/>
            </w:tcBorders>
          </w:tcPr>
          <w:p w:rsidR="00A92750" w:rsidRDefault="002F6DB3">
            <w:pPr>
              <w:pStyle w:val="TableParagraph"/>
              <w:spacing w:before="62" w:line="181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Умение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договариваться</w:t>
            </w:r>
          </w:p>
        </w:tc>
        <w:tc>
          <w:tcPr>
            <w:tcW w:w="5727" w:type="dxa"/>
            <w:tcBorders>
              <w:bottom w:val="nil"/>
            </w:tcBorders>
          </w:tcPr>
          <w:p w:rsidR="00A92750" w:rsidRDefault="002F6DB3">
            <w:pPr>
              <w:pStyle w:val="TableParagraph"/>
              <w:spacing w:before="62" w:line="182" w:lineRule="exact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группе: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анализировать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уместность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использования</w:t>
            </w:r>
          </w:p>
        </w:tc>
      </w:tr>
      <w:tr w:rsidR="00A92750">
        <w:trPr>
          <w:trHeight w:val="188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и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приходить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общему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w w:val="115"/>
                <w:sz w:val="18"/>
              </w:rPr>
              <w:t>средств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общения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предложенных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речевых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ситуациях.</w:t>
            </w:r>
          </w:p>
        </w:tc>
      </w:tr>
      <w:tr w:rsidR="00A92750">
        <w:trPr>
          <w:trHeight w:val="188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решению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совместной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w w:val="115"/>
                <w:sz w:val="18"/>
              </w:rPr>
              <w:t>Упражнение: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нахождение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предложенных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текстах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ошибок,</w:t>
            </w:r>
          </w:p>
        </w:tc>
      </w:tr>
      <w:tr w:rsidR="00A92750">
        <w:trPr>
          <w:trHeight w:val="188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деятельности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прове­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w w:val="115"/>
                <w:sz w:val="18"/>
              </w:rPr>
              <w:t>связанных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правилами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общения,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нормами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речевого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этикета,</w:t>
            </w:r>
          </w:p>
        </w:tc>
      </w:tr>
      <w:tr w:rsidR="00A92750">
        <w:trPr>
          <w:trHeight w:val="188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дении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парной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группо­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w w:val="115"/>
                <w:sz w:val="18"/>
              </w:rPr>
              <w:t>исправление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найденных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ошибок.</w:t>
            </w:r>
          </w:p>
        </w:tc>
      </w:tr>
      <w:tr w:rsidR="00A92750">
        <w:trPr>
          <w:trHeight w:val="188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вой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работы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w w:val="115"/>
                <w:sz w:val="18"/>
              </w:rPr>
              <w:t>Ролевая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игра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«Наблюдатели»,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цель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игры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связана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оценива­</w:t>
            </w:r>
          </w:p>
        </w:tc>
      </w:tr>
      <w:tr w:rsidR="00A92750">
        <w:trPr>
          <w:trHeight w:val="188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w w:val="115"/>
                <w:sz w:val="18"/>
              </w:rPr>
              <w:t>нием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правильности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выбора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языковых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неязыковых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средств</w:t>
            </w:r>
          </w:p>
        </w:tc>
      </w:tr>
      <w:tr w:rsidR="00A92750">
        <w:trPr>
          <w:trHeight w:val="188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w w:val="115"/>
                <w:sz w:val="18"/>
              </w:rPr>
              <w:t>устного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общения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 уроке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 переменах.</w:t>
            </w:r>
          </w:p>
        </w:tc>
      </w:tr>
      <w:tr w:rsidR="00A92750">
        <w:trPr>
          <w:trHeight w:val="188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w w:val="115"/>
                <w:sz w:val="18"/>
              </w:rPr>
              <w:t>Творческое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задание: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создать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плакат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правилами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участия</w:t>
            </w:r>
          </w:p>
        </w:tc>
      </w:tr>
      <w:tr w:rsidR="00A92750">
        <w:trPr>
          <w:trHeight w:val="188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w w:val="115"/>
                <w:sz w:val="18"/>
              </w:rPr>
              <w:t>в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диалоге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(умение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слышать,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точно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реагировать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реплики,</w:t>
            </w:r>
          </w:p>
        </w:tc>
      </w:tr>
      <w:tr w:rsidR="00A92750">
        <w:trPr>
          <w:trHeight w:val="188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spacing w:val="-1"/>
                <w:w w:val="115"/>
                <w:sz w:val="18"/>
              </w:rPr>
              <w:t>поддерживать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разговор,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приводить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доводы).</w:t>
            </w:r>
          </w:p>
        </w:tc>
      </w:tr>
      <w:tr w:rsidR="00A92750">
        <w:trPr>
          <w:trHeight w:val="188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w w:val="115"/>
                <w:sz w:val="18"/>
              </w:rPr>
              <w:t>Речевой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тренинг: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разыгрывании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ситуаций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анализиро­</w:t>
            </w:r>
          </w:p>
        </w:tc>
      </w:tr>
      <w:tr w:rsidR="00A92750">
        <w:trPr>
          <w:trHeight w:val="188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w w:val="115"/>
                <w:sz w:val="18"/>
              </w:rPr>
              <w:t>вать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собственную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успешность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участия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диалоге,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успешность</w:t>
            </w:r>
          </w:p>
        </w:tc>
      </w:tr>
      <w:tr w:rsidR="00A92750">
        <w:trPr>
          <w:trHeight w:val="290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727" w:type="dxa"/>
            <w:tcBorders>
              <w:top w:val="nil"/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line="194" w:lineRule="exact"/>
              <w:rPr>
                <w:sz w:val="18"/>
              </w:rPr>
            </w:pPr>
            <w:r>
              <w:rPr>
                <w:w w:val="115"/>
                <w:sz w:val="18"/>
              </w:rPr>
              <w:t>участия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нём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другой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стороны</w:t>
            </w:r>
          </w:p>
        </w:tc>
      </w:tr>
      <w:tr w:rsidR="00A92750">
        <w:trPr>
          <w:trHeight w:val="260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bottom w:val="nil"/>
            </w:tcBorders>
          </w:tcPr>
          <w:p w:rsidR="00A92750" w:rsidRDefault="002F6DB3">
            <w:pPr>
              <w:pStyle w:val="TableParagraph"/>
              <w:spacing w:before="59" w:line="181" w:lineRule="exact"/>
              <w:ind w:left="112"/>
              <w:rPr>
                <w:sz w:val="18"/>
              </w:rPr>
            </w:pPr>
            <w:r>
              <w:rPr>
                <w:spacing w:val="-1"/>
                <w:w w:val="115"/>
                <w:sz w:val="18"/>
              </w:rPr>
              <w:t>Составление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устного</w:t>
            </w:r>
          </w:p>
        </w:tc>
        <w:tc>
          <w:tcPr>
            <w:tcW w:w="5727" w:type="dxa"/>
            <w:tcBorders>
              <w:top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before="58" w:line="182" w:lineRule="exact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репродукциями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картин,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рассматривание,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анализ</w:t>
            </w:r>
          </w:p>
        </w:tc>
      </w:tr>
      <w:tr w:rsidR="00A92750">
        <w:trPr>
          <w:trHeight w:val="188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рассказа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репродукции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w w:val="115"/>
                <w:sz w:val="18"/>
              </w:rPr>
              <w:t>собственного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эмоционального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отклика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картину,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ответы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</w:p>
        </w:tc>
      </w:tr>
      <w:tr w:rsidR="00A92750">
        <w:trPr>
          <w:trHeight w:val="188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картины.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Составление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w w:val="115"/>
                <w:sz w:val="18"/>
              </w:rPr>
              <w:t>поставленные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вопросы.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Составление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устного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рассказа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</w:p>
        </w:tc>
      </w:tr>
      <w:tr w:rsidR="00A92750">
        <w:trPr>
          <w:trHeight w:val="188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устного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рассказа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w w:val="115"/>
                <w:sz w:val="18"/>
              </w:rPr>
              <w:t>картине с опорой на вопросы /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 опорой на ключевые слова /</w:t>
            </w:r>
          </w:p>
        </w:tc>
      </w:tr>
      <w:tr w:rsidR="00A92750">
        <w:trPr>
          <w:trHeight w:val="188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личным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наблюдениям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w w:val="120"/>
                <w:sz w:val="18"/>
              </w:rPr>
              <w:t>самостоятельно.</w:t>
            </w:r>
          </w:p>
        </w:tc>
      </w:tr>
      <w:tr w:rsidR="00A92750">
        <w:trPr>
          <w:trHeight w:val="188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вопросам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spacing w:val="-1"/>
                <w:w w:val="115"/>
                <w:sz w:val="18"/>
              </w:rPr>
              <w:t>Экскурсия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в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художественный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музей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(при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наличии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месте</w:t>
            </w:r>
          </w:p>
        </w:tc>
      </w:tr>
      <w:tr w:rsidR="00A92750">
        <w:trPr>
          <w:trHeight w:val="188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w w:val="115"/>
                <w:sz w:val="18"/>
              </w:rPr>
              <w:t>проживания)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или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виртуальная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экскурсия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художественному</w:t>
            </w:r>
          </w:p>
        </w:tc>
      </w:tr>
      <w:tr w:rsidR="00A92750">
        <w:trPr>
          <w:trHeight w:val="188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spacing w:val="-1"/>
                <w:w w:val="115"/>
                <w:sz w:val="18"/>
              </w:rPr>
              <w:t>музею.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Выбор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картины,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которая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произвела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наибольшее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впе­</w:t>
            </w:r>
          </w:p>
        </w:tc>
      </w:tr>
      <w:tr w:rsidR="00A92750">
        <w:trPr>
          <w:trHeight w:val="188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spacing w:val="-1"/>
                <w:w w:val="115"/>
                <w:sz w:val="18"/>
              </w:rPr>
              <w:t>чатление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время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экскурсии.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Устный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рассказ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этой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картине.</w:t>
            </w:r>
          </w:p>
        </w:tc>
      </w:tr>
      <w:tr w:rsidR="00A92750">
        <w:trPr>
          <w:trHeight w:val="188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w w:val="115"/>
                <w:sz w:val="18"/>
              </w:rPr>
              <w:t>Проектное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задание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«Готовим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виртуальную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экскурсию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</w:p>
        </w:tc>
      </w:tr>
      <w:tr w:rsidR="00A92750">
        <w:trPr>
          <w:trHeight w:val="291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bottom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727" w:type="dxa"/>
            <w:tcBorders>
              <w:top w:val="nil"/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line="194" w:lineRule="exact"/>
              <w:rPr>
                <w:sz w:val="18"/>
              </w:rPr>
            </w:pPr>
            <w:r>
              <w:rPr>
                <w:w w:val="115"/>
                <w:sz w:val="18"/>
              </w:rPr>
              <w:t>залам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Третьяковской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галереи»: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каждый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ученик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классе</w:t>
            </w:r>
          </w:p>
        </w:tc>
      </w:tr>
    </w:tbl>
    <w:p w:rsidR="00A92750" w:rsidRDefault="00A92750">
      <w:pPr>
        <w:spacing w:line="194" w:lineRule="exact"/>
        <w:rPr>
          <w:sz w:val="18"/>
        </w:rPr>
        <w:sectPr w:rsidR="00A92750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A92750" w:rsidRDefault="002F6DB3">
      <w:pPr>
        <w:pStyle w:val="a3"/>
        <w:spacing w:before="10"/>
        <w:ind w:left="0" w:right="0" w:firstLine="0"/>
        <w:jc w:val="left"/>
        <w:rPr>
          <w:i/>
          <w:sz w:val="2"/>
        </w:rPr>
      </w:pPr>
      <w:r>
        <w:lastRenderedPageBreak/>
        <w:pict>
          <v:shape id="_x0000_s1079" type="#_x0000_t202" style="position:absolute;margin-left:34.25pt;margin-top:35.9pt;width:12.5pt;height:110.7pt;z-index:15764992;mso-position-horizontal-relative:page;mso-position-vertical-relative:page" filled="f" stroked="f">
            <v:textbox style="layout-flow:vertical" inset="0,0,0,0">
              <w:txbxContent>
                <w:p w:rsidR="00A92750" w:rsidRDefault="002F6DB3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spacing w:val="1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8" type="#_x0000_t202" style="position:absolute;margin-left:33.85pt;margin-top:344.5pt;width:12.6pt;height:10.35pt;z-index:15765504;mso-position-horizontal-relative:page;mso-position-vertical-relative:page" filled="f" stroked="f">
            <v:textbox style="layout-flow:vertical" inset="0,0,0,0">
              <w:txbxContent>
                <w:p w:rsidR="00A92750" w:rsidRDefault="002F6DB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5"/>
                      <w:sz w:val="18"/>
                    </w:rPr>
                    <w:t>73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552"/>
        <w:gridCol w:w="5727"/>
      </w:tblGrid>
      <w:tr w:rsidR="00A92750">
        <w:trPr>
          <w:trHeight w:val="1936"/>
        </w:trPr>
        <w:tc>
          <w:tcPr>
            <w:tcW w:w="454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727" w:type="dxa"/>
          </w:tcPr>
          <w:p w:rsidR="00A92750" w:rsidRDefault="002F6DB3">
            <w:pPr>
              <w:pStyle w:val="TableParagraph"/>
              <w:spacing w:before="73" w:line="225" w:lineRule="auto"/>
              <w:ind w:right="138"/>
              <w:rPr>
                <w:sz w:val="18"/>
              </w:rPr>
            </w:pPr>
            <w:r>
              <w:rPr>
                <w:w w:val="115"/>
                <w:sz w:val="18"/>
              </w:rPr>
              <w:t>выбирает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одну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картину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готовит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ней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рассказ,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все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рассказы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соединяются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целостную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экскурсию.</w:t>
            </w:r>
          </w:p>
          <w:p w:rsidR="00A92750" w:rsidRDefault="002F6DB3">
            <w:pPr>
              <w:pStyle w:val="TableParagraph"/>
              <w:spacing w:line="225" w:lineRule="auto"/>
              <w:rPr>
                <w:sz w:val="18"/>
              </w:rPr>
            </w:pPr>
            <w:r>
              <w:rPr>
                <w:w w:val="115"/>
                <w:sz w:val="18"/>
              </w:rPr>
              <w:t>Проект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«Выставка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одной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картины»: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каждую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неделю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классе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проводится выставка одной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картины, картины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 очереди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подбирают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учащиеся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класса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готовят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устный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рассказ</w:t>
            </w:r>
          </w:p>
          <w:p w:rsidR="00A92750" w:rsidRDefault="002F6DB3">
            <w:pPr>
              <w:pStyle w:val="TableParagraph"/>
              <w:spacing w:line="189" w:lineRule="exact"/>
              <w:rPr>
                <w:sz w:val="18"/>
              </w:rPr>
            </w:pPr>
            <w:r>
              <w:rPr>
                <w:w w:val="115"/>
                <w:sz w:val="18"/>
              </w:rPr>
              <w:t>о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выбранной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картине.</w:t>
            </w:r>
          </w:p>
          <w:p w:rsidR="00A92750" w:rsidRDefault="002F6DB3">
            <w:pPr>
              <w:pStyle w:val="TableParagraph"/>
              <w:spacing w:before="2" w:line="225" w:lineRule="auto"/>
              <w:ind w:right="295"/>
              <w:rPr>
                <w:sz w:val="18"/>
              </w:rPr>
            </w:pPr>
            <w:r>
              <w:rPr>
                <w:w w:val="115"/>
                <w:sz w:val="18"/>
              </w:rPr>
              <w:t>Экскурсия,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результатам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которой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составляется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устный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рассказ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личным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наблюдениям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время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экскурсии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или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вопросам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учителя</w:t>
            </w:r>
          </w:p>
        </w:tc>
      </w:tr>
      <w:tr w:rsidR="00A92750">
        <w:trPr>
          <w:trHeight w:val="4408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70" w:line="225" w:lineRule="auto"/>
              <w:ind w:left="112" w:right="113"/>
              <w:rPr>
                <w:sz w:val="18"/>
              </w:rPr>
            </w:pPr>
            <w:r>
              <w:rPr>
                <w:w w:val="115"/>
                <w:sz w:val="18"/>
              </w:rPr>
              <w:t>Текст.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Признаки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текста: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смысловое единство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предложений в тексте;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последовательность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предложений в тексте;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выражение в тексте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законченной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мысли.</w:t>
            </w:r>
          </w:p>
          <w:p w:rsidR="00A92750" w:rsidRDefault="002F6DB3">
            <w:pPr>
              <w:pStyle w:val="TableParagraph"/>
              <w:spacing w:line="225" w:lineRule="auto"/>
              <w:ind w:left="112" w:right="113"/>
              <w:rPr>
                <w:sz w:val="18"/>
              </w:rPr>
            </w:pPr>
            <w:r>
              <w:rPr>
                <w:w w:val="115"/>
                <w:sz w:val="18"/>
              </w:rPr>
              <w:t>Тема текста. Основная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2"/>
                <w:w w:val="120"/>
                <w:sz w:val="18"/>
              </w:rPr>
              <w:t>мысль.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Заглавие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текста.</w:t>
            </w:r>
          </w:p>
          <w:p w:rsidR="00A92750" w:rsidRDefault="002F6DB3">
            <w:pPr>
              <w:pStyle w:val="TableParagraph"/>
              <w:spacing w:line="189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Подбор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заголовков</w:t>
            </w:r>
          </w:p>
          <w:p w:rsidR="00A92750" w:rsidRDefault="002F6DB3">
            <w:pPr>
              <w:pStyle w:val="TableParagraph"/>
              <w:spacing w:line="225" w:lineRule="auto"/>
              <w:ind w:left="112" w:right="113"/>
              <w:rPr>
                <w:sz w:val="18"/>
              </w:rPr>
            </w:pPr>
            <w:r>
              <w:rPr>
                <w:w w:val="120"/>
                <w:sz w:val="18"/>
              </w:rPr>
              <w:t>к предложенным тек­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стам. Последователь­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ность частей текста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</w:t>
            </w:r>
            <w:r>
              <w:rPr>
                <w:i/>
                <w:w w:val="115"/>
                <w:sz w:val="18"/>
              </w:rPr>
              <w:t>абзацев</w:t>
            </w:r>
            <w:r>
              <w:rPr>
                <w:w w:val="115"/>
                <w:sz w:val="18"/>
              </w:rPr>
              <w:t>).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Корректирова­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ние текстов с нарушен­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ным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порядком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ний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абзацев.</w:t>
            </w:r>
          </w:p>
          <w:p w:rsidR="00A92750" w:rsidRDefault="002F6DB3">
            <w:pPr>
              <w:pStyle w:val="TableParagraph"/>
              <w:spacing w:line="225" w:lineRule="auto"/>
              <w:ind w:left="112" w:right="113"/>
              <w:rPr>
                <w:sz w:val="18"/>
              </w:rPr>
            </w:pPr>
            <w:r>
              <w:rPr>
                <w:w w:val="115"/>
                <w:sz w:val="18"/>
              </w:rPr>
              <w:t>Типы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текстов: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описание,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повествование, рассужде­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ние, их особенности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(первичное ознакомле­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ние).</w:t>
            </w:r>
          </w:p>
        </w:tc>
        <w:tc>
          <w:tcPr>
            <w:tcW w:w="5727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71" w:line="225" w:lineRule="auto"/>
              <w:rPr>
                <w:sz w:val="18"/>
              </w:rPr>
            </w:pPr>
            <w:r>
              <w:rPr>
                <w:w w:val="115"/>
                <w:sz w:val="18"/>
              </w:rPr>
              <w:t>Учебный диалог «Сравниваем слово, предложение, текст»,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выявление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ходе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диалога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сходства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различия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слова,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жения,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текста.</w:t>
            </w:r>
          </w:p>
          <w:p w:rsidR="00A92750" w:rsidRDefault="002F6DB3">
            <w:pPr>
              <w:pStyle w:val="TableParagraph"/>
              <w:spacing w:line="225" w:lineRule="auto"/>
              <w:ind w:right="148"/>
              <w:rPr>
                <w:sz w:val="18"/>
              </w:rPr>
            </w:pPr>
            <w:r>
              <w:rPr>
                <w:w w:val="115"/>
                <w:sz w:val="18"/>
              </w:rPr>
              <w:t>Наблюдение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языковым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материалом: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несколько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примеров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текстов и «не текстов» (нарушена последовательность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предложений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/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нескол</w:t>
            </w:r>
            <w:r>
              <w:rPr>
                <w:w w:val="115"/>
                <w:sz w:val="18"/>
              </w:rPr>
              <w:t>ько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предложений,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которые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связаны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единой темой / несколько предложений об одном и том же,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выражающих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мысль),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сравнение,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выявление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призна­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ков текста: смысловое единство предложений в тексте;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последовательность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предложений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тексте;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выражение</w:t>
            </w:r>
          </w:p>
          <w:p w:rsidR="00A92750" w:rsidRDefault="002F6DB3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w w:val="115"/>
                <w:sz w:val="18"/>
              </w:rPr>
              <w:t>в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тексте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законченной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мысли.</w:t>
            </w:r>
          </w:p>
          <w:p w:rsidR="00A92750" w:rsidRDefault="002F6DB3">
            <w:pPr>
              <w:pStyle w:val="TableParagraph"/>
              <w:spacing w:before="2" w:line="225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парах: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различение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«не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текста»,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аргумента­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ция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своей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точки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зрения.</w:t>
            </w:r>
          </w:p>
          <w:p w:rsidR="00A92750" w:rsidRDefault="002F6DB3">
            <w:pPr>
              <w:pStyle w:val="TableParagraph"/>
              <w:spacing w:line="225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Наблюдение за способами связи предложений в тексте,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высказывание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предположений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способах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связи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ний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тексте.</w:t>
            </w:r>
          </w:p>
          <w:p w:rsidR="00A92750" w:rsidRDefault="002F6DB3">
            <w:pPr>
              <w:pStyle w:val="TableParagraph"/>
              <w:spacing w:line="225" w:lineRule="auto"/>
              <w:ind w:right="185"/>
              <w:rPr>
                <w:sz w:val="18"/>
              </w:rPr>
            </w:pPr>
            <w:r>
              <w:rPr>
                <w:w w:val="115"/>
                <w:sz w:val="18"/>
              </w:rPr>
              <w:t>Наблюдение за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последовательностью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тексте.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Самостоятельная работа: восстановление деформированного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 — необходимо определить правильный порядок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предложений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тексте.</w:t>
            </w:r>
          </w:p>
          <w:p w:rsidR="00A92750" w:rsidRDefault="002F6DB3">
            <w:pPr>
              <w:pStyle w:val="TableParagraph"/>
              <w:spacing w:line="225" w:lineRule="auto"/>
              <w:ind w:right="551"/>
              <w:rPr>
                <w:sz w:val="18"/>
              </w:rPr>
            </w:pPr>
            <w:r>
              <w:rPr>
                <w:w w:val="115"/>
                <w:sz w:val="18"/>
              </w:rPr>
              <w:t>Практическая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работа: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формулирование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основной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мысли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предложенных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текстов.</w:t>
            </w:r>
          </w:p>
        </w:tc>
      </w:tr>
    </w:tbl>
    <w:p w:rsidR="00A92750" w:rsidRDefault="00A92750">
      <w:pPr>
        <w:spacing w:line="225" w:lineRule="auto"/>
        <w:rPr>
          <w:sz w:val="18"/>
        </w:rPr>
        <w:sectPr w:rsidR="00A92750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A92750" w:rsidRDefault="002F6DB3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77" type="#_x0000_t202" style="position:absolute;left:0;text-align:left;margin-left:33.85pt;margin-top:35.85pt;width:12.6pt;height:10pt;z-index:15766016;mso-position-horizontal-relative:page;mso-position-vertical-relative:page" filled="f" stroked="f">
            <v:textbox style="layout-flow:vertical" inset="0,0,0,0">
              <w:txbxContent>
                <w:p w:rsidR="00A92750" w:rsidRDefault="002F6DB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8"/>
                      <w:sz w:val="18"/>
                    </w:rPr>
                    <w:t>74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6" type="#_x0000_t202" style="position:absolute;left:0;text-align:left;margin-left:33.95pt;margin-top:237.3pt;width:12.5pt;height:118.05pt;z-index:15766528;mso-position-horizontal-relative:page;mso-position-vertical-relative:page" filled="f" stroked="f">
            <v:textbox style="layout-flow:vertical" inset="0,0,0,0">
              <w:txbxContent>
                <w:p w:rsidR="00A92750" w:rsidRDefault="003354CE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w w:val="120"/>
          <w:sz w:val="18"/>
        </w:rPr>
        <w:t>Окончание</w:t>
      </w:r>
      <w:r>
        <w:rPr>
          <w:i/>
          <w:spacing w:val="-14"/>
          <w:w w:val="120"/>
          <w:sz w:val="18"/>
        </w:rPr>
        <w:t xml:space="preserve"> </w:t>
      </w:r>
      <w:r>
        <w:rPr>
          <w:i/>
          <w:w w:val="120"/>
          <w:sz w:val="18"/>
        </w:rPr>
        <w:t>табл.</w:t>
      </w:r>
    </w:p>
    <w:p w:rsidR="00A92750" w:rsidRDefault="00A92750">
      <w:pPr>
        <w:pStyle w:val="a3"/>
        <w:spacing w:before="6"/>
        <w:ind w:left="0" w:right="0" w:firstLine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552"/>
        <w:gridCol w:w="5727"/>
      </w:tblGrid>
      <w:tr w:rsidR="00A92750">
        <w:trPr>
          <w:trHeight w:val="558"/>
        </w:trPr>
        <w:tc>
          <w:tcPr>
            <w:tcW w:w="454" w:type="dxa"/>
          </w:tcPr>
          <w:p w:rsidR="00A92750" w:rsidRDefault="002F6DB3">
            <w:pPr>
              <w:pStyle w:val="TableParagraph"/>
              <w:spacing w:before="68" w:line="228" w:lineRule="auto"/>
              <w:ind w:left="66" w:right="35" w:firstLine="5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10"/>
                <w:sz w:val="18"/>
              </w:rPr>
              <w:t>№</w:t>
            </w:r>
            <w:r>
              <w:rPr>
                <w:rFonts w:ascii="Cambria" w:hAnsi="Cambria"/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п/п</w:t>
            </w:r>
          </w:p>
        </w:tc>
        <w:tc>
          <w:tcPr>
            <w:tcW w:w="1418" w:type="dxa"/>
          </w:tcPr>
          <w:p w:rsidR="00A92750" w:rsidRDefault="002F6DB3">
            <w:pPr>
              <w:pStyle w:val="TableParagraph"/>
              <w:spacing w:before="68" w:line="228" w:lineRule="auto"/>
              <w:ind w:left="127" w:right="114" w:firstLine="33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Тема,</w:t>
            </w:r>
            <w:r>
              <w:rPr>
                <w:rFonts w:ascii="Cambria" w:hAnsi="Cambr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раздел</w:t>
            </w:r>
            <w:r>
              <w:rPr>
                <w:rFonts w:ascii="Cambria" w:hAnsi="Cambria"/>
                <w:b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курса</w:t>
            </w:r>
          </w:p>
        </w:tc>
        <w:tc>
          <w:tcPr>
            <w:tcW w:w="2552" w:type="dxa"/>
          </w:tcPr>
          <w:p w:rsidR="00A92750" w:rsidRDefault="002F6DB3">
            <w:pPr>
              <w:pStyle w:val="TableParagraph"/>
              <w:spacing w:before="68" w:line="228" w:lineRule="auto"/>
              <w:ind w:left="737" w:hanging="8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Программное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содержание</w:t>
            </w:r>
          </w:p>
        </w:tc>
        <w:tc>
          <w:tcPr>
            <w:tcW w:w="5727" w:type="dxa"/>
          </w:tcPr>
          <w:p w:rsidR="00A92750" w:rsidRDefault="002F6DB3">
            <w:pPr>
              <w:pStyle w:val="TableParagraph"/>
              <w:spacing w:before="68" w:line="228" w:lineRule="auto"/>
              <w:ind w:left="833" w:right="133" w:firstLine="18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Методы и формы организации обучения.</w:t>
            </w:r>
            <w:r>
              <w:rPr>
                <w:rFonts w:ascii="Cambria" w:hAnsi="Cambr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деятельности</w:t>
            </w:r>
            <w:r>
              <w:rPr>
                <w:rFonts w:ascii="Cambria" w:hAnsi="Cambria"/>
                <w:b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обучающихся</w:t>
            </w:r>
          </w:p>
        </w:tc>
      </w:tr>
      <w:tr w:rsidR="00A92750">
        <w:trPr>
          <w:trHeight w:val="264"/>
        </w:trPr>
        <w:tc>
          <w:tcPr>
            <w:tcW w:w="454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  <w:tcBorders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before="62" w:line="182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Знакомство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жанром</w:t>
            </w:r>
          </w:p>
        </w:tc>
        <w:tc>
          <w:tcPr>
            <w:tcW w:w="5727" w:type="dxa"/>
            <w:tcBorders>
              <w:bottom w:val="nil"/>
            </w:tcBorders>
          </w:tcPr>
          <w:p w:rsidR="00A92750" w:rsidRDefault="002F6DB3">
            <w:pPr>
              <w:pStyle w:val="TableParagraph"/>
              <w:spacing w:before="61" w:line="183" w:lineRule="exact"/>
              <w:rPr>
                <w:sz w:val="18"/>
              </w:rPr>
            </w:pPr>
            <w:r>
              <w:rPr>
                <w:w w:val="115"/>
                <w:sz w:val="18"/>
              </w:rPr>
              <w:t>Наблюдение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структурой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текста,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знакомство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абзацем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как</w:t>
            </w:r>
          </w:p>
        </w:tc>
      </w:tr>
      <w:tr w:rsidR="00A92750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w w:val="120"/>
                <w:sz w:val="18"/>
              </w:rPr>
              <w:t>поздравления.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w w:val="115"/>
                <w:sz w:val="18"/>
              </w:rPr>
              <w:t>структурным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компонентом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текста,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формулирование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выводов</w:t>
            </w:r>
          </w:p>
        </w:tc>
      </w:tr>
      <w:tr w:rsidR="00A92750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Понимание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текста: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w w:val="115"/>
                <w:sz w:val="18"/>
              </w:rPr>
              <w:t>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том,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что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абзаце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содержится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микротема.</w:t>
            </w:r>
          </w:p>
        </w:tc>
      </w:tr>
      <w:tr w:rsidR="00A92750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развитие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умения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форму­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w w:val="115"/>
                <w:sz w:val="18"/>
              </w:rPr>
              <w:t>Совместная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работа: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определение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последовательности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абзацев</w:t>
            </w:r>
          </w:p>
        </w:tc>
      </w:tr>
      <w:tr w:rsidR="00A92750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лировать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простые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выводы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w w:val="115"/>
                <w:sz w:val="18"/>
              </w:rPr>
              <w:t>в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тексте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нарушенным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порядком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следования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абзацев.</w:t>
            </w:r>
          </w:p>
        </w:tc>
      </w:tr>
      <w:tr w:rsidR="00A92750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на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информации,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w w:val="115"/>
                <w:sz w:val="18"/>
              </w:rPr>
              <w:t>Индивидуальная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работа: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определение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порядка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следования</w:t>
            </w:r>
          </w:p>
        </w:tc>
      </w:tr>
      <w:tr w:rsidR="00A92750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содержащейся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тексте.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w w:val="120"/>
                <w:sz w:val="18"/>
              </w:rPr>
              <w:t>абзацев.</w:t>
            </w:r>
          </w:p>
        </w:tc>
      </w:tr>
      <w:tr w:rsidR="00A92750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Выразительное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чтение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w w:val="115"/>
                <w:sz w:val="18"/>
              </w:rPr>
              <w:t>Дифференцированное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задание: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выделение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абзацев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тексте,</w:t>
            </w:r>
          </w:p>
        </w:tc>
      </w:tr>
      <w:tr w:rsidR="00A92750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текста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вслух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соблюде­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w w:val="115"/>
                <w:sz w:val="18"/>
              </w:rPr>
              <w:t>в котором абзацы не выделены.</w:t>
            </w:r>
          </w:p>
        </w:tc>
      </w:tr>
      <w:tr w:rsidR="00A92750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нием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правильной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интона­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w w:val="115"/>
                <w:sz w:val="18"/>
              </w:rPr>
              <w:t>Обсуждение: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как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связана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основная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мысль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содержа­</w:t>
            </w:r>
          </w:p>
        </w:tc>
      </w:tr>
      <w:tr w:rsidR="00A92750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w w:val="125"/>
                <w:sz w:val="18"/>
              </w:rPr>
              <w:t>ции.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w w:val="115"/>
                <w:sz w:val="18"/>
              </w:rPr>
              <w:t>нием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каждого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абзаца.</w:t>
            </w:r>
          </w:p>
        </w:tc>
      </w:tr>
      <w:tr w:rsidR="00A92750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Подробное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изложение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w w:val="115"/>
                <w:sz w:val="18"/>
              </w:rPr>
              <w:t>Практическая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работа: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формулирование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основной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мысли</w:t>
            </w:r>
          </w:p>
        </w:tc>
      </w:tr>
      <w:tr w:rsidR="00A92750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повествовательного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w w:val="115"/>
                <w:sz w:val="18"/>
              </w:rPr>
              <w:t>текста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основной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мысли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каждого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абзаца;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преобразование</w:t>
            </w:r>
          </w:p>
        </w:tc>
      </w:tr>
      <w:tr w:rsidR="00A92750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текста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объёмом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30—45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w w:val="115"/>
                <w:sz w:val="18"/>
              </w:rPr>
              <w:t>основной мысли 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предложение.</w:t>
            </w:r>
          </w:p>
        </w:tc>
      </w:tr>
      <w:tr w:rsidR="00A92750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слов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опорой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вопросы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w w:val="115"/>
                <w:sz w:val="18"/>
              </w:rPr>
              <w:t>Комментированное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выполнение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задания: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подбор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заголовка</w:t>
            </w:r>
          </w:p>
        </w:tc>
      </w:tr>
      <w:tr w:rsidR="00A92750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15"/>
                <w:sz w:val="18"/>
              </w:rPr>
              <w:t>к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тексту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обязательной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аргументацией.</w:t>
            </w:r>
          </w:p>
        </w:tc>
      </w:tr>
      <w:tr w:rsidR="00A92750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группе: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подбор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различных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заголовков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одному</w:t>
            </w:r>
          </w:p>
        </w:tc>
      </w:tr>
      <w:tr w:rsidR="00A92750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w w:val="120"/>
                <w:sz w:val="18"/>
              </w:rPr>
              <w:t>тексту.</w:t>
            </w:r>
          </w:p>
        </w:tc>
      </w:tr>
      <w:tr w:rsidR="00A92750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w w:val="115"/>
                <w:sz w:val="18"/>
              </w:rPr>
              <w:t>Практическая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работа: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установление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соответствия/несоот­</w:t>
            </w:r>
          </w:p>
        </w:tc>
      </w:tr>
      <w:tr w:rsidR="00A92750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w w:val="115"/>
                <w:sz w:val="18"/>
              </w:rPr>
              <w:t>ветствия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заголовка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текста,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аргументация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своей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точки</w:t>
            </w:r>
          </w:p>
        </w:tc>
      </w:tr>
      <w:tr w:rsidR="00A92750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w w:val="125"/>
                <w:sz w:val="18"/>
              </w:rPr>
              <w:t>зрения.</w:t>
            </w:r>
          </w:p>
        </w:tc>
      </w:tr>
      <w:tr w:rsidR="00A92750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w w:val="115"/>
                <w:sz w:val="18"/>
              </w:rPr>
              <w:t>Творческая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работа: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составление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заданным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характе­</w:t>
            </w:r>
          </w:p>
        </w:tc>
      </w:tr>
      <w:tr w:rsidR="00A92750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w w:val="115"/>
                <w:sz w:val="18"/>
              </w:rPr>
              <w:t>ристикам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названию,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количеству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абзацев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микротемам</w:t>
            </w:r>
          </w:p>
        </w:tc>
      </w:tr>
      <w:tr w:rsidR="00A92750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w w:val="120"/>
                <w:sz w:val="18"/>
              </w:rPr>
              <w:t>каждого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абзаца.</w:t>
            </w:r>
          </w:p>
        </w:tc>
      </w:tr>
      <w:tr w:rsidR="00A92750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w w:val="115"/>
                <w:sz w:val="18"/>
              </w:rPr>
              <w:t>Практическая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работа: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восстановление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нарушенной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последо­</w:t>
            </w:r>
          </w:p>
        </w:tc>
      </w:tr>
      <w:tr w:rsidR="00A92750">
        <w:trPr>
          <w:trHeight w:val="279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727" w:type="dxa"/>
            <w:tcBorders>
              <w:top w:val="nil"/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line="195" w:lineRule="exact"/>
              <w:rPr>
                <w:sz w:val="18"/>
              </w:rPr>
            </w:pPr>
            <w:r>
              <w:rPr>
                <w:w w:val="115"/>
                <w:sz w:val="18"/>
              </w:rPr>
              <w:t>вательности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абзацев,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запись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исправленного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текста.</w:t>
            </w:r>
          </w:p>
        </w:tc>
      </w:tr>
    </w:tbl>
    <w:p w:rsidR="00A92750" w:rsidRDefault="00A92750">
      <w:pPr>
        <w:spacing w:line="195" w:lineRule="exact"/>
        <w:rPr>
          <w:sz w:val="18"/>
        </w:rPr>
        <w:sectPr w:rsidR="00A92750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A92750" w:rsidRDefault="002F6DB3">
      <w:pPr>
        <w:pStyle w:val="a3"/>
        <w:spacing w:before="10"/>
        <w:ind w:left="0" w:right="0" w:firstLine="0"/>
        <w:jc w:val="left"/>
        <w:rPr>
          <w:i/>
          <w:sz w:val="2"/>
        </w:rPr>
      </w:pPr>
      <w:r>
        <w:lastRenderedPageBreak/>
        <w:pict>
          <v:shape id="_x0000_s1075" type="#_x0000_t202" style="position:absolute;margin-left:34.25pt;margin-top:35.9pt;width:12.5pt;height:110.7pt;z-index:15767040;mso-position-horizontal-relative:page;mso-position-vertical-relative:page" filled="f" stroked="f">
            <v:textbox style="layout-flow:vertical" inset="0,0,0,0">
              <w:txbxContent>
                <w:p w:rsidR="00A92750" w:rsidRDefault="002F6DB3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spacing w:val="1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4" type="#_x0000_t202" style="position:absolute;margin-left:33.85pt;margin-top:344.4pt;width:12.6pt;height:10.5pt;z-index:15767552;mso-position-horizontal-relative:page;mso-position-vertical-relative:page" filled="f" stroked="f">
            <v:textbox style="layout-flow:vertical" inset="0,0,0,0">
              <w:txbxContent>
                <w:p w:rsidR="00A92750" w:rsidRDefault="002F6DB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3"/>
                      <w:sz w:val="18"/>
                    </w:rPr>
                    <w:t>75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552"/>
        <w:gridCol w:w="5727"/>
      </w:tblGrid>
      <w:tr w:rsidR="00A92750">
        <w:trPr>
          <w:trHeight w:val="5950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  <w:tcBorders>
              <w:left w:val="single" w:sz="6" w:space="0" w:color="000000"/>
              <w:bottom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727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7" w:line="232" w:lineRule="auto"/>
              <w:ind w:right="687"/>
              <w:rPr>
                <w:sz w:val="18"/>
              </w:rPr>
            </w:pPr>
            <w:r>
              <w:rPr>
                <w:w w:val="115"/>
                <w:sz w:val="18"/>
              </w:rPr>
              <w:t>Учебный диалог «Какие могут быть цели при создании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текстов?»,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w w:val="115"/>
                <w:sz w:val="18"/>
              </w:rPr>
              <w:t>высказывание  учащимися</w:t>
            </w:r>
            <w:proofErr w:type="gramEnd"/>
            <w:r>
              <w:rPr>
                <w:w w:val="115"/>
                <w:sz w:val="18"/>
              </w:rPr>
              <w:t xml:space="preserve">  предположений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целях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создания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текста.</w:t>
            </w:r>
          </w:p>
          <w:p w:rsidR="00A92750" w:rsidRDefault="002F6DB3">
            <w:pPr>
              <w:pStyle w:val="TableParagraph"/>
              <w:spacing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Наблюдение за особенностями текста­описания, установле­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ние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его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особенностей,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нахождение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тексте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средств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создания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описания.</w:t>
            </w:r>
          </w:p>
          <w:p w:rsidR="00A92750" w:rsidRDefault="002F6DB3">
            <w:pPr>
              <w:pStyle w:val="TableParagraph"/>
              <w:spacing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Обсуж</w:t>
            </w:r>
            <w:r>
              <w:rPr>
                <w:w w:val="115"/>
                <w:sz w:val="18"/>
              </w:rPr>
              <w:t>дение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различных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текстов­описаний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(художественных,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научных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описаний):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выявление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сходства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различий.</w:t>
            </w:r>
          </w:p>
          <w:p w:rsidR="00A92750" w:rsidRDefault="002F6DB3">
            <w:pPr>
              <w:pStyle w:val="TableParagraph"/>
              <w:spacing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Наблюдение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текстом­повествованием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установление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его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особенностей.</w:t>
            </w:r>
          </w:p>
          <w:p w:rsidR="00A92750" w:rsidRDefault="002F6DB3">
            <w:pPr>
              <w:pStyle w:val="TableParagraph"/>
              <w:spacing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Работа в группах: сравнение текстов­повествований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 текста­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ми­описаниями.</w:t>
            </w:r>
          </w:p>
          <w:p w:rsidR="00A92750" w:rsidRDefault="002F6DB3">
            <w:pPr>
              <w:pStyle w:val="TableParagraph"/>
              <w:spacing w:line="232" w:lineRule="auto"/>
              <w:ind w:right="523"/>
              <w:rPr>
                <w:sz w:val="18"/>
              </w:rPr>
            </w:pPr>
            <w:r>
              <w:rPr>
                <w:w w:val="115"/>
                <w:sz w:val="18"/>
              </w:rPr>
              <w:t>Наблюдение за текстом­рассуждением, установление его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особенностей.</w:t>
            </w:r>
          </w:p>
          <w:p w:rsidR="00A92750" w:rsidRDefault="002F6DB3">
            <w:pPr>
              <w:pStyle w:val="TableParagraph"/>
              <w:spacing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Учебный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диалог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«Что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важно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для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составления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текста­рассуж­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дения?».</w:t>
            </w:r>
          </w:p>
          <w:p w:rsidR="00A92750" w:rsidRDefault="002F6DB3">
            <w:pPr>
              <w:pStyle w:val="TableParagraph"/>
              <w:spacing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Обсуждение особенностей жанра поздравления в ходе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анализа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предложенных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примеров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поздравлений,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анализ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структуры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текстов­позд</w:t>
            </w:r>
            <w:r>
              <w:rPr>
                <w:w w:val="120"/>
                <w:sz w:val="18"/>
              </w:rPr>
              <w:t>равлений.</w:t>
            </w:r>
          </w:p>
          <w:p w:rsidR="00A92750" w:rsidRDefault="002F6DB3">
            <w:pPr>
              <w:pStyle w:val="TableParagraph"/>
              <w:spacing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Творческое задание: создание текста поздравительной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открытки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(выбор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повода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для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поздравления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определяется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самими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учащимися).</w:t>
            </w:r>
          </w:p>
          <w:p w:rsidR="00A92750" w:rsidRDefault="002F6DB3">
            <w:pPr>
              <w:pStyle w:val="TableParagraph"/>
              <w:spacing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Коллективный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анализ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содержания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текста,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который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жен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как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основа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для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изложения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(повествовательный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объёмом 30—45 слов). Устные ответы на поставленные к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тексту вопросы. Устный пересказ текста с опорой на вопро­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сы.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Письменное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подробное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изложение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содержания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</w:t>
            </w:r>
          </w:p>
          <w:p w:rsidR="00A92750" w:rsidRDefault="002F6DB3">
            <w:pPr>
              <w:pStyle w:val="TableParagraph"/>
              <w:spacing w:line="232" w:lineRule="auto"/>
              <w:ind w:right="182"/>
              <w:rPr>
                <w:sz w:val="18"/>
              </w:rPr>
            </w:pPr>
            <w:r>
              <w:rPr>
                <w:w w:val="115"/>
                <w:sz w:val="18"/>
              </w:rPr>
              <w:t>с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опорой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вопросы.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Самопроверка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возможностью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коррек­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тировки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пересказа</w:t>
            </w:r>
          </w:p>
        </w:tc>
      </w:tr>
      <w:tr w:rsidR="00A92750">
        <w:trPr>
          <w:trHeight w:val="348"/>
        </w:trPr>
        <w:tc>
          <w:tcPr>
            <w:tcW w:w="10151" w:type="dxa"/>
            <w:gridSpan w:val="4"/>
            <w:tcBorders>
              <w:top w:val="single" w:sz="6" w:space="0" w:color="000000"/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56"/>
              <w:ind w:left="11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Резерв</w:t>
            </w:r>
            <w:r>
              <w:rPr>
                <w:rFonts w:ascii="Cambria" w:hAnsi="Cambria"/>
                <w:b/>
                <w:spacing w:val="-4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—</w:t>
            </w:r>
            <w:r>
              <w:rPr>
                <w:rFonts w:ascii="Cambria" w:hAnsi="Cambria"/>
                <w:b/>
                <w:spacing w:val="-4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32</w:t>
            </w:r>
            <w:r>
              <w:rPr>
                <w:rFonts w:ascii="Cambria" w:hAnsi="Cambria"/>
                <w:b/>
                <w:spacing w:val="-4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ч</w:t>
            </w:r>
          </w:p>
        </w:tc>
      </w:tr>
    </w:tbl>
    <w:p w:rsidR="00A92750" w:rsidRDefault="00A92750">
      <w:pPr>
        <w:rPr>
          <w:rFonts w:ascii="Cambria" w:hAnsi="Cambria"/>
          <w:sz w:val="18"/>
        </w:rPr>
        <w:sectPr w:rsidR="00A92750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A92750" w:rsidRDefault="002F6DB3">
      <w:pPr>
        <w:pStyle w:val="3"/>
        <w:numPr>
          <w:ilvl w:val="0"/>
          <w:numId w:val="24"/>
        </w:numPr>
        <w:tabs>
          <w:tab w:val="left" w:pos="308"/>
        </w:tabs>
        <w:spacing w:before="66"/>
      </w:pPr>
      <w:r>
        <w:lastRenderedPageBreak/>
        <w:pict>
          <v:shape id="_x0000_s1073" type="#_x0000_t202" style="position:absolute;left:0;text-align:left;margin-left:33.85pt;margin-top:35.85pt;width:12.6pt;height:10.25pt;z-index:15768576;mso-position-horizontal-relative:page;mso-position-vertical-relative:page" filled="f" stroked="f">
            <v:textbox style="layout-flow:vertical" inset="0,0,0,0">
              <w:txbxContent>
                <w:p w:rsidR="00A92750" w:rsidRDefault="002F6DB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6"/>
                      <w:sz w:val="18"/>
                    </w:rPr>
                    <w:t>76</w:t>
                  </w:r>
                </w:p>
              </w:txbxContent>
            </v:textbox>
            <w10:wrap anchorx="page" anchory="page"/>
          </v:shape>
        </w:pict>
      </w:r>
      <w:r>
        <w:rPr>
          <w:w w:val="95"/>
        </w:rPr>
        <w:t>КЛАСС</w:t>
      </w:r>
      <w:r>
        <w:rPr>
          <w:spacing w:val="5"/>
          <w:w w:val="95"/>
        </w:rPr>
        <w:t xml:space="preserve"> </w:t>
      </w:r>
      <w:r>
        <w:rPr>
          <w:w w:val="95"/>
        </w:rPr>
        <w:t>(170</w:t>
      </w:r>
      <w:r>
        <w:rPr>
          <w:spacing w:val="5"/>
          <w:w w:val="95"/>
        </w:rPr>
        <w:t xml:space="preserve"> </w:t>
      </w:r>
      <w:r>
        <w:rPr>
          <w:w w:val="95"/>
        </w:rPr>
        <w:t>ЧАСОВ)</w:t>
      </w:r>
    </w:p>
    <w:p w:rsidR="00A92750" w:rsidRDefault="00A92750">
      <w:pPr>
        <w:pStyle w:val="a3"/>
        <w:spacing w:before="7"/>
        <w:ind w:left="0" w:right="0" w:firstLine="0"/>
        <w:jc w:val="left"/>
        <w:rPr>
          <w:rFonts w:ascii="Trebuchet MS"/>
          <w:sz w:val="1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552"/>
        <w:gridCol w:w="5727"/>
      </w:tblGrid>
      <w:tr w:rsidR="00A92750">
        <w:trPr>
          <w:trHeight w:val="553"/>
        </w:trPr>
        <w:tc>
          <w:tcPr>
            <w:tcW w:w="454" w:type="dxa"/>
          </w:tcPr>
          <w:p w:rsidR="00A92750" w:rsidRDefault="002F6DB3">
            <w:pPr>
              <w:pStyle w:val="TableParagraph"/>
              <w:spacing w:before="68" w:line="228" w:lineRule="auto"/>
              <w:ind w:left="66" w:right="50" w:firstLine="5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10"/>
                <w:sz w:val="18"/>
              </w:rPr>
              <w:t>№</w:t>
            </w:r>
            <w:r>
              <w:rPr>
                <w:rFonts w:ascii="Cambria" w:hAnsi="Cambria"/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п/п</w:t>
            </w:r>
          </w:p>
        </w:tc>
        <w:tc>
          <w:tcPr>
            <w:tcW w:w="1418" w:type="dxa"/>
          </w:tcPr>
          <w:p w:rsidR="00A92750" w:rsidRDefault="002F6DB3">
            <w:pPr>
              <w:pStyle w:val="TableParagraph"/>
              <w:spacing w:before="68" w:line="228" w:lineRule="auto"/>
              <w:ind w:left="127" w:right="114" w:firstLine="33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Тема,</w:t>
            </w:r>
            <w:r>
              <w:rPr>
                <w:rFonts w:ascii="Cambria" w:hAnsi="Cambr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раздел</w:t>
            </w:r>
            <w:r>
              <w:rPr>
                <w:rFonts w:ascii="Cambria" w:hAnsi="Cambria"/>
                <w:b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курса</w:t>
            </w:r>
          </w:p>
        </w:tc>
        <w:tc>
          <w:tcPr>
            <w:tcW w:w="2552" w:type="dxa"/>
          </w:tcPr>
          <w:p w:rsidR="00A92750" w:rsidRDefault="002F6DB3">
            <w:pPr>
              <w:pStyle w:val="TableParagraph"/>
              <w:spacing w:before="68" w:line="228" w:lineRule="auto"/>
              <w:ind w:left="737" w:hanging="8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Программное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содержание</w:t>
            </w:r>
          </w:p>
        </w:tc>
        <w:tc>
          <w:tcPr>
            <w:tcW w:w="5727" w:type="dxa"/>
          </w:tcPr>
          <w:p w:rsidR="00A92750" w:rsidRDefault="002F6DB3">
            <w:pPr>
              <w:pStyle w:val="TableParagraph"/>
              <w:spacing w:before="68" w:line="228" w:lineRule="auto"/>
              <w:ind w:left="833" w:right="133" w:firstLine="18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Методы и формы организации обучения.</w:t>
            </w:r>
            <w:r>
              <w:rPr>
                <w:rFonts w:ascii="Cambria" w:hAnsi="Cambr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деятельности</w:t>
            </w:r>
            <w:r>
              <w:rPr>
                <w:rFonts w:ascii="Cambria" w:hAnsi="Cambria"/>
                <w:b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обучающихся</w:t>
            </w:r>
          </w:p>
        </w:tc>
      </w:tr>
      <w:tr w:rsidR="00A92750">
        <w:trPr>
          <w:trHeight w:val="4293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A92750" w:rsidRDefault="002F6DB3">
            <w:pPr>
              <w:pStyle w:val="TableParagraph"/>
              <w:spacing w:before="91"/>
              <w:ind w:left="9"/>
              <w:jc w:val="center"/>
              <w:rPr>
                <w:sz w:val="18"/>
              </w:rPr>
            </w:pPr>
            <w:r>
              <w:rPr>
                <w:w w:val="119"/>
                <w:sz w:val="18"/>
              </w:rPr>
              <w:t>1</w:t>
            </w:r>
          </w:p>
        </w:tc>
        <w:tc>
          <w:tcPr>
            <w:tcW w:w="1418" w:type="dxa"/>
            <w:tcBorders>
              <w:left w:val="single" w:sz="6" w:space="0" w:color="000000"/>
            </w:tcBorders>
          </w:tcPr>
          <w:p w:rsidR="00A92750" w:rsidRDefault="002F6DB3">
            <w:pPr>
              <w:pStyle w:val="TableParagraph"/>
              <w:spacing w:before="91" w:line="235" w:lineRule="auto"/>
              <w:ind w:left="110" w:right="421"/>
              <w:jc w:val="both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Сведения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о русском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языке</w:t>
            </w:r>
          </w:p>
          <w:p w:rsidR="00A92750" w:rsidRDefault="002F6DB3">
            <w:pPr>
              <w:pStyle w:val="TableParagraph"/>
              <w:spacing w:line="235" w:lineRule="auto"/>
              <w:ind w:left="110" w:right="146" w:hanging="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(1</w:t>
            </w:r>
            <w:r>
              <w:rPr>
                <w:rFonts w:ascii="Cambria" w:hAnsi="Cambria"/>
                <w:b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</w:t>
            </w:r>
            <w:r>
              <w:rPr>
                <w:position w:val="4"/>
                <w:sz w:val="12"/>
              </w:rPr>
              <w:t>1</w:t>
            </w:r>
            <w:r>
              <w:rPr>
                <w:rFonts w:ascii="Cambria" w:hAnsi="Cambria"/>
                <w:b/>
                <w:sz w:val="18"/>
              </w:rPr>
              <w:t>,</w:t>
            </w:r>
            <w:r>
              <w:rPr>
                <w:rFonts w:ascii="Cambria" w:hAnsi="Cambria"/>
                <w:b/>
                <w:spacing w:val="6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далее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продолжает-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ся</w:t>
            </w:r>
            <w:r>
              <w:rPr>
                <w:rFonts w:ascii="Cambria" w:hAnsi="Cambria"/>
                <w:b/>
                <w:spacing w:val="7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изучение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во</w:t>
            </w:r>
            <w:r>
              <w:rPr>
                <w:rFonts w:ascii="Cambria" w:hAnsi="Cambria"/>
                <w:b/>
                <w:spacing w:val="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всех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разделах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курса)</w:t>
            </w:r>
          </w:p>
        </w:tc>
        <w:tc>
          <w:tcPr>
            <w:tcW w:w="2552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90"/>
              <w:ind w:left="112" w:right="121"/>
              <w:rPr>
                <w:sz w:val="18"/>
              </w:rPr>
            </w:pPr>
            <w:r>
              <w:rPr>
                <w:w w:val="120"/>
                <w:sz w:val="18"/>
              </w:rPr>
              <w:t>Русский язык как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государственный язык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Российской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Федерации.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Знакомство с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различны­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ми методами познания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языка: наблюдение,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анализ, лингвистический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эксперимент</w:t>
            </w:r>
          </w:p>
        </w:tc>
        <w:tc>
          <w:tcPr>
            <w:tcW w:w="5727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90"/>
              <w:ind w:right="99"/>
              <w:rPr>
                <w:sz w:val="18"/>
              </w:rPr>
            </w:pPr>
            <w:r>
              <w:rPr>
                <w:w w:val="115"/>
                <w:sz w:val="18"/>
              </w:rPr>
              <w:t>Коллективное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прочтение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статьи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68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Конституции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Российской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Федерации: «1. Государственным языком Российской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Федерации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всей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её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территории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является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русский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язык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как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язык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государствообразующего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народа,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входящего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многона­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циональный союз равноправных народов Российской Феде­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рации».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Рассказ­пояснение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учителя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тему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«Русский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язык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как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государственный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язык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Российской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Федерации».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Учеб­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ный диалог, в ходе которого формулируются суждения 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многообразии языкового пространства России и о значении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русского языка как государственного языка Российской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Федерации.</w:t>
            </w:r>
          </w:p>
          <w:p w:rsidR="00A92750" w:rsidRDefault="002F6DB3">
            <w:pPr>
              <w:pStyle w:val="TableParagraph"/>
              <w:spacing w:line="235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</w:t>
            </w:r>
            <w:r>
              <w:rPr>
                <w:w w:val="115"/>
                <w:sz w:val="18"/>
              </w:rPr>
              <w:t>арах: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придумать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ситуацию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применения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русского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языка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как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государственного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языка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Российской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Федерации.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Обсуждение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возможности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использования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лингвистического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мини­эксперимента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как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метода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изучения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языка.</w:t>
            </w:r>
          </w:p>
          <w:p w:rsidR="00A92750" w:rsidRDefault="002F6DB3">
            <w:pPr>
              <w:pStyle w:val="TableParagraph"/>
              <w:spacing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Учебный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диалог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«Как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выбирать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источник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информации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выполнении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мини­эксперимента?».</w:t>
            </w:r>
          </w:p>
          <w:p w:rsidR="00A92750" w:rsidRDefault="002F6DB3">
            <w:pPr>
              <w:pStyle w:val="TableParagraph"/>
              <w:spacing w:line="232" w:lineRule="auto"/>
              <w:ind w:right="114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Практические работы во всех разделах курса, в ходе которых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развивается умение анализировать текстовую, графическую,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звуковую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информацию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соответствии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учебной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задачей</w:t>
            </w:r>
          </w:p>
        </w:tc>
      </w:tr>
    </w:tbl>
    <w:p w:rsidR="00A92750" w:rsidRDefault="002F6DB3">
      <w:pPr>
        <w:pStyle w:val="a3"/>
        <w:spacing w:before="5"/>
        <w:ind w:left="0" w:right="0" w:firstLine="0"/>
        <w:jc w:val="left"/>
        <w:rPr>
          <w:rFonts w:ascii="Trebuchet MS"/>
          <w:sz w:val="25"/>
        </w:rPr>
      </w:pPr>
      <w:r>
        <w:pict>
          <v:shape id="_x0000_s1071" style="position:absolute;margin-left:56.7pt;margin-top:17pt;width:85.05pt;height:.1pt;z-index:-15689216;mso-wrap-distance-left:0;mso-wrap-distance-right:0;mso-position-horizontal-relative:page;mso-position-vertical-relative:text" coordorigin="1134,340" coordsize="1701,0" path="m1134,340r1701,e" filled="f" strokeweight=".5pt">
            <v:path arrowok="t"/>
            <w10:wrap type="topAndBottom" anchorx="page"/>
          </v:shape>
        </w:pict>
      </w:r>
    </w:p>
    <w:p w:rsidR="00A92750" w:rsidRDefault="002F6DB3">
      <w:pPr>
        <w:spacing w:before="3" w:line="232" w:lineRule="auto"/>
        <w:ind w:left="340" w:right="114" w:hanging="227"/>
        <w:jc w:val="both"/>
        <w:rPr>
          <w:sz w:val="18"/>
        </w:rPr>
      </w:pPr>
      <w:r>
        <w:rPr>
          <w:w w:val="115"/>
          <w:position w:val="4"/>
          <w:sz w:val="12"/>
        </w:rPr>
        <w:t>1</w:t>
      </w:r>
      <w:r>
        <w:rPr>
          <w:spacing w:val="1"/>
          <w:w w:val="115"/>
          <w:position w:val="4"/>
          <w:sz w:val="12"/>
        </w:rPr>
        <w:t xml:space="preserve"> </w:t>
      </w:r>
      <w:r>
        <w:rPr>
          <w:w w:val="115"/>
          <w:sz w:val="18"/>
        </w:rPr>
        <w:t>Выделенное количество учебных часов на изучение разделов носит рекомендательный характер и может быть</w:t>
      </w:r>
      <w:r>
        <w:rPr>
          <w:spacing w:val="1"/>
          <w:w w:val="115"/>
          <w:sz w:val="18"/>
        </w:rPr>
        <w:t xml:space="preserve"> </w:t>
      </w:r>
      <w:r>
        <w:rPr>
          <w:w w:val="115"/>
          <w:sz w:val="18"/>
        </w:rPr>
        <w:t>скорректировано с учётом резервных уроков (18 ч) для обеспечения возможности реализации дифференциа­</w:t>
      </w:r>
      <w:r>
        <w:rPr>
          <w:spacing w:val="1"/>
          <w:w w:val="115"/>
          <w:sz w:val="18"/>
        </w:rPr>
        <w:t xml:space="preserve"> </w:t>
      </w:r>
      <w:r>
        <w:rPr>
          <w:w w:val="115"/>
          <w:sz w:val="18"/>
        </w:rPr>
        <w:t>ции</w:t>
      </w:r>
      <w:r>
        <w:rPr>
          <w:spacing w:val="-6"/>
          <w:w w:val="115"/>
          <w:sz w:val="18"/>
        </w:rPr>
        <w:t xml:space="preserve"> </w:t>
      </w:r>
      <w:r>
        <w:rPr>
          <w:w w:val="115"/>
          <w:sz w:val="18"/>
        </w:rPr>
        <w:t>процесса</w:t>
      </w:r>
      <w:r>
        <w:rPr>
          <w:spacing w:val="-5"/>
          <w:w w:val="115"/>
          <w:sz w:val="18"/>
        </w:rPr>
        <w:t xml:space="preserve"> </w:t>
      </w:r>
      <w:r>
        <w:rPr>
          <w:w w:val="115"/>
          <w:sz w:val="18"/>
        </w:rPr>
        <w:t>обучения</w:t>
      </w:r>
      <w:r>
        <w:rPr>
          <w:spacing w:val="-6"/>
          <w:w w:val="115"/>
          <w:sz w:val="18"/>
        </w:rPr>
        <w:t xml:space="preserve"> </w:t>
      </w:r>
      <w:r>
        <w:rPr>
          <w:w w:val="115"/>
          <w:sz w:val="18"/>
        </w:rPr>
        <w:t>и</w:t>
      </w:r>
      <w:r>
        <w:rPr>
          <w:spacing w:val="-5"/>
          <w:w w:val="115"/>
          <w:sz w:val="18"/>
        </w:rPr>
        <w:t xml:space="preserve"> </w:t>
      </w:r>
      <w:r>
        <w:rPr>
          <w:w w:val="115"/>
          <w:sz w:val="18"/>
        </w:rPr>
        <w:t>расширения</w:t>
      </w:r>
      <w:r>
        <w:rPr>
          <w:spacing w:val="-6"/>
          <w:w w:val="115"/>
          <w:sz w:val="18"/>
        </w:rPr>
        <w:t xml:space="preserve"> </w:t>
      </w:r>
      <w:r>
        <w:rPr>
          <w:w w:val="115"/>
          <w:sz w:val="18"/>
        </w:rPr>
        <w:t>содержания</w:t>
      </w:r>
      <w:r>
        <w:rPr>
          <w:spacing w:val="-5"/>
          <w:w w:val="115"/>
          <w:sz w:val="18"/>
        </w:rPr>
        <w:t xml:space="preserve"> </w:t>
      </w:r>
      <w:r>
        <w:rPr>
          <w:w w:val="115"/>
          <w:sz w:val="18"/>
        </w:rPr>
        <w:t>с</w:t>
      </w:r>
      <w:r>
        <w:rPr>
          <w:spacing w:val="-6"/>
          <w:w w:val="115"/>
          <w:sz w:val="18"/>
        </w:rPr>
        <w:t xml:space="preserve"> </w:t>
      </w:r>
      <w:r>
        <w:rPr>
          <w:w w:val="115"/>
          <w:sz w:val="18"/>
        </w:rPr>
        <w:t>учёто</w:t>
      </w:r>
      <w:r>
        <w:rPr>
          <w:w w:val="115"/>
          <w:sz w:val="18"/>
        </w:rPr>
        <w:t>м</w:t>
      </w:r>
      <w:r>
        <w:rPr>
          <w:spacing w:val="-5"/>
          <w:w w:val="115"/>
          <w:sz w:val="18"/>
        </w:rPr>
        <w:t xml:space="preserve"> </w:t>
      </w:r>
      <w:r>
        <w:rPr>
          <w:w w:val="115"/>
          <w:sz w:val="18"/>
        </w:rPr>
        <w:t>образовательных</w:t>
      </w:r>
      <w:r>
        <w:rPr>
          <w:spacing w:val="-6"/>
          <w:w w:val="115"/>
          <w:sz w:val="18"/>
        </w:rPr>
        <w:t xml:space="preserve"> </w:t>
      </w:r>
      <w:r>
        <w:rPr>
          <w:w w:val="115"/>
          <w:sz w:val="18"/>
        </w:rPr>
        <w:t>потребностей</w:t>
      </w:r>
      <w:r>
        <w:rPr>
          <w:spacing w:val="-5"/>
          <w:w w:val="115"/>
          <w:sz w:val="18"/>
        </w:rPr>
        <w:t xml:space="preserve"> </w:t>
      </w:r>
      <w:r>
        <w:rPr>
          <w:w w:val="115"/>
          <w:sz w:val="18"/>
        </w:rPr>
        <w:t>и</w:t>
      </w:r>
      <w:r>
        <w:rPr>
          <w:spacing w:val="-6"/>
          <w:w w:val="115"/>
          <w:sz w:val="18"/>
        </w:rPr>
        <w:t xml:space="preserve"> </w:t>
      </w:r>
      <w:r>
        <w:rPr>
          <w:w w:val="115"/>
          <w:sz w:val="18"/>
        </w:rPr>
        <w:t>интересов</w:t>
      </w:r>
      <w:r>
        <w:rPr>
          <w:spacing w:val="-5"/>
          <w:w w:val="115"/>
          <w:sz w:val="18"/>
        </w:rPr>
        <w:t xml:space="preserve"> </w:t>
      </w:r>
      <w:r>
        <w:rPr>
          <w:w w:val="115"/>
          <w:sz w:val="18"/>
        </w:rPr>
        <w:t>обучаю­</w:t>
      </w:r>
      <w:r>
        <w:rPr>
          <w:spacing w:val="-50"/>
          <w:w w:val="115"/>
          <w:sz w:val="18"/>
        </w:rPr>
        <w:t xml:space="preserve"> </w:t>
      </w:r>
      <w:r>
        <w:rPr>
          <w:w w:val="115"/>
          <w:sz w:val="18"/>
        </w:rPr>
        <w:t>щихся.</w:t>
      </w:r>
    </w:p>
    <w:p w:rsidR="00A92750" w:rsidRDefault="00A92750">
      <w:pPr>
        <w:spacing w:line="232" w:lineRule="auto"/>
        <w:jc w:val="both"/>
        <w:rPr>
          <w:sz w:val="18"/>
        </w:rPr>
        <w:sectPr w:rsidR="00A92750">
          <w:pgSz w:w="12020" w:h="7830" w:orient="landscape"/>
          <w:pgMar w:top="560" w:right="620" w:bottom="280" w:left="1020" w:header="720" w:footer="720" w:gutter="0"/>
          <w:cols w:space="720"/>
        </w:sectPr>
      </w:pPr>
    </w:p>
    <w:p w:rsidR="00A92750" w:rsidRDefault="002F6DB3">
      <w:pPr>
        <w:pStyle w:val="a3"/>
        <w:spacing w:before="10"/>
        <w:ind w:left="0" w:right="0" w:firstLine="0"/>
        <w:jc w:val="left"/>
        <w:rPr>
          <w:sz w:val="2"/>
        </w:rPr>
      </w:pPr>
      <w:r>
        <w:lastRenderedPageBreak/>
        <w:pict>
          <v:shape id="_x0000_s1070" type="#_x0000_t202" style="position:absolute;margin-left:34.25pt;margin-top:35.9pt;width:12.5pt;height:110.7pt;z-index:15769600;mso-position-horizontal-relative:page;mso-position-vertical-relative:page" filled="f" stroked="f">
            <v:textbox style="layout-flow:vertical" inset="0,0,0,0">
              <w:txbxContent>
                <w:p w:rsidR="00A92750" w:rsidRDefault="002F6DB3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spacing w:val="1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33.85pt;margin-top:344.55pt;width:12.6pt;height:10.25pt;z-index:15770112;mso-position-horizontal-relative:page;mso-position-vertical-relative:page" filled="f" stroked="f">
            <v:textbox style="layout-flow:vertical" inset="0,0,0,0">
              <w:txbxContent>
                <w:p w:rsidR="00A92750" w:rsidRDefault="002F6DB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6"/>
                      <w:sz w:val="18"/>
                    </w:rPr>
                    <w:t>77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552"/>
        <w:gridCol w:w="5727"/>
      </w:tblGrid>
      <w:tr w:rsidR="00A92750">
        <w:trPr>
          <w:trHeight w:val="270"/>
        </w:trPr>
        <w:tc>
          <w:tcPr>
            <w:tcW w:w="454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2F6DB3">
            <w:pPr>
              <w:pStyle w:val="TableParagraph"/>
              <w:spacing w:before="62" w:line="188" w:lineRule="exact"/>
              <w:ind w:left="9"/>
              <w:jc w:val="center"/>
              <w:rPr>
                <w:sz w:val="18"/>
              </w:rPr>
            </w:pPr>
            <w:r>
              <w:rPr>
                <w:w w:val="119"/>
                <w:sz w:val="18"/>
              </w:rPr>
              <w:t>2</w:t>
            </w:r>
          </w:p>
        </w:tc>
        <w:tc>
          <w:tcPr>
            <w:tcW w:w="1418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2F6DB3">
            <w:pPr>
              <w:pStyle w:val="TableParagraph"/>
              <w:spacing w:before="59" w:line="191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Фонетика</w:t>
            </w:r>
          </w:p>
        </w:tc>
        <w:tc>
          <w:tcPr>
            <w:tcW w:w="2552" w:type="dxa"/>
            <w:tcBorders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before="62" w:line="188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Повторение: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звуки</w:t>
            </w:r>
          </w:p>
        </w:tc>
        <w:tc>
          <w:tcPr>
            <w:tcW w:w="5727" w:type="dxa"/>
            <w:tcBorders>
              <w:bottom w:val="nil"/>
            </w:tcBorders>
          </w:tcPr>
          <w:p w:rsidR="00A92750" w:rsidRDefault="002F6DB3">
            <w:pPr>
              <w:pStyle w:val="TableParagraph"/>
              <w:spacing w:before="62" w:line="189" w:lineRule="exact"/>
              <w:rPr>
                <w:sz w:val="18"/>
              </w:rPr>
            </w:pPr>
            <w:r>
              <w:rPr>
                <w:w w:val="115"/>
                <w:sz w:val="18"/>
              </w:rPr>
              <w:t>Упражнение: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определить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существенный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признак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для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класси­</w:t>
            </w:r>
          </w:p>
        </w:tc>
      </w:tr>
      <w:tr w:rsidR="00A92750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2F6DB3">
            <w:pPr>
              <w:pStyle w:val="TableParagraph"/>
              <w:spacing w:line="180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и</w:t>
            </w:r>
            <w:r>
              <w:rPr>
                <w:rFonts w:ascii="Cambria" w:hAnsi="Cambria"/>
                <w:b/>
                <w:spacing w:val="-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графика</w:t>
            </w: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80" w:lineRule="exact"/>
              <w:ind w:left="109"/>
              <w:rPr>
                <w:sz w:val="18"/>
              </w:rPr>
            </w:pPr>
            <w:r>
              <w:rPr>
                <w:w w:val="120"/>
                <w:sz w:val="18"/>
              </w:rPr>
              <w:t>русского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языка: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гласный/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фикации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звуков.</w:t>
            </w:r>
          </w:p>
        </w:tc>
      </w:tr>
      <w:tr w:rsidR="00A92750">
        <w:trPr>
          <w:trHeight w:val="198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vMerge w:val="restar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2F6DB3">
            <w:pPr>
              <w:pStyle w:val="TableParagraph"/>
              <w:spacing w:line="184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(2</w:t>
            </w:r>
            <w:r>
              <w:rPr>
                <w:rFonts w:ascii="Cambria" w:hAnsi="Cambria"/>
                <w:b/>
                <w:spacing w:val="-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ч)</w:t>
            </w: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78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согласный,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гласный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парах: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классификация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предложенного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набора</w:t>
            </w:r>
          </w:p>
        </w:tc>
      </w:tr>
      <w:tr w:rsidR="00A92750">
        <w:trPr>
          <w:trHeight w:val="138"/>
        </w:trPr>
        <w:tc>
          <w:tcPr>
            <w:tcW w:w="454" w:type="dxa"/>
            <w:vMerge w:val="restar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 w:val="restart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80" w:lineRule="exact"/>
              <w:ind w:left="109"/>
              <w:rPr>
                <w:sz w:val="18"/>
              </w:rPr>
            </w:pPr>
            <w:r>
              <w:rPr>
                <w:w w:val="120"/>
                <w:sz w:val="18"/>
              </w:rPr>
              <w:t>ударный/безударный,</w:t>
            </w:r>
          </w:p>
        </w:tc>
        <w:tc>
          <w:tcPr>
            <w:tcW w:w="5727" w:type="dxa"/>
            <w:vMerge w:val="restart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звуков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последующей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коллективной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проверкой.</w:t>
            </w:r>
          </w:p>
        </w:tc>
      </w:tr>
      <w:tr w:rsidR="00A92750">
        <w:trPr>
          <w:trHeight w:val="193"/>
        </w:trPr>
        <w:tc>
          <w:tcPr>
            <w:tcW w:w="454" w:type="dxa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6" w:space="0" w:color="000000"/>
              <w:bottom w:val="nil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5727" w:type="dxa"/>
            <w:vMerge/>
            <w:tcBorders>
              <w:top w:val="nil"/>
              <w:bottom w:val="nil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</w:tr>
      <w:tr w:rsidR="00A92750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80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согласный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твёрдый/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Комментированное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выполнение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задания,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связанного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объ­</w:t>
            </w:r>
          </w:p>
        </w:tc>
      </w:tr>
      <w:tr w:rsidR="00A92750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80" w:lineRule="exact"/>
              <w:ind w:left="109"/>
              <w:rPr>
                <w:sz w:val="18"/>
              </w:rPr>
            </w:pPr>
            <w:r>
              <w:rPr>
                <w:w w:val="120"/>
                <w:sz w:val="18"/>
              </w:rPr>
              <w:t>мягкий,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парный/непар­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яснением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различий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звуко­буквенном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составе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раз­</w:t>
            </w:r>
          </w:p>
        </w:tc>
      </w:tr>
      <w:tr w:rsidR="00A92750">
        <w:trPr>
          <w:trHeight w:val="201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81" w:lineRule="exact"/>
              <w:ind w:left="109"/>
              <w:rPr>
                <w:sz w:val="18"/>
              </w:rPr>
            </w:pPr>
            <w:r>
              <w:rPr>
                <w:spacing w:val="-1"/>
                <w:w w:val="120"/>
                <w:sz w:val="18"/>
              </w:rPr>
              <w:t>ный,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согласный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глухой/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w w:val="115"/>
                <w:sz w:val="18"/>
              </w:rPr>
              <w:t>делительными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ь</w:t>
            </w:r>
            <w:r>
              <w:rPr>
                <w:rFonts w:ascii="Cambria" w:hAnsi="Cambria"/>
                <w:b/>
                <w:i/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ъ</w:t>
            </w:r>
            <w:r>
              <w:rPr>
                <w:w w:val="115"/>
                <w:sz w:val="18"/>
              </w:rPr>
              <w:t>,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словах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непроизносимыми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соглас­</w:t>
            </w:r>
          </w:p>
        </w:tc>
      </w:tr>
      <w:tr w:rsidR="00A92750">
        <w:trPr>
          <w:trHeight w:val="198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79" w:lineRule="exact"/>
              <w:ind w:left="109"/>
              <w:rPr>
                <w:sz w:val="18"/>
              </w:rPr>
            </w:pPr>
            <w:r>
              <w:rPr>
                <w:w w:val="120"/>
                <w:sz w:val="18"/>
              </w:rPr>
              <w:t>звонкий,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парный/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w w:val="125"/>
                <w:sz w:val="18"/>
              </w:rPr>
              <w:t>ными.</w:t>
            </w:r>
          </w:p>
        </w:tc>
      </w:tr>
      <w:tr w:rsidR="00A92750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80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непарный;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функции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группах: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определение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соотношения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количества</w:t>
            </w:r>
          </w:p>
        </w:tc>
      </w:tr>
      <w:tr w:rsidR="00A92750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80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разделительных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мягкого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звуков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букв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предложенном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наборе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слов,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заполнение</w:t>
            </w:r>
          </w:p>
        </w:tc>
      </w:tr>
      <w:tr w:rsidR="00A92750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80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и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твёрдого знаков,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таблицы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тремя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колонками: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количество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звуков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равно</w:t>
            </w:r>
          </w:p>
        </w:tc>
      </w:tr>
      <w:tr w:rsidR="00A92750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80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условия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использования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количеству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букв,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количество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звуков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меньше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количества</w:t>
            </w:r>
          </w:p>
        </w:tc>
      </w:tr>
      <w:tr w:rsidR="00A92750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80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на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письме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разделитель­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букв,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количество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звуков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больше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количества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букв.</w:t>
            </w:r>
          </w:p>
        </w:tc>
      </w:tr>
      <w:tr w:rsidR="00A92750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80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ных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мягкого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твёрдого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Самостоятельная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систематизации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информации:</w:t>
            </w:r>
          </w:p>
        </w:tc>
      </w:tr>
      <w:tr w:rsidR="00A92750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80" w:lineRule="exact"/>
              <w:ind w:left="109"/>
              <w:rPr>
                <w:sz w:val="18"/>
              </w:rPr>
            </w:pPr>
            <w:r>
              <w:rPr>
                <w:w w:val="125"/>
                <w:sz w:val="18"/>
              </w:rPr>
              <w:t>знаков.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записывать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предложенный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набор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алфавитном</w:t>
            </w:r>
          </w:p>
        </w:tc>
      </w:tr>
      <w:tr w:rsidR="00A92750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80" w:lineRule="exact"/>
              <w:ind w:left="109"/>
              <w:rPr>
                <w:sz w:val="18"/>
              </w:rPr>
            </w:pPr>
            <w:r>
              <w:rPr>
                <w:spacing w:val="-1"/>
                <w:w w:val="115"/>
                <w:sz w:val="18"/>
              </w:rPr>
              <w:t>Соотношение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звукового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порядке.</w:t>
            </w:r>
          </w:p>
        </w:tc>
      </w:tr>
      <w:tr w:rsidR="00A92750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80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и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буквенного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состава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Дифференцированное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задание: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нахождение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ошибок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</w:t>
            </w:r>
          </w:p>
        </w:tc>
      </w:tr>
      <w:tr w:rsidR="00A92750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80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в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словах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разделитель­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выполнении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задания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расставить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фамилии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алфавитном</w:t>
            </w:r>
          </w:p>
        </w:tc>
      </w:tr>
      <w:tr w:rsidR="00A92750">
        <w:trPr>
          <w:trHeight w:val="201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81" w:lineRule="exact"/>
              <w:ind w:left="109"/>
              <w:rPr>
                <w:sz w:val="18"/>
              </w:rPr>
            </w:pPr>
            <w:r>
              <w:rPr>
                <w:w w:val="120"/>
                <w:sz w:val="18"/>
              </w:rPr>
              <w:t>ными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20"/>
                <w:sz w:val="18"/>
              </w:rPr>
              <w:t>ь</w:t>
            </w:r>
            <w:r>
              <w:rPr>
                <w:rFonts w:ascii="Cambria" w:hAnsi="Cambria"/>
                <w:b/>
                <w:i/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20"/>
                <w:sz w:val="18"/>
              </w:rPr>
              <w:t>ъ</w:t>
            </w:r>
            <w:r>
              <w:rPr>
                <w:w w:val="120"/>
                <w:sz w:val="18"/>
              </w:rPr>
              <w:t>,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словах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w w:val="120"/>
                <w:sz w:val="18"/>
              </w:rPr>
              <w:t>порядке.</w:t>
            </w:r>
          </w:p>
        </w:tc>
      </w:tr>
      <w:tr w:rsidR="00A92750">
        <w:trPr>
          <w:trHeight w:val="198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79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с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непроизносимыми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w w:val="115"/>
                <w:sz w:val="18"/>
              </w:rPr>
              <w:t>Практическая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работа: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расставить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книги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библиотечном</w:t>
            </w:r>
          </w:p>
        </w:tc>
      </w:tr>
      <w:tr w:rsidR="00A92750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80" w:lineRule="exact"/>
              <w:ind w:left="109"/>
              <w:rPr>
                <w:sz w:val="18"/>
              </w:rPr>
            </w:pPr>
            <w:r>
              <w:rPr>
                <w:w w:val="120"/>
                <w:sz w:val="18"/>
              </w:rPr>
              <w:t>согласными.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уголке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класса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алфавитном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порядке,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ориентируясь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</w:p>
        </w:tc>
      </w:tr>
      <w:tr w:rsidR="00A92750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80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Использование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алфавита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фамилию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автора.</w:t>
            </w:r>
          </w:p>
        </w:tc>
      </w:tr>
      <w:tr w:rsidR="00A92750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80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при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работе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словарями,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Практическая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изучении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всех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разделов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курса,</w:t>
            </w:r>
          </w:p>
        </w:tc>
      </w:tr>
      <w:tr w:rsidR="00A92750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80" w:lineRule="exact"/>
              <w:ind w:left="109"/>
              <w:rPr>
                <w:sz w:val="18"/>
              </w:rPr>
            </w:pPr>
            <w:r>
              <w:rPr>
                <w:spacing w:val="-1"/>
                <w:w w:val="120"/>
                <w:sz w:val="18"/>
              </w:rPr>
              <w:t>справочниками,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катало­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связанная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применением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знания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алфавита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сло­</w:t>
            </w:r>
          </w:p>
        </w:tc>
      </w:tr>
      <w:tr w:rsidR="00A92750">
        <w:trPr>
          <w:trHeight w:val="281"/>
        </w:trPr>
        <w:tc>
          <w:tcPr>
            <w:tcW w:w="454" w:type="dxa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line="200" w:lineRule="exact"/>
              <w:ind w:left="109"/>
              <w:rPr>
                <w:sz w:val="18"/>
              </w:rPr>
            </w:pPr>
            <w:r>
              <w:rPr>
                <w:w w:val="120"/>
                <w:sz w:val="18"/>
              </w:rPr>
              <w:t>гами</w:t>
            </w:r>
          </w:p>
        </w:tc>
        <w:tc>
          <w:tcPr>
            <w:tcW w:w="5727" w:type="dxa"/>
            <w:tcBorders>
              <w:top w:val="nil"/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w w:val="120"/>
                <w:sz w:val="18"/>
              </w:rPr>
              <w:t>варями,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справочниками</w:t>
            </w:r>
          </w:p>
        </w:tc>
      </w:tr>
      <w:tr w:rsidR="00A92750">
        <w:trPr>
          <w:trHeight w:val="267"/>
        </w:trPr>
        <w:tc>
          <w:tcPr>
            <w:tcW w:w="454" w:type="dxa"/>
            <w:tcBorders>
              <w:bottom w:val="nil"/>
            </w:tcBorders>
          </w:tcPr>
          <w:p w:rsidR="00A92750" w:rsidRDefault="002F6DB3">
            <w:pPr>
              <w:pStyle w:val="TableParagraph"/>
              <w:spacing w:before="59" w:line="188" w:lineRule="exact"/>
              <w:ind w:left="9"/>
              <w:jc w:val="center"/>
              <w:rPr>
                <w:sz w:val="18"/>
              </w:rPr>
            </w:pPr>
            <w:r>
              <w:rPr>
                <w:w w:val="119"/>
                <w:sz w:val="18"/>
              </w:rPr>
              <w:t>3</w:t>
            </w:r>
          </w:p>
        </w:tc>
        <w:tc>
          <w:tcPr>
            <w:tcW w:w="1418" w:type="dxa"/>
            <w:tcBorders>
              <w:bottom w:val="nil"/>
            </w:tcBorders>
          </w:tcPr>
          <w:p w:rsidR="00A92750" w:rsidRDefault="002F6DB3">
            <w:pPr>
              <w:pStyle w:val="TableParagraph"/>
              <w:spacing w:before="56" w:line="192" w:lineRule="exact"/>
              <w:ind w:left="11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Орфоэпия</w:t>
            </w:r>
          </w:p>
        </w:tc>
        <w:tc>
          <w:tcPr>
            <w:tcW w:w="2552" w:type="dxa"/>
            <w:tcBorders>
              <w:top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before="59" w:line="188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Нормы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произношения</w:t>
            </w:r>
          </w:p>
        </w:tc>
        <w:tc>
          <w:tcPr>
            <w:tcW w:w="5727" w:type="dxa"/>
            <w:tcBorders>
              <w:top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before="59" w:line="188" w:lineRule="exact"/>
              <w:rPr>
                <w:sz w:val="18"/>
              </w:rPr>
            </w:pPr>
            <w:r>
              <w:rPr>
                <w:w w:val="115"/>
                <w:sz w:val="18"/>
              </w:rPr>
              <w:t>Наблюдение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местом ударения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 произношением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слов,</w:t>
            </w:r>
          </w:p>
        </w:tc>
      </w:tr>
      <w:tr w:rsidR="00A92750">
        <w:trPr>
          <w:trHeight w:val="199"/>
        </w:trPr>
        <w:tc>
          <w:tcPr>
            <w:tcW w:w="454" w:type="dxa"/>
            <w:tcBorders>
              <w:top w:val="nil"/>
              <w:bottom w:val="nil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80" w:lineRule="exact"/>
              <w:ind w:left="11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(изучается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звуков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сочетаний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отрабатываемых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учебнике.</w:t>
            </w:r>
          </w:p>
        </w:tc>
      </w:tr>
      <w:tr w:rsidR="00A92750">
        <w:trPr>
          <w:trHeight w:val="199"/>
        </w:trPr>
        <w:tc>
          <w:tcPr>
            <w:tcW w:w="454" w:type="dxa"/>
            <w:tcBorders>
              <w:top w:val="nil"/>
              <w:bottom w:val="nil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80" w:lineRule="exact"/>
              <w:ind w:left="11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во</w:t>
            </w:r>
            <w:r>
              <w:rPr>
                <w:rFonts w:ascii="Cambria" w:hAnsi="Cambria"/>
                <w:b/>
                <w:spacing w:val="-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всех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звуков; ударение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словах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Дидактическая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игра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«Придумай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рифму»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(предлагаются</w:t>
            </w:r>
          </w:p>
        </w:tc>
      </w:tr>
      <w:tr w:rsidR="00A92750">
        <w:trPr>
          <w:trHeight w:val="199"/>
        </w:trPr>
        <w:tc>
          <w:tcPr>
            <w:tcW w:w="454" w:type="dxa"/>
            <w:tcBorders>
              <w:top w:val="nil"/>
              <w:bottom w:val="nil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80" w:lineRule="exact"/>
              <w:ind w:left="11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разделах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в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соответствии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нормами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слова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орфоэпического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словарика,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ним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нужно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придумы­</w:t>
            </w:r>
          </w:p>
        </w:tc>
      </w:tr>
      <w:tr w:rsidR="00A92750">
        <w:trPr>
          <w:trHeight w:val="280"/>
        </w:trPr>
        <w:tc>
          <w:tcPr>
            <w:tcW w:w="454" w:type="dxa"/>
            <w:tcBorders>
              <w:top w:val="nil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top w:val="nil"/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line="199" w:lineRule="exact"/>
              <w:ind w:left="11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курса)</w:t>
            </w:r>
          </w:p>
        </w:tc>
        <w:tc>
          <w:tcPr>
            <w:tcW w:w="2552" w:type="dxa"/>
            <w:tcBorders>
              <w:top w:val="nil"/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line="199" w:lineRule="exact"/>
              <w:ind w:left="112"/>
              <w:rPr>
                <w:sz w:val="18"/>
              </w:rPr>
            </w:pPr>
            <w:r>
              <w:rPr>
                <w:w w:val="110"/>
                <w:sz w:val="18"/>
              </w:rPr>
              <w:t>современного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русского</w:t>
            </w:r>
          </w:p>
        </w:tc>
        <w:tc>
          <w:tcPr>
            <w:tcW w:w="5727" w:type="dxa"/>
            <w:tcBorders>
              <w:top w:val="nil"/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line="199" w:lineRule="exact"/>
              <w:rPr>
                <w:sz w:val="18"/>
              </w:rPr>
            </w:pPr>
            <w:r>
              <w:rPr>
                <w:w w:val="115"/>
                <w:sz w:val="18"/>
              </w:rPr>
              <w:t>вать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рифмы).</w:t>
            </w:r>
          </w:p>
        </w:tc>
      </w:tr>
    </w:tbl>
    <w:p w:rsidR="00A92750" w:rsidRDefault="00A92750">
      <w:pPr>
        <w:spacing w:line="199" w:lineRule="exact"/>
        <w:rPr>
          <w:sz w:val="18"/>
        </w:rPr>
        <w:sectPr w:rsidR="00A92750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A92750" w:rsidRDefault="002F6DB3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68" type="#_x0000_t202" style="position:absolute;left:0;text-align:left;margin-left:33.85pt;margin-top:35.85pt;width:12.6pt;height:10.75pt;z-index:15770624;mso-position-horizontal-relative:page;mso-position-vertical-relative:page" filled="f" stroked="f">
            <v:textbox style="layout-flow:vertical" inset="0,0,0,0">
              <w:txbxContent>
                <w:p w:rsidR="00A92750" w:rsidRDefault="002F6DB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1"/>
                      <w:sz w:val="18"/>
                    </w:rPr>
                    <w:t>78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left:0;text-align:left;margin-left:33.95pt;margin-top:237.3pt;width:12.5pt;height:118.05pt;z-index:15771136;mso-position-horizontal-relative:page;mso-position-vertical-relative:page" filled="f" stroked="f">
            <v:textbox style="layout-flow:vertical" inset="0,0,0,0">
              <w:txbxContent>
                <w:p w:rsidR="00A92750" w:rsidRDefault="003354CE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w w:val="115"/>
          <w:sz w:val="18"/>
        </w:rPr>
        <w:t>Продолжение табл.</w:t>
      </w:r>
    </w:p>
    <w:p w:rsidR="00A92750" w:rsidRDefault="00A92750">
      <w:pPr>
        <w:pStyle w:val="a3"/>
        <w:spacing w:before="6"/>
        <w:ind w:left="0" w:right="0" w:firstLine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552"/>
        <w:gridCol w:w="5727"/>
      </w:tblGrid>
      <w:tr w:rsidR="00A92750">
        <w:trPr>
          <w:trHeight w:val="558"/>
        </w:trPr>
        <w:tc>
          <w:tcPr>
            <w:tcW w:w="454" w:type="dxa"/>
          </w:tcPr>
          <w:p w:rsidR="00A92750" w:rsidRDefault="002F6DB3">
            <w:pPr>
              <w:pStyle w:val="TableParagraph"/>
              <w:spacing w:before="69" w:line="235" w:lineRule="auto"/>
              <w:ind w:left="66" w:right="38" w:firstLine="5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№</w:t>
            </w:r>
            <w:r>
              <w:rPr>
                <w:rFonts w:ascii="Georgia" w:hAnsi="Georgia"/>
                <w:b/>
                <w:spacing w:val="-43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п/п</w:t>
            </w:r>
          </w:p>
        </w:tc>
        <w:tc>
          <w:tcPr>
            <w:tcW w:w="1418" w:type="dxa"/>
          </w:tcPr>
          <w:p w:rsidR="00A92750" w:rsidRDefault="002F6DB3">
            <w:pPr>
              <w:pStyle w:val="TableParagraph"/>
              <w:spacing w:before="69" w:line="235" w:lineRule="auto"/>
              <w:ind w:left="127" w:right="114" w:firstLine="331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Тема,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w w:val="95"/>
                <w:sz w:val="18"/>
              </w:rPr>
              <w:t>раздел</w:t>
            </w:r>
            <w:r>
              <w:rPr>
                <w:rFonts w:ascii="Georgia" w:hAnsi="Georgia"/>
                <w:b/>
                <w:spacing w:val="-8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w w:val="95"/>
                <w:sz w:val="18"/>
              </w:rPr>
              <w:t>курса</w:t>
            </w:r>
          </w:p>
        </w:tc>
        <w:tc>
          <w:tcPr>
            <w:tcW w:w="2552" w:type="dxa"/>
          </w:tcPr>
          <w:p w:rsidR="00A92750" w:rsidRDefault="002F6DB3">
            <w:pPr>
              <w:pStyle w:val="TableParagraph"/>
              <w:spacing w:before="69" w:line="235" w:lineRule="auto"/>
              <w:ind w:left="737" w:hanging="86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Программное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содержание</w:t>
            </w:r>
          </w:p>
        </w:tc>
        <w:tc>
          <w:tcPr>
            <w:tcW w:w="5727" w:type="dxa"/>
          </w:tcPr>
          <w:p w:rsidR="00A92750" w:rsidRDefault="002F6DB3">
            <w:pPr>
              <w:pStyle w:val="TableParagraph"/>
              <w:spacing w:before="69" w:line="235" w:lineRule="auto"/>
              <w:ind w:left="833" w:right="133" w:firstLine="183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Методы</w:t>
            </w:r>
            <w:r>
              <w:rPr>
                <w:rFonts w:ascii="Georgia" w:hAnsi="Georgia"/>
                <w:b/>
                <w:spacing w:val="5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и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формы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организации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обучения.</w:t>
            </w:r>
            <w:r>
              <w:rPr>
                <w:rFonts w:ascii="Georgia" w:hAnsi="Georgia"/>
                <w:b/>
                <w:spacing w:val="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Характеристика</w:t>
            </w:r>
            <w:r>
              <w:rPr>
                <w:rFonts w:ascii="Georgia" w:hAnsi="Georgia"/>
                <w:b/>
                <w:spacing w:val="1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spacing w:val="1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обучающихся</w:t>
            </w:r>
          </w:p>
        </w:tc>
      </w:tr>
      <w:tr w:rsidR="00A92750">
        <w:trPr>
          <w:trHeight w:val="2425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lef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</w:tcPr>
          <w:p w:rsidR="00A92750" w:rsidRDefault="002F6DB3">
            <w:pPr>
              <w:pStyle w:val="TableParagraph"/>
              <w:spacing w:before="62"/>
              <w:ind w:left="112" w:right="202"/>
              <w:rPr>
                <w:sz w:val="18"/>
              </w:rPr>
            </w:pPr>
            <w:r>
              <w:rPr>
                <w:w w:val="115"/>
                <w:sz w:val="18"/>
              </w:rPr>
              <w:t>литературного   языка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(на ограниченном переч­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 слов, отрабатываемом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учебнике).</w:t>
            </w:r>
          </w:p>
          <w:p w:rsidR="00A92750" w:rsidRDefault="002F6DB3">
            <w:pPr>
              <w:pStyle w:val="TableParagraph"/>
              <w:spacing w:line="237" w:lineRule="auto"/>
              <w:ind w:left="112" w:right="192"/>
              <w:rPr>
                <w:sz w:val="18"/>
              </w:rPr>
            </w:pPr>
            <w:r>
              <w:rPr>
                <w:w w:val="115"/>
                <w:sz w:val="18"/>
              </w:rPr>
              <w:t>Использование орфоэпи­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ческого словаря для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решения практических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задач</w:t>
            </w:r>
          </w:p>
        </w:tc>
        <w:tc>
          <w:tcPr>
            <w:tcW w:w="5727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2"/>
              <w:ind w:right="178"/>
              <w:rPr>
                <w:sz w:val="18"/>
              </w:rPr>
            </w:pPr>
            <w:r>
              <w:rPr>
                <w:w w:val="115"/>
                <w:sz w:val="18"/>
              </w:rPr>
              <w:t>Дидактическое упражнение: придумать предложения с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отрабатываемым словом из орфоэпического словарика.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Практическая работа: поставить ударение в словах из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орфоэпического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перечня,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потом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правильно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их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произнести.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Творческая работа: сочинить рассказ, включив в</w:t>
            </w:r>
            <w:r>
              <w:rPr>
                <w:w w:val="115"/>
                <w:sz w:val="18"/>
              </w:rPr>
              <w:t xml:space="preserve"> него все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отрабатываемого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данном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учебном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году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орфоэпиче­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ского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перечня,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потом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прочитать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его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всему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классу.</w:t>
            </w:r>
          </w:p>
          <w:p w:rsidR="00A92750" w:rsidRDefault="002F6DB3">
            <w:pPr>
              <w:pStyle w:val="TableParagraph"/>
              <w:spacing w:line="237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Работа в группах: найти в учебном орфоэпическом словаре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предложенного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списка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(не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совпадает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отрабатывае­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мым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перечнем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слов)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поставить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них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ударение.</w:t>
            </w:r>
          </w:p>
          <w:p w:rsidR="00A92750" w:rsidRDefault="002F6DB3">
            <w:pPr>
              <w:pStyle w:val="TableParagraph"/>
              <w:rPr>
                <w:sz w:val="18"/>
              </w:rPr>
            </w:pPr>
            <w:r>
              <w:rPr>
                <w:w w:val="115"/>
                <w:sz w:val="18"/>
              </w:rPr>
              <w:t>Игра­соревнование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«Где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поставить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ударение»</w:t>
            </w:r>
          </w:p>
        </w:tc>
      </w:tr>
      <w:tr w:rsidR="00A92750">
        <w:trPr>
          <w:trHeight w:val="3040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A92750" w:rsidRDefault="002F6DB3">
            <w:pPr>
              <w:pStyle w:val="TableParagraph"/>
              <w:spacing w:before="59"/>
              <w:ind w:left="9"/>
              <w:jc w:val="center"/>
              <w:rPr>
                <w:sz w:val="18"/>
              </w:rPr>
            </w:pPr>
            <w:r>
              <w:rPr>
                <w:w w:val="119"/>
                <w:sz w:val="18"/>
              </w:rPr>
              <w:t>4</w:t>
            </w:r>
          </w:p>
        </w:tc>
        <w:tc>
          <w:tcPr>
            <w:tcW w:w="1418" w:type="dxa"/>
            <w:tcBorders>
              <w:left w:val="single" w:sz="6" w:space="0" w:color="000000"/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59" w:line="235" w:lineRule="auto"/>
              <w:ind w:left="110" w:right="43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Лексика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(5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ч)</w:t>
            </w:r>
          </w:p>
        </w:tc>
        <w:tc>
          <w:tcPr>
            <w:tcW w:w="2552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59"/>
              <w:ind w:left="112" w:right="113"/>
              <w:rPr>
                <w:sz w:val="18"/>
              </w:rPr>
            </w:pPr>
            <w:r>
              <w:rPr>
                <w:w w:val="115"/>
                <w:sz w:val="18"/>
              </w:rPr>
              <w:t>Повторение: лексическое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значение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слова.</w:t>
            </w:r>
          </w:p>
          <w:p w:rsidR="00A92750" w:rsidRDefault="002F6DB3">
            <w:pPr>
              <w:pStyle w:val="TableParagraph"/>
              <w:spacing w:line="237" w:lineRule="auto"/>
              <w:ind w:left="112" w:right="112"/>
              <w:rPr>
                <w:sz w:val="18"/>
              </w:rPr>
            </w:pPr>
            <w:r>
              <w:rPr>
                <w:w w:val="115"/>
                <w:sz w:val="18"/>
              </w:rPr>
              <w:t>Прямое и переносное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(ознаком­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ление). Устаревшие слова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(ознакомление)</w:t>
            </w:r>
          </w:p>
        </w:tc>
        <w:tc>
          <w:tcPr>
            <w:tcW w:w="5727" w:type="dxa"/>
            <w:tcBorders>
              <w:top w:val="single" w:sz="6" w:space="0" w:color="000000"/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58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Учебный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диалог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«Как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можно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узнать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незнакомого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слова?».</w:t>
            </w:r>
          </w:p>
          <w:p w:rsidR="00A92750" w:rsidRDefault="002F6DB3">
            <w:pPr>
              <w:pStyle w:val="TableParagraph"/>
              <w:spacing w:line="237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Рассказ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учителя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«Способы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толкования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лексического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ния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слова».</w:t>
            </w:r>
          </w:p>
          <w:p w:rsidR="00A92750" w:rsidRDefault="002F6DB3">
            <w:pPr>
              <w:pStyle w:val="TableParagraph"/>
              <w:spacing w:line="206" w:lineRule="exact"/>
              <w:rPr>
                <w:sz w:val="18"/>
              </w:rPr>
            </w:pPr>
            <w:r>
              <w:rPr>
                <w:w w:val="115"/>
                <w:sz w:val="18"/>
              </w:rPr>
              <w:t>Наблюдение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структурой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словарной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статьи.</w:t>
            </w:r>
          </w:p>
          <w:p w:rsidR="00A92750" w:rsidRDefault="002F6DB3">
            <w:pPr>
              <w:pStyle w:val="TableParagraph"/>
              <w:ind w:right="159"/>
              <w:rPr>
                <w:sz w:val="18"/>
              </w:rPr>
            </w:pPr>
            <w:r>
              <w:rPr>
                <w:w w:val="115"/>
                <w:sz w:val="18"/>
              </w:rPr>
              <w:t>Практическая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учебным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толковым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словарём,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поиск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словаре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значений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нескольких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слов,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целью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работы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является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освоение в процессе практической деятельности принципа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построения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толкового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словаря.</w:t>
            </w:r>
          </w:p>
          <w:p w:rsidR="00A92750" w:rsidRDefault="002F6DB3">
            <w:pPr>
              <w:pStyle w:val="TableParagraph"/>
              <w:spacing w:line="237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Самостоятельная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работа: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выписывание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значений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толкового словаря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 учебнике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или из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толкового словаря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бумажном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или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электронном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носителе.</w:t>
            </w:r>
          </w:p>
          <w:p w:rsidR="00A92750" w:rsidRDefault="002F6DB3">
            <w:pPr>
              <w:pStyle w:val="TableParagraph"/>
              <w:ind w:right="222"/>
              <w:rPr>
                <w:sz w:val="18"/>
              </w:rPr>
            </w:pPr>
            <w:r>
              <w:rPr>
                <w:spacing w:val="-1"/>
                <w:w w:val="115"/>
                <w:sz w:val="18"/>
              </w:rPr>
              <w:t>Творческое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задание: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составление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словарных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статей,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объясня­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ющих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слова,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значении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которых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удалось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догадаться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</w:p>
        </w:tc>
      </w:tr>
    </w:tbl>
    <w:p w:rsidR="00A92750" w:rsidRDefault="00A92750">
      <w:pPr>
        <w:rPr>
          <w:sz w:val="18"/>
        </w:rPr>
        <w:sectPr w:rsidR="00A92750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A92750" w:rsidRDefault="002F6DB3">
      <w:pPr>
        <w:pStyle w:val="a3"/>
        <w:spacing w:before="10"/>
        <w:ind w:left="0" w:right="0" w:firstLine="0"/>
        <w:jc w:val="left"/>
        <w:rPr>
          <w:i/>
          <w:sz w:val="2"/>
        </w:rPr>
      </w:pPr>
      <w:r>
        <w:lastRenderedPageBreak/>
        <w:pict>
          <v:shape id="_x0000_s1066" type="#_x0000_t202" style="position:absolute;margin-left:34.25pt;margin-top:35.9pt;width:12.5pt;height:110.7pt;z-index:15771648;mso-position-horizontal-relative:page;mso-position-vertical-relative:page" filled="f" stroked="f">
            <v:textbox style="layout-flow:vertical" inset="0,0,0,0">
              <w:txbxContent>
                <w:p w:rsidR="00A92750" w:rsidRDefault="002F6DB3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spacing w:val="1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33.85pt;margin-top:344.4pt;width:12.6pt;height:10.55pt;z-index:15772160;mso-position-horizontal-relative:page;mso-position-vertical-relative:page" filled="f" stroked="f">
            <v:textbox style="layout-flow:vertical" inset="0,0,0,0">
              <w:txbxContent>
                <w:p w:rsidR="00A92750" w:rsidRDefault="002F6DB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3"/>
                      <w:sz w:val="18"/>
                    </w:rPr>
                    <w:t>79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552"/>
        <w:gridCol w:w="5727"/>
      </w:tblGrid>
      <w:tr w:rsidR="00A92750">
        <w:trPr>
          <w:trHeight w:val="6281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  <w:tcBorders>
              <w:left w:val="single" w:sz="6" w:space="0" w:color="000000"/>
              <w:bottom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727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4" w:line="237" w:lineRule="auto"/>
              <w:ind w:right="268"/>
              <w:rPr>
                <w:sz w:val="18"/>
              </w:rPr>
            </w:pPr>
            <w:r>
              <w:rPr>
                <w:spacing w:val="-1"/>
                <w:w w:val="115"/>
                <w:sz w:val="18"/>
              </w:rPr>
              <w:t>контексту,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с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последующим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сравнением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составленного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толко­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вания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со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словарной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статьёй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в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учебном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толковом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словаре.</w:t>
            </w:r>
          </w:p>
          <w:p w:rsidR="00A92750" w:rsidRDefault="002F6DB3">
            <w:pPr>
              <w:pStyle w:val="TableParagraph"/>
              <w:spacing w:line="237" w:lineRule="auto"/>
              <w:ind w:right="783"/>
              <w:rPr>
                <w:sz w:val="18"/>
              </w:rPr>
            </w:pPr>
            <w:r>
              <w:rPr>
                <w:w w:val="115"/>
                <w:sz w:val="18"/>
              </w:rPr>
              <w:t>Практическая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работа: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ведение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собственных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толковых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словариков.</w:t>
            </w:r>
          </w:p>
          <w:p w:rsidR="00A92750" w:rsidRDefault="002F6DB3">
            <w:pPr>
              <w:pStyle w:val="TableParagraph"/>
              <w:spacing w:line="237" w:lineRule="auto"/>
              <w:ind w:right="295"/>
              <w:rPr>
                <w:sz w:val="18"/>
              </w:rPr>
            </w:pPr>
            <w:r>
              <w:rPr>
                <w:w w:val="115"/>
                <w:sz w:val="18"/>
              </w:rPr>
              <w:t>Наблюдение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употреблением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переносном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значении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использованием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юмористических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рисунков.</w:t>
            </w:r>
          </w:p>
          <w:p w:rsidR="00A92750" w:rsidRDefault="002F6DB3">
            <w:pPr>
              <w:pStyle w:val="TableParagraph"/>
              <w:spacing w:line="237" w:lineRule="auto"/>
              <w:ind w:right="268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Комментированное выполнение заданий, направленных на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развитие умения анализировать употребление в тексте слов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прямом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переносном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значении.</w:t>
            </w:r>
          </w:p>
          <w:p w:rsidR="00A92750" w:rsidRDefault="002F6DB3">
            <w:pPr>
              <w:pStyle w:val="TableParagraph"/>
              <w:spacing w:line="237" w:lineRule="auto"/>
              <w:ind w:right="655"/>
              <w:rPr>
                <w:sz w:val="18"/>
              </w:rPr>
            </w:pPr>
            <w:r>
              <w:rPr>
                <w:w w:val="115"/>
                <w:sz w:val="18"/>
              </w:rPr>
              <w:t>Работа в парах: нахождение в тексте слов в переносном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значении.</w:t>
            </w:r>
          </w:p>
          <w:p w:rsidR="00A92750" w:rsidRDefault="002F6DB3">
            <w:pPr>
              <w:pStyle w:val="TableParagraph"/>
              <w:spacing w:line="237" w:lineRule="auto"/>
              <w:ind w:right="93"/>
              <w:rPr>
                <w:sz w:val="18"/>
              </w:rPr>
            </w:pPr>
            <w:r>
              <w:rPr>
                <w:w w:val="115"/>
                <w:sz w:val="18"/>
              </w:rPr>
              <w:t>Работа в группах: работа с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ситуациями, в которых необходи­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 сравнивать прямое и переносное значение с</w:t>
            </w:r>
            <w:r>
              <w:rPr>
                <w:w w:val="115"/>
                <w:sz w:val="18"/>
              </w:rPr>
              <w:t>лов, подбирать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предложения, в которых слово употреблено в прямом/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переносном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значении.</w:t>
            </w:r>
          </w:p>
          <w:p w:rsidR="00A92750" w:rsidRDefault="002F6DB3">
            <w:pPr>
              <w:pStyle w:val="TableParagraph"/>
              <w:spacing w:line="237" w:lineRule="auto"/>
              <w:ind w:right="180"/>
              <w:rPr>
                <w:sz w:val="18"/>
              </w:rPr>
            </w:pPr>
            <w:r>
              <w:rPr>
                <w:w w:val="115"/>
                <w:sz w:val="18"/>
              </w:rPr>
              <w:t>Учебный диалог «По каким причинам слова выходят из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употребления?»,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высказывание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предположений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последую­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щим сопоставлением предположений с информацией в учеб­</w:t>
            </w:r>
            <w:r>
              <w:rPr>
                <w:spacing w:val="-50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нике.</w:t>
            </w:r>
          </w:p>
          <w:p w:rsidR="00A92750" w:rsidRDefault="002F6DB3">
            <w:pPr>
              <w:pStyle w:val="TableParagraph"/>
              <w:spacing w:line="237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Ра</w:t>
            </w:r>
            <w:r>
              <w:rPr>
                <w:w w:val="115"/>
                <w:sz w:val="18"/>
              </w:rPr>
              <w:t>бота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парах: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соотнесение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устаревших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их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современ­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ными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синонимами.</w:t>
            </w:r>
          </w:p>
          <w:p w:rsidR="00A92750" w:rsidRDefault="002F6DB3">
            <w:pPr>
              <w:pStyle w:val="TableParagraph"/>
              <w:spacing w:line="237" w:lineRule="auto"/>
              <w:ind w:right="565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группах: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нахождение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устаревших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установление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их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значения.</w:t>
            </w:r>
          </w:p>
          <w:p w:rsidR="00A92750" w:rsidRDefault="002F6DB3">
            <w:pPr>
              <w:pStyle w:val="TableParagraph"/>
              <w:spacing w:line="237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Проектное задание: составление (в процессе коллективной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деятельности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или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самостоятельно)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словаря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устаревших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материалам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работы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сказками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уроках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«Литературно­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чтения».</w:t>
            </w:r>
          </w:p>
          <w:p w:rsidR="00A92750" w:rsidRDefault="002F6DB3">
            <w:pPr>
              <w:pStyle w:val="TableParagraph"/>
              <w:spacing w:line="237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Творческое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задание: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придумать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несколько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ситуаций,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кото­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рых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возникает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необходимость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использования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дополнитель­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ных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источников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для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уточнения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значения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слова</w:t>
            </w:r>
          </w:p>
        </w:tc>
      </w:tr>
    </w:tbl>
    <w:p w:rsidR="00A92750" w:rsidRDefault="00A92750">
      <w:pPr>
        <w:spacing w:line="237" w:lineRule="auto"/>
        <w:rPr>
          <w:sz w:val="18"/>
        </w:rPr>
        <w:sectPr w:rsidR="00A92750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A92750" w:rsidRDefault="002F6DB3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64" type="#_x0000_t202" style="position:absolute;left:0;text-align:left;margin-left:33.85pt;margin-top:35.85pt;width:12.6pt;height:11.9pt;z-index:15772672;mso-position-horizontal-relative:page;mso-position-vertical-relative:page" filled="f" stroked="f">
            <v:textbox style="layout-flow:vertical" inset="0,0,0,0">
              <w:txbxContent>
                <w:p w:rsidR="00A92750" w:rsidRDefault="002F6DB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80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left:0;text-align:left;margin-left:33.95pt;margin-top:237.3pt;width:12.5pt;height:118.05pt;z-index:15773184;mso-position-horizontal-relative:page;mso-position-vertical-relative:page" filled="f" stroked="f">
            <v:textbox style="layout-flow:vertical" inset="0,0,0,0">
              <w:txbxContent>
                <w:p w:rsidR="00A92750" w:rsidRDefault="003354CE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w w:val="115"/>
          <w:sz w:val="18"/>
        </w:rPr>
        <w:t>Продолжение табл.</w:t>
      </w:r>
    </w:p>
    <w:p w:rsidR="00A92750" w:rsidRDefault="00A92750">
      <w:pPr>
        <w:pStyle w:val="a3"/>
        <w:spacing w:before="6"/>
        <w:ind w:left="0" w:right="0" w:firstLine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552"/>
        <w:gridCol w:w="5727"/>
      </w:tblGrid>
      <w:tr w:rsidR="00A92750">
        <w:trPr>
          <w:trHeight w:val="558"/>
        </w:trPr>
        <w:tc>
          <w:tcPr>
            <w:tcW w:w="454" w:type="dxa"/>
          </w:tcPr>
          <w:p w:rsidR="00A92750" w:rsidRDefault="002F6DB3">
            <w:pPr>
              <w:pStyle w:val="TableParagraph"/>
              <w:spacing w:before="69" w:line="235" w:lineRule="auto"/>
              <w:ind w:left="66" w:right="38" w:firstLine="5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№</w:t>
            </w:r>
            <w:r>
              <w:rPr>
                <w:rFonts w:ascii="Georgia" w:hAnsi="Georgia"/>
                <w:b/>
                <w:spacing w:val="-43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п/п</w:t>
            </w:r>
          </w:p>
        </w:tc>
        <w:tc>
          <w:tcPr>
            <w:tcW w:w="1418" w:type="dxa"/>
          </w:tcPr>
          <w:p w:rsidR="00A92750" w:rsidRDefault="002F6DB3">
            <w:pPr>
              <w:pStyle w:val="TableParagraph"/>
              <w:spacing w:before="69" w:line="235" w:lineRule="auto"/>
              <w:ind w:left="127" w:right="114" w:firstLine="331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Тема,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w w:val="95"/>
                <w:sz w:val="18"/>
              </w:rPr>
              <w:t>раздел</w:t>
            </w:r>
            <w:r>
              <w:rPr>
                <w:rFonts w:ascii="Georgia" w:hAnsi="Georgia"/>
                <w:b/>
                <w:spacing w:val="-8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w w:val="95"/>
                <w:sz w:val="18"/>
              </w:rPr>
              <w:t>курса</w:t>
            </w:r>
          </w:p>
        </w:tc>
        <w:tc>
          <w:tcPr>
            <w:tcW w:w="2552" w:type="dxa"/>
          </w:tcPr>
          <w:p w:rsidR="00A92750" w:rsidRDefault="002F6DB3">
            <w:pPr>
              <w:pStyle w:val="TableParagraph"/>
              <w:spacing w:before="69" w:line="235" w:lineRule="auto"/>
              <w:ind w:left="737" w:hanging="86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Программное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содержание</w:t>
            </w:r>
          </w:p>
        </w:tc>
        <w:tc>
          <w:tcPr>
            <w:tcW w:w="5727" w:type="dxa"/>
          </w:tcPr>
          <w:p w:rsidR="00A92750" w:rsidRDefault="002F6DB3">
            <w:pPr>
              <w:pStyle w:val="TableParagraph"/>
              <w:spacing w:before="69" w:line="235" w:lineRule="auto"/>
              <w:ind w:left="833" w:right="133" w:firstLine="183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Методы</w:t>
            </w:r>
            <w:r>
              <w:rPr>
                <w:rFonts w:ascii="Georgia" w:hAnsi="Georgia"/>
                <w:b/>
                <w:spacing w:val="5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и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формы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организации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обучения.</w:t>
            </w:r>
            <w:r>
              <w:rPr>
                <w:rFonts w:ascii="Georgia" w:hAnsi="Georgia"/>
                <w:b/>
                <w:spacing w:val="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Характеристика</w:t>
            </w:r>
            <w:r>
              <w:rPr>
                <w:rFonts w:ascii="Georgia" w:hAnsi="Georgia"/>
                <w:b/>
                <w:spacing w:val="1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spacing w:val="1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обучающихся</w:t>
            </w:r>
          </w:p>
        </w:tc>
      </w:tr>
      <w:tr w:rsidR="00A92750">
        <w:trPr>
          <w:trHeight w:val="5450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A92750" w:rsidRDefault="002F6DB3">
            <w:pPr>
              <w:pStyle w:val="TableParagraph"/>
              <w:spacing w:before="62"/>
              <w:ind w:left="9"/>
              <w:jc w:val="center"/>
              <w:rPr>
                <w:sz w:val="18"/>
              </w:rPr>
            </w:pPr>
            <w:r>
              <w:rPr>
                <w:w w:val="119"/>
                <w:sz w:val="18"/>
              </w:rPr>
              <w:t>5</w:t>
            </w:r>
          </w:p>
        </w:tc>
        <w:tc>
          <w:tcPr>
            <w:tcW w:w="14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2F6DB3">
            <w:pPr>
              <w:pStyle w:val="TableParagraph"/>
              <w:spacing w:before="65" w:line="232" w:lineRule="auto"/>
              <w:ind w:left="110" w:right="113"/>
              <w:jc w:val="both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Состав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слова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(морфемика</w:t>
            </w:r>
            <w:r>
              <w:rPr>
                <w:sz w:val="18"/>
              </w:rPr>
              <w:t>)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(8</w:t>
            </w:r>
            <w:r>
              <w:rPr>
                <w:rFonts w:ascii="Cambria" w:hAnsi="Cambria"/>
                <w:b/>
                <w:spacing w:val="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ч)</w:t>
            </w:r>
          </w:p>
        </w:tc>
        <w:tc>
          <w:tcPr>
            <w:tcW w:w="2552" w:type="dxa"/>
            <w:tcBorders>
              <w:left w:val="single" w:sz="6" w:space="0" w:color="000000"/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4" w:line="237" w:lineRule="auto"/>
              <w:ind w:left="109" w:right="38"/>
              <w:rPr>
                <w:sz w:val="18"/>
              </w:rPr>
            </w:pPr>
            <w:r>
              <w:rPr>
                <w:w w:val="115"/>
                <w:sz w:val="18"/>
              </w:rPr>
              <w:t>Повторение: корень как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обязательная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часть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слова;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однокоренные (родствен­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ные) слова; признаки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однокоренных (родствен­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ных) слов; различение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однокоренных слов 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синонимов, однокорен­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ных слов и слов с омони­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мичными корнями;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выделение 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словах корня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(простые случаи); окон­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чание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как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изменяемая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часть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слова.</w:t>
            </w:r>
          </w:p>
          <w:p w:rsidR="00A92750" w:rsidRDefault="002F6DB3">
            <w:pPr>
              <w:pStyle w:val="TableParagraph"/>
              <w:spacing w:line="190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Однокоренные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</w:p>
          <w:p w:rsidR="00A92750" w:rsidRDefault="002F6DB3">
            <w:pPr>
              <w:pStyle w:val="TableParagraph"/>
              <w:spacing w:line="237" w:lineRule="auto"/>
              <w:ind w:left="109" w:right="125"/>
              <w:rPr>
                <w:sz w:val="18"/>
              </w:rPr>
            </w:pPr>
            <w:r>
              <w:rPr>
                <w:w w:val="115"/>
                <w:sz w:val="18"/>
              </w:rPr>
              <w:t>формы одного и того же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слова. Корень, пристав­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ка,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суффикс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значимые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части слова. Нулевое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окончание (ознакомле­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ние)</w:t>
            </w:r>
          </w:p>
        </w:tc>
        <w:tc>
          <w:tcPr>
            <w:tcW w:w="5727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3" w:line="237" w:lineRule="auto"/>
              <w:ind w:right="204"/>
              <w:rPr>
                <w:sz w:val="18"/>
              </w:rPr>
            </w:pPr>
            <w:r>
              <w:rPr>
                <w:w w:val="115"/>
                <w:sz w:val="18"/>
              </w:rPr>
              <w:t>Учебный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диалог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«Чем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похожи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родственные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слова,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чем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они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различаются?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Как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найти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корень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слова?».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Наблюдение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группами родственных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слов, поиск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для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каждой группы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слова, с помощью которого можно объяснить значение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родственных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слов.</w:t>
            </w:r>
          </w:p>
          <w:p w:rsidR="00A92750" w:rsidRDefault="002F6DB3">
            <w:pPr>
              <w:pStyle w:val="TableParagraph"/>
              <w:spacing w:line="237" w:lineRule="auto"/>
              <w:ind w:right="604"/>
              <w:rPr>
                <w:sz w:val="18"/>
              </w:rPr>
            </w:pPr>
            <w:r>
              <w:rPr>
                <w:w w:val="115"/>
                <w:sz w:val="18"/>
              </w:rPr>
              <w:t>Упражнение: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выделение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корня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предложенных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словах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опорой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алгоритм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выделения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корня.</w:t>
            </w:r>
          </w:p>
          <w:p w:rsidR="00A92750" w:rsidRDefault="002F6DB3">
            <w:pPr>
              <w:pStyle w:val="TableParagraph"/>
              <w:spacing w:line="237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Комментированный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анализ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текста: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поиск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нём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родственных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слов.</w:t>
            </w:r>
          </w:p>
          <w:p w:rsidR="00A92750" w:rsidRDefault="002F6DB3">
            <w:pPr>
              <w:pStyle w:val="TableParagraph"/>
              <w:spacing w:line="237" w:lineRule="auto"/>
              <w:ind w:right="265"/>
              <w:rPr>
                <w:sz w:val="18"/>
              </w:rPr>
            </w:pPr>
            <w:r>
              <w:rPr>
                <w:w w:val="115"/>
                <w:sz w:val="18"/>
              </w:rPr>
              <w:t>Работа в парах: обнаружение среди родственных слов слова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омонимичным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корнем.</w:t>
            </w:r>
          </w:p>
          <w:p w:rsidR="00A92750" w:rsidRDefault="002F6DB3">
            <w:pPr>
              <w:pStyle w:val="TableParagraph"/>
              <w:spacing w:line="237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Самостоятельная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работа: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объединение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группы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одним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тем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же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корнем.</w:t>
            </w:r>
          </w:p>
          <w:p w:rsidR="00A92750" w:rsidRDefault="002F6DB3">
            <w:pPr>
              <w:pStyle w:val="TableParagraph"/>
              <w:spacing w:line="237" w:lineRule="auto"/>
              <w:ind w:right="465"/>
              <w:rPr>
                <w:sz w:val="18"/>
              </w:rPr>
            </w:pPr>
            <w:r>
              <w:rPr>
                <w:w w:val="115"/>
                <w:sz w:val="18"/>
              </w:rPr>
              <w:t>Творческое задание: составление собственного словарика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родственных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слов.</w:t>
            </w:r>
          </w:p>
          <w:p w:rsidR="00A92750" w:rsidRDefault="002F6DB3">
            <w:pPr>
              <w:pStyle w:val="TableParagraph"/>
              <w:spacing w:line="237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Дифференцированное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задание: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контролировать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правиль­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ность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объединения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родственных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группы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работе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группами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омонимичными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корнями.</w:t>
            </w:r>
          </w:p>
          <w:p w:rsidR="00A92750" w:rsidRDefault="002F6DB3">
            <w:pPr>
              <w:pStyle w:val="TableParagraph"/>
              <w:spacing w:line="237" w:lineRule="auto"/>
              <w:ind w:right="104"/>
              <w:rPr>
                <w:sz w:val="18"/>
              </w:rPr>
            </w:pPr>
            <w:r>
              <w:rPr>
                <w:w w:val="115"/>
                <w:sz w:val="18"/>
              </w:rPr>
              <w:t>Работа по построению схемы, отражающей различие род­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 xml:space="preserve">ственных слов и форм одного и того же </w:t>
            </w:r>
            <w:r>
              <w:rPr>
                <w:w w:val="115"/>
                <w:sz w:val="18"/>
              </w:rPr>
              <w:t>слова с учётом двух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позиций: значение и состав слова (обсудить разные способы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передачи на схеме идеи о полном совпадении значения у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форм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сходстве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основного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значения,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полной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тож­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дественности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значения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родственных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слов;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различие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только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окончаниях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между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формами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различия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составе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родственных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появление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приставок,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суффиксов).</w:t>
            </w:r>
          </w:p>
        </w:tc>
      </w:tr>
    </w:tbl>
    <w:p w:rsidR="00A92750" w:rsidRDefault="00A92750">
      <w:pPr>
        <w:spacing w:line="237" w:lineRule="auto"/>
        <w:rPr>
          <w:sz w:val="18"/>
        </w:rPr>
        <w:sectPr w:rsidR="00A92750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A92750" w:rsidRDefault="002F6DB3">
      <w:pPr>
        <w:pStyle w:val="a3"/>
        <w:spacing w:before="10"/>
        <w:ind w:left="0" w:right="0" w:firstLine="0"/>
        <w:jc w:val="left"/>
        <w:rPr>
          <w:i/>
          <w:sz w:val="2"/>
        </w:rPr>
      </w:pPr>
      <w:r>
        <w:lastRenderedPageBreak/>
        <w:pict>
          <v:shape id="_x0000_s1062" type="#_x0000_t202" style="position:absolute;margin-left:34.25pt;margin-top:35.9pt;width:12.5pt;height:110.7pt;z-index:15773696;mso-position-horizontal-relative:page;mso-position-vertical-relative:page" filled="f" stroked="f">
            <v:textbox style="layout-flow:vertical" inset="0,0,0,0">
              <w:txbxContent>
                <w:p w:rsidR="00A92750" w:rsidRDefault="002F6DB3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spacing w:val="1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33.85pt;margin-top:344.3pt;width:12.6pt;height:10.8pt;z-index:15774208;mso-position-horizontal-relative:page;mso-position-vertical-relative:page" filled="f" stroked="f">
            <v:textbox style="layout-flow:vertical" inset="0,0,0,0">
              <w:txbxContent>
                <w:p w:rsidR="00A92750" w:rsidRDefault="002F6DB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81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552"/>
        <w:gridCol w:w="5727"/>
      </w:tblGrid>
      <w:tr w:rsidR="00A92750">
        <w:trPr>
          <w:trHeight w:val="2750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lef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727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2" w:line="203" w:lineRule="exact"/>
              <w:rPr>
                <w:sz w:val="18"/>
              </w:rPr>
            </w:pPr>
            <w:r>
              <w:rPr>
                <w:w w:val="115"/>
                <w:sz w:val="18"/>
              </w:rPr>
              <w:t>Объяснение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роли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значения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суффиксов/приставок.</w:t>
            </w:r>
          </w:p>
          <w:p w:rsidR="00A92750" w:rsidRDefault="002F6DB3">
            <w:pPr>
              <w:pStyle w:val="TableParagraph"/>
              <w:spacing w:before="2"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Работа в группах: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анализ текста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 установкой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 поиск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 нём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слов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заданными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приставками/суффиксами.</w:t>
            </w:r>
          </w:p>
          <w:p w:rsidR="00A92750" w:rsidRDefault="002F6DB3">
            <w:pPr>
              <w:pStyle w:val="TableParagraph"/>
              <w:spacing w:line="232" w:lineRule="auto"/>
              <w:ind w:right="359"/>
              <w:rPr>
                <w:sz w:val="18"/>
              </w:rPr>
            </w:pPr>
            <w:r>
              <w:rPr>
                <w:w w:val="115"/>
                <w:sz w:val="18"/>
              </w:rPr>
              <w:t>Наблюдение за словами с нулевым окончанием.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Совместное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построение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алгоритма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разбора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слова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по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составу.</w:t>
            </w:r>
          </w:p>
          <w:p w:rsidR="00A92750" w:rsidRDefault="002F6DB3">
            <w:pPr>
              <w:pStyle w:val="TableParagraph"/>
              <w:spacing w:line="232" w:lineRule="auto"/>
              <w:ind w:right="183"/>
              <w:rPr>
                <w:sz w:val="18"/>
              </w:rPr>
            </w:pPr>
            <w:r>
              <w:rPr>
                <w:spacing w:val="-2"/>
                <w:w w:val="115"/>
                <w:sz w:val="18"/>
              </w:rPr>
              <w:t xml:space="preserve">Тренинг в разборе слов по составу в соответствии </w:t>
            </w:r>
            <w:r>
              <w:rPr>
                <w:spacing w:val="-1"/>
                <w:w w:val="115"/>
                <w:sz w:val="18"/>
              </w:rPr>
              <w:t>с отрабаты­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ваемым алгоритмом, корре</w:t>
            </w:r>
            <w:r>
              <w:rPr>
                <w:w w:val="115"/>
                <w:sz w:val="18"/>
              </w:rPr>
              <w:t>ктировка с помощью учителя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своих учебных действий для преодоления ошибок при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выделении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слове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корня,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окончания,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приставки,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суффикса.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Комментированное выполнение анализа заданных схем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состава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подбор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заданного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состава.</w:t>
            </w:r>
          </w:p>
          <w:p w:rsidR="00A92750" w:rsidRDefault="002F6DB3">
            <w:pPr>
              <w:pStyle w:val="TableParagraph"/>
              <w:spacing w:line="232" w:lineRule="auto"/>
              <w:ind w:right="711"/>
              <w:rPr>
                <w:sz w:val="18"/>
              </w:rPr>
            </w:pPr>
            <w:r>
              <w:rPr>
                <w:w w:val="115"/>
                <w:sz w:val="18"/>
              </w:rPr>
              <w:t>Дифференцированное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задание: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обнаружение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ошибок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установлении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соответствия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схем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состава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</w:p>
        </w:tc>
      </w:tr>
      <w:tr w:rsidR="00A92750">
        <w:trPr>
          <w:trHeight w:val="3548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A92750" w:rsidRDefault="002F6DB3">
            <w:pPr>
              <w:pStyle w:val="TableParagraph"/>
              <w:spacing w:before="60"/>
              <w:ind w:left="9"/>
              <w:jc w:val="center"/>
              <w:rPr>
                <w:sz w:val="18"/>
              </w:rPr>
            </w:pPr>
            <w:r>
              <w:rPr>
                <w:w w:val="119"/>
                <w:sz w:val="18"/>
              </w:rPr>
              <w:t>6</w:t>
            </w:r>
          </w:p>
        </w:tc>
        <w:tc>
          <w:tcPr>
            <w:tcW w:w="1418" w:type="dxa"/>
            <w:tcBorders>
              <w:left w:val="single" w:sz="6" w:space="0" w:color="000000"/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5" w:line="228" w:lineRule="auto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Морфология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(43</w:t>
            </w:r>
            <w:r>
              <w:rPr>
                <w:rFonts w:ascii="Cambria" w:hAnsi="Cambria"/>
                <w:b/>
                <w:spacing w:val="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ч)</w:t>
            </w:r>
          </w:p>
        </w:tc>
        <w:tc>
          <w:tcPr>
            <w:tcW w:w="2552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0" w:line="203" w:lineRule="exact"/>
              <w:ind w:left="112"/>
              <w:rPr>
                <w:sz w:val="18"/>
              </w:rPr>
            </w:pPr>
            <w:r>
              <w:rPr>
                <w:w w:val="120"/>
                <w:sz w:val="18"/>
              </w:rPr>
              <w:t>Части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речи.</w:t>
            </w:r>
          </w:p>
          <w:p w:rsidR="00A92750" w:rsidRDefault="002F6DB3">
            <w:pPr>
              <w:pStyle w:val="TableParagraph"/>
              <w:spacing w:before="1" w:line="232" w:lineRule="auto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Имя существительное: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общее значение, вопросы,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употребление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речи.</w:t>
            </w:r>
          </w:p>
          <w:p w:rsidR="00A92750" w:rsidRDefault="002F6DB3">
            <w:pPr>
              <w:pStyle w:val="TableParagraph"/>
              <w:spacing w:line="232" w:lineRule="auto"/>
              <w:ind w:left="112" w:right="113"/>
              <w:rPr>
                <w:sz w:val="18"/>
              </w:rPr>
            </w:pPr>
            <w:r>
              <w:rPr>
                <w:w w:val="115"/>
                <w:sz w:val="18"/>
              </w:rPr>
              <w:t>Имена существительные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единственного и множе­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ственного числа. Имена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существительные муж­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ского, женского и средне­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 рода. Падеж имён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существительных.</w:t>
            </w:r>
          </w:p>
          <w:p w:rsidR="00A92750" w:rsidRDefault="002F6DB3">
            <w:pPr>
              <w:pStyle w:val="TableParagraph"/>
              <w:spacing w:line="232" w:lineRule="auto"/>
              <w:ind w:left="112" w:right="115"/>
              <w:rPr>
                <w:sz w:val="18"/>
              </w:rPr>
            </w:pPr>
            <w:r>
              <w:rPr>
                <w:w w:val="115"/>
                <w:sz w:val="18"/>
              </w:rPr>
              <w:t>Определение падежа, 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котором употреблено имя</w:t>
            </w:r>
            <w:r>
              <w:rPr>
                <w:spacing w:val="-5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существительное. Изме­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нение имён существи­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тельных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падежам</w:t>
            </w:r>
          </w:p>
          <w:p w:rsidR="00A92750" w:rsidRDefault="002F6DB3">
            <w:pPr>
              <w:pStyle w:val="TableParagraph"/>
              <w:spacing w:line="198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и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числам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(склонение).</w:t>
            </w:r>
          </w:p>
        </w:tc>
        <w:tc>
          <w:tcPr>
            <w:tcW w:w="5727" w:type="dxa"/>
            <w:tcBorders>
              <w:top w:val="single" w:sz="6" w:space="0" w:color="000000"/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4" w:line="232" w:lineRule="auto"/>
              <w:ind w:right="157"/>
              <w:rPr>
                <w:sz w:val="18"/>
              </w:rPr>
            </w:pPr>
            <w:r>
              <w:rPr>
                <w:w w:val="115"/>
                <w:sz w:val="18"/>
              </w:rPr>
              <w:t>Учебный диалог «По каким признакам мы рас</w:t>
            </w:r>
            <w:r>
              <w:rPr>
                <w:w w:val="115"/>
                <w:sz w:val="18"/>
              </w:rPr>
              <w:t>пределяем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 по частям речи?». Составление по результатам диалога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таблицы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«Части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речи»,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горизонтали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строках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таблицы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отражены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следующие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параметры: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«Значение»,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«Вопросы»,</w:t>
            </w:r>
          </w:p>
          <w:p w:rsidR="00A92750" w:rsidRDefault="002F6DB3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w w:val="120"/>
                <w:sz w:val="18"/>
              </w:rPr>
              <w:t>«Какие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признаки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не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изменяются»,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«какие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признаки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изменя­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ются».</w:t>
            </w:r>
          </w:p>
          <w:p w:rsidR="00A92750" w:rsidRDefault="002F6DB3">
            <w:pPr>
              <w:pStyle w:val="TableParagraph"/>
              <w:spacing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Упражнение: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группировка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предложенного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набора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основании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того,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какой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частью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речи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они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являются.</w:t>
            </w:r>
          </w:p>
          <w:p w:rsidR="00A92750" w:rsidRDefault="002F6DB3">
            <w:pPr>
              <w:pStyle w:val="TableParagraph"/>
              <w:spacing w:line="232" w:lineRule="auto"/>
              <w:ind w:right="201"/>
              <w:rPr>
                <w:sz w:val="18"/>
              </w:rPr>
            </w:pPr>
            <w:r>
              <w:rPr>
                <w:w w:val="115"/>
                <w:sz w:val="18"/>
              </w:rPr>
              <w:t>Наблюдение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грамматическими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признаками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имён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суще­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ствительных, соотнесение сделанных выводов с информаци­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ей в учебнике. Работа в парах: нахождение у группы имён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существительных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грамматического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признака,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который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объединяет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эти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имена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существительные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группу.</w:t>
            </w:r>
          </w:p>
          <w:p w:rsidR="00A92750" w:rsidRDefault="002F6DB3">
            <w:pPr>
              <w:pStyle w:val="TableParagraph"/>
              <w:spacing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Практическая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работа: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изменение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имён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существительных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указанному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признаку.</w:t>
            </w:r>
          </w:p>
          <w:p w:rsidR="00A92750" w:rsidRDefault="002F6DB3">
            <w:pPr>
              <w:pStyle w:val="TableParagraph"/>
              <w:spacing w:line="232" w:lineRule="auto"/>
              <w:ind w:right="99"/>
              <w:rPr>
                <w:sz w:val="18"/>
              </w:rPr>
            </w:pPr>
            <w:r>
              <w:rPr>
                <w:spacing w:val="-2"/>
                <w:w w:val="115"/>
                <w:sz w:val="18"/>
              </w:rPr>
              <w:t xml:space="preserve">Работа в группах: объединение имён существительных </w:t>
            </w:r>
            <w:r>
              <w:rPr>
                <w:spacing w:val="-1"/>
                <w:w w:val="115"/>
                <w:sz w:val="18"/>
              </w:rPr>
              <w:t>в</w:t>
            </w:r>
            <w:r>
              <w:rPr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группы</w:t>
            </w:r>
            <w:r>
              <w:rPr>
                <w:spacing w:val="-16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по</w:t>
            </w:r>
            <w:r>
              <w:rPr>
                <w:spacing w:val="-16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определённому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признаку</w:t>
            </w:r>
            <w:r>
              <w:rPr>
                <w:spacing w:val="-16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(например,</w:t>
            </w:r>
            <w:r>
              <w:rPr>
                <w:spacing w:val="-16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род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или</w:t>
            </w:r>
            <w:r>
              <w:rPr>
                <w:spacing w:val="-16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число).</w:t>
            </w:r>
          </w:p>
        </w:tc>
      </w:tr>
    </w:tbl>
    <w:p w:rsidR="00A92750" w:rsidRDefault="00A92750">
      <w:pPr>
        <w:spacing w:line="232" w:lineRule="auto"/>
        <w:rPr>
          <w:sz w:val="18"/>
        </w:rPr>
        <w:sectPr w:rsidR="00A92750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A92750" w:rsidRDefault="002F6DB3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60" type="#_x0000_t202" style="position:absolute;left:0;text-align:left;margin-left:33.85pt;margin-top:35.85pt;width:12.6pt;height:10.95pt;z-index:15774720;mso-position-horizontal-relative:page;mso-position-vertical-relative:page" filled="f" stroked="f">
            <v:textbox style="layout-flow:vertical" inset="0,0,0,0">
              <w:txbxContent>
                <w:p w:rsidR="00A92750" w:rsidRDefault="002F6DB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82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left:0;text-align:left;margin-left:33.95pt;margin-top:237.3pt;width:12.5pt;height:118.05pt;z-index:15775232;mso-position-horizontal-relative:page;mso-position-vertical-relative:page" filled="f" stroked="f">
            <v:textbox style="layout-flow:vertical" inset="0,0,0,0">
              <w:txbxContent>
                <w:p w:rsidR="00A92750" w:rsidRDefault="003354CE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w w:val="115"/>
          <w:sz w:val="18"/>
        </w:rPr>
        <w:t>Продолжение табл.</w:t>
      </w:r>
    </w:p>
    <w:p w:rsidR="00A92750" w:rsidRDefault="00A92750">
      <w:pPr>
        <w:pStyle w:val="a3"/>
        <w:spacing w:before="6"/>
        <w:ind w:left="0" w:right="0" w:firstLine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552"/>
        <w:gridCol w:w="5727"/>
      </w:tblGrid>
      <w:tr w:rsidR="00A92750">
        <w:trPr>
          <w:trHeight w:val="558"/>
        </w:trPr>
        <w:tc>
          <w:tcPr>
            <w:tcW w:w="454" w:type="dxa"/>
          </w:tcPr>
          <w:p w:rsidR="00A92750" w:rsidRDefault="002F6DB3">
            <w:pPr>
              <w:pStyle w:val="TableParagraph"/>
              <w:spacing w:before="69" w:line="235" w:lineRule="auto"/>
              <w:ind w:left="66" w:right="38" w:firstLine="5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№</w:t>
            </w:r>
            <w:r>
              <w:rPr>
                <w:rFonts w:ascii="Georgia" w:hAnsi="Georgia"/>
                <w:b/>
                <w:spacing w:val="-43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п/п</w:t>
            </w:r>
          </w:p>
        </w:tc>
        <w:tc>
          <w:tcPr>
            <w:tcW w:w="1418" w:type="dxa"/>
          </w:tcPr>
          <w:p w:rsidR="00A92750" w:rsidRDefault="002F6DB3">
            <w:pPr>
              <w:pStyle w:val="TableParagraph"/>
              <w:spacing w:before="69" w:line="235" w:lineRule="auto"/>
              <w:ind w:left="127" w:right="114" w:firstLine="331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Тема,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w w:val="95"/>
                <w:sz w:val="18"/>
              </w:rPr>
              <w:t>раздел</w:t>
            </w:r>
            <w:r>
              <w:rPr>
                <w:rFonts w:ascii="Georgia" w:hAnsi="Georgia"/>
                <w:b/>
                <w:spacing w:val="-8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w w:val="95"/>
                <w:sz w:val="18"/>
              </w:rPr>
              <w:t>курса</w:t>
            </w:r>
          </w:p>
        </w:tc>
        <w:tc>
          <w:tcPr>
            <w:tcW w:w="2552" w:type="dxa"/>
          </w:tcPr>
          <w:p w:rsidR="00A92750" w:rsidRDefault="002F6DB3">
            <w:pPr>
              <w:pStyle w:val="TableParagraph"/>
              <w:spacing w:before="69" w:line="235" w:lineRule="auto"/>
              <w:ind w:left="737" w:hanging="86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Программное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содержание</w:t>
            </w:r>
          </w:p>
        </w:tc>
        <w:tc>
          <w:tcPr>
            <w:tcW w:w="5727" w:type="dxa"/>
          </w:tcPr>
          <w:p w:rsidR="00A92750" w:rsidRDefault="002F6DB3">
            <w:pPr>
              <w:pStyle w:val="TableParagraph"/>
              <w:spacing w:before="69" w:line="235" w:lineRule="auto"/>
              <w:ind w:left="833" w:right="133" w:firstLine="183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Методы</w:t>
            </w:r>
            <w:r>
              <w:rPr>
                <w:rFonts w:ascii="Georgia" w:hAnsi="Georgia"/>
                <w:b/>
                <w:spacing w:val="5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и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формы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организации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обучения.</w:t>
            </w:r>
            <w:r>
              <w:rPr>
                <w:rFonts w:ascii="Georgia" w:hAnsi="Georgia"/>
                <w:b/>
                <w:spacing w:val="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Характеристика</w:t>
            </w:r>
            <w:r>
              <w:rPr>
                <w:rFonts w:ascii="Georgia" w:hAnsi="Georgia"/>
                <w:b/>
                <w:spacing w:val="1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spacing w:val="1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обучающихся</w:t>
            </w:r>
          </w:p>
        </w:tc>
      </w:tr>
      <w:tr w:rsidR="00A92750">
        <w:trPr>
          <w:trHeight w:val="5500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  <w:tcBorders>
              <w:left w:val="single" w:sz="6" w:space="0" w:color="000000"/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2"/>
              <w:ind w:left="109" w:right="125"/>
              <w:rPr>
                <w:sz w:val="18"/>
              </w:rPr>
            </w:pPr>
            <w:r>
              <w:rPr>
                <w:w w:val="115"/>
                <w:sz w:val="18"/>
              </w:rPr>
              <w:t>Имена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существительные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1,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2,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3­го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склонения.</w:t>
            </w:r>
          </w:p>
          <w:p w:rsidR="00A92750" w:rsidRDefault="002F6DB3">
            <w:pPr>
              <w:pStyle w:val="TableParagraph"/>
              <w:spacing w:line="237" w:lineRule="auto"/>
              <w:ind w:left="109" w:right="125"/>
              <w:rPr>
                <w:sz w:val="18"/>
              </w:rPr>
            </w:pPr>
            <w:r>
              <w:rPr>
                <w:w w:val="115"/>
                <w:sz w:val="18"/>
              </w:rPr>
              <w:t>Имена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существительные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одушевлённые и неоду­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шевлённые.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Имя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прила­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гательное: общее значе­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ние, вопросы, употребле­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ние в речи. Зависимость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формы имени прилага­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тельного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формы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имени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существительного.</w:t>
            </w:r>
          </w:p>
          <w:p w:rsidR="00A92750" w:rsidRDefault="002F6DB3">
            <w:pPr>
              <w:pStyle w:val="TableParagraph"/>
              <w:spacing w:before="7"/>
              <w:ind w:left="109" w:right="108"/>
              <w:rPr>
                <w:sz w:val="18"/>
              </w:rPr>
            </w:pPr>
            <w:r>
              <w:rPr>
                <w:w w:val="115"/>
                <w:sz w:val="18"/>
              </w:rPr>
              <w:t>Изменение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имён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прилага­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тельных по родам,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числам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падежам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(кроме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имён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прилагательных</w:t>
            </w:r>
          </w:p>
          <w:p w:rsidR="00A92750" w:rsidRDefault="002F6DB3">
            <w:pPr>
              <w:pStyle w:val="TableParagraph"/>
              <w:spacing w:line="237" w:lineRule="auto"/>
              <w:ind w:left="109" w:right="311"/>
              <w:rPr>
                <w:sz w:val="18"/>
              </w:rPr>
            </w:pPr>
            <w:r>
              <w:rPr>
                <w:w w:val="120"/>
                <w:sz w:val="18"/>
              </w:rPr>
              <w:t xml:space="preserve">на </w:t>
            </w:r>
            <w:r>
              <w:rPr>
                <w:rFonts w:ascii="Cambria" w:hAnsi="Cambria"/>
                <w:b/>
                <w:i/>
                <w:w w:val="120"/>
                <w:sz w:val="18"/>
              </w:rPr>
              <w:t>-ий</w:t>
            </w:r>
            <w:r>
              <w:rPr>
                <w:w w:val="120"/>
                <w:sz w:val="18"/>
              </w:rPr>
              <w:t xml:space="preserve">, </w:t>
            </w:r>
            <w:r>
              <w:rPr>
                <w:rFonts w:ascii="Cambria" w:hAnsi="Cambria"/>
                <w:b/>
                <w:i/>
                <w:w w:val="120"/>
                <w:sz w:val="18"/>
              </w:rPr>
              <w:t>-ов</w:t>
            </w:r>
            <w:r>
              <w:rPr>
                <w:w w:val="120"/>
                <w:sz w:val="18"/>
              </w:rPr>
              <w:t xml:space="preserve">, </w:t>
            </w:r>
            <w:r>
              <w:rPr>
                <w:rFonts w:ascii="Cambria" w:hAnsi="Cambria"/>
                <w:b/>
                <w:i/>
                <w:w w:val="120"/>
                <w:sz w:val="18"/>
              </w:rPr>
              <w:t>-ин</w:t>
            </w:r>
            <w:r>
              <w:rPr>
                <w:w w:val="120"/>
                <w:sz w:val="18"/>
              </w:rPr>
              <w:t>).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Склонение имён прила­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гательных.</w:t>
            </w:r>
          </w:p>
          <w:p w:rsidR="00A92750" w:rsidRDefault="002F6DB3">
            <w:pPr>
              <w:pStyle w:val="TableParagraph"/>
              <w:ind w:left="109" w:right="103"/>
              <w:rPr>
                <w:sz w:val="18"/>
              </w:rPr>
            </w:pPr>
            <w:r>
              <w:rPr>
                <w:w w:val="115"/>
                <w:sz w:val="18"/>
              </w:rPr>
              <w:t>Местоимение (общее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представление). Личные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местоимения, их употреб­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ление в речи. Использо­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вание личных местоиме­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ний для устранения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неоправданных повторов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тексте.</w:t>
            </w:r>
          </w:p>
        </w:tc>
        <w:tc>
          <w:tcPr>
            <w:tcW w:w="5727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0"/>
              <w:ind w:right="384"/>
              <w:rPr>
                <w:sz w:val="18"/>
              </w:rPr>
            </w:pPr>
            <w:r>
              <w:rPr>
                <w:w w:val="115"/>
                <w:sz w:val="18"/>
              </w:rPr>
              <w:t>Дифференцированное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задание: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нахождение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ряду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имён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существительных такого слова, которое по какому­то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грамматическому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признаку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отличается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остальных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ряду.</w:t>
            </w:r>
          </w:p>
          <w:p w:rsidR="00A92750" w:rsidRDefault="002F6DB3">
            <w:pPr>
              <w:pStyle w:val="TableParagraph"/>
              <w:spacing w:line="237" w:lineRule="auto"/>
              <w:ind w:right="185"/>
              <w:rPr>
                <w:sz w:val="18"/>
              </w:rPr>
            </w:pPr>
            <w:r>
              <w:rPr>
                <w:w w:val="115"/>
                <w:sz w:val="18"/>
              </w:rPr>
              <w:t>Наблюдение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соотнесением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формы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имени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прилагательного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 формой имени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существительного, формулирование вывода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 результатам наблюдения, соотнесение собственных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выводов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информацией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учебнике.</w:t>
            </w:r>
          </w:p>
          <w:p w:rsidR="00A92750" w:rsidRDefault="002F6DB3">
            <w:pPr>
              <w:pStyle w:val="TableParagraph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Комментированное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выполнение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задания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нахождение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грамматических</w:t>
            </w:r>
            <w:r>
              <w:rPr>
                <w:spacing w:val="-1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признаков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имён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прилагательных.</w:t>
            </w:r>
          </w:p>
          <w:p w:rsidR="00A92750" w:rsidRDefault="002F6DB3">
            <w:pPr>
              <w:pStyle w:val="TableParagraph"/>
              <w:spacing w:line="237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Практическая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работа: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поиск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ошибок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согласование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имён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существительных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имён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прилагательных,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исправление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найденных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ошибок.</w:t>
            </w:r>
          </w:p>
          <w:p w:rsidR="00A92750" w:rsidRDefault="002F6DB3">
            <w:pPr>
              <w:pStyle w:val="TableParagraph"/>
              <w:spacing w:before="1"/>
              <w:ind w:right="205"/>
              <w:rPr>
                <w:sz w:val="18"/>
              </w:rPr>
            </w:pPr>
            <w:r>
              <w:rPr>
                <w:w w:val="115"/>
                <w:sz w:val="18"/>
              </w:rPr>
              <w:t>Наблюдение за грамматическими признаками глаголов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(число,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время,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род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прошедшем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времени),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формулирование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выводов по результатам наблюдений, соотнесение собствен­</w:t>
            </w:r>
            <w:r>
              <w:rPr>
                <w:spacing w:val="-5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ных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выводов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информацией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учебнике.</w:t>
            </w:r>
          </w:p>
          <w:p w:rsidR="00A92750" w:rsidRDefault="002F6DB3">
            <w:pPr>
              <w:pStyle w:val="TableParagraph"/>
              <w:spacing w:line="237" w:lineRule="auto"/>
              <w:ind w:right="295"/>
              <w:rPr>
                <w:sz w:val="18"/>
              </w:rPr>
            </w:pPr>
            <w:r>
              <w:rPr>
                <w:w w:val="115"/>
                <w:sz w:val="18"/>
              </w:rPr>
              <w:t>Практическая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анализ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наличие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нём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глаголов,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грамматические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характеристики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которых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даны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(из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числа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изученных).</w:t>
            </w:r>
          </w:p>
          <w:p w:rsidR="00A92750" w:rsidRDefault="002F6DB3">
            <w:pPr>
              <w:pStyle w:val="TableParagraph"/>
              <w:ind w:right="185"/>
              <w:rPr>
                <w:sz w:val="18"/>
              </w:rPr>
            </w:pPr>
            <w:r>
              <w:rPr>
                <w:w w:val="115"/>
                <w:sz w:val="18"/>
              </w:rPr>
              <w:t>Творческая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работа: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трансформировать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текст,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изменяя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время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глагола.</w:t>
            </w:r>
          </w:p>
          <w:p w:rsidR="00A92750" w:rsidRDefault="002F6DB3">
            <w:pPr>
              <w:pStyle w:val="TableParagraph"/>
              <w:spacing w:line="237" w:lineRule="auto"/>
              <w:ind w:right="123"/>
              <w:rPr>
                <w:sz w:val="18"/>
              </w:rPr>
            </w:pPr>
            <w:r>
              <w:rPr>
                <w:w w:val="115"/>
                <w:sz w:val="18"/>
              </w:rPr>
              <w:t>Обсуждение правильности соотнесения глаголов и граммати­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ческих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характеристик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(из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числа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изученных).</w:t>
            </w:r>
          </w:p>
          <w:p w:rsidR="00A92750" w:rsidRDefault="002F6DB3">
            <w:pPr>
              <w:pStyle w:val="TableParagraph"/>
              <w:ind w:right="240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парах: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группировка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глаголов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основании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изучен­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ных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грамматических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признаков.</w:t>
            </w:r>
          </w:p>
        </w:tc>
      </w:tr>
    </w:tbl>
    <w:p w:rsidR="00A92750" w:rsidRDefault="00A92750">
      <w:pPr>
        <w:rPr>
          <w:sz w:val="18"/>
        </w:rPr>
        <w:sectPr w:rsidR="00A92750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A92750" w:rsidRDefault="002F6DB3">
      <w:pPr>
        <w:pStyle w:val="a3"/>
        <w:spacing w:before="10"/>
        <w:ind w:left="0" w:right="0" w:firstLine="0"/>
        <w:jc w:val="left"/>
        <w:rPr>
          <w:i/>
          <w:sz w:val="2"/>
        </w:rPr>
      </w:pPr>
      <w:r>
        <w:lastRenderedPageBreak/>
        <w:pict>
          <v:shape id="_x0000_s1058" type="#_x0000_t202" style="position:absolute;margin-left:34.25pt;margin-top:35.9pt;width:12.5pt;height:110.7pt;z-index:15775744;mso-position-horizontal-relative:page;mso-position-vertical-relative:page" filled="f" stroked="f">
            <v:textbox style="layout-flow:vertical" inset="0,0,0,0">
              <w:txbxContent>
                <w:p w:rsidR="00A92750" w:rsidRDefault="002F6DB3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spacing w:val="1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33.85pt;margin-top:344.25pt;width:12.6pt;height:10.9pt;z-index:15776256;mso-position-horizontal-relative:page;mso-position-vertical-relative:page" filled="f" stroked="f">
            <v:textbox style="layout-flow:vertical" inset="0,0,0,0">
              <w:txbxContent>
                <w:p w:rsidR="00A92750" w:rsidRDefault="002F6DB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83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552"/>
        <w:gridCol w:w="5727"/>
      </w:tblGrid>
      <w:tr w:rsidR="00A92750">
        <w:trPr>
          <w:trHeight w:val="2550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lef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</w:tcPr>
          <w:p w:rsidR="00A92750" w:rsidRDefault="002F6DB3">
            <w:pPr>
              <w:pStyle w:val="TableParagraph"/>
              <w:spacing w:before="67" w:line="232" w:lineRule="auto"/>
              <w:ind w:left="112" w:right="261"/>
              <w:rPr>
                <w:sz w:val="18"/>
              </w:rPr>
            </w:pPr>
            <w:r>
              <w:rPr>
                <w:w w:val="115"/>
                <w:sz w:val="18"/>
              </w:rPr>
              <w:t>Глагол: общее значение,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вопросы, употребление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речи.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Неопределённая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форма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глагола.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Настоя­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щее, будущее, прошед­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шее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время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глаголов.</w:t>
            </w:r>
          </w:p>
          <w:p w:rsidR="00A92750" w:rsidRDefault="002F6DB3">
            <w:pPr>
              <w:pStyle w:val="TableParagraph"/>
              <w:spacing w:line="232" w:lineRule="auto"/>
              <w:ind w:left="112" w:right="373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Изменение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глаголов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-5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временам, числам. Род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глаголов в прошедшем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времени.</w:t>
            </w:r>
          </w:p>
          <w:p w:rsidR="00A92750" w:rsidRDefault="002F6DB3">
            <w:pPr>
              <w:pStyle w:val="TableParagraph"/>
              <w:spacing w:line="199" w:lineRule="exact"/>
              <w:ind w:left="112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Частица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не</w:t>
            </w:r>
            <w:r>
              <w:rPr>
                <w:w w:val="115"/>
                <w:sz w:val="18"/>
              </w:rPr>
              <w:t>,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её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значение</w:t>
            </w:r>
          </w:p>
        </w:tc>
        <w:tc>
          <w:tcPr>
            <w:tcW w:w="5727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2" w:line="203" w:lineRule="exact"/>
              <w:rPr>
                <w:sz w:val="18"/>
              </w:rPr>
            </w:pPr>
            <w:r>
              <w:rPr>
                <w:w w:val="115"/>
                <w:sz w:val="18"/>
              </w:rPr>
              <w:t>Наблюдение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ролью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местоимений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тексте.</w:t>
            </w:r>
          </w:p>
          <w:p w:rsidR="00A92750" w:rsidRDefault="002F6DB3">
            <w:pPr>
              <w:pStyle w:val="TableParagraph"/>
              <w:spacing w:before="2" w:line="232" w:lineRule="auto"/>
              <w:ind w:right="141"/>
              <w:rPr>
                <w:sz w:val="18"/>
              </w:rPr>
            </w:pPr>
            <w:r>
              <w:rPr>
                <w:spacing w:val="-1"/>
                <w:w w:val="120"/>
                <w:sz w:val="18"/>
              </w:rPr>
              <w:t>Практическая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работа: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корректировка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текста,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заключающая­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ся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замене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повторяющихся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имён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существительных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соответствующими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местоимениями.</w:t>
            </w:r>
          </w:p>
          <w:p w:rsidR="00A92750" w:rsidRDefault="002F6DB3">
            <w:pPr>
              <w:pStyle w:val="TableParagraph"/>
              <w:spacing w:line="232" w:lineRule="auto"/>
              <w:ind w:right="512"/>
              <w:rPr>
                <w:sz w:val="18"/>
              </w:rPr>
            </w:pPr>
            <w:r>
              <w:rPr>
                <w:w w:val="115"/>
                <w:sz w:val="18"/>
              </w:rPr>
              <w:t>Работа в группах: определение уместности употребления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местои</w:t>
            </w:r>
            <w:r>
              <w:rPr>
                <w:w w:val="115"/>
                <w:sz w:val="18"/>
              </w:rPr>
              <w:t>мений в тексте, обнаружение речевых ошибок,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связанных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неудачным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употреблением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местоимений.</w:t>
            </w:r>
          </w:p>
          <w:p w:rsidR="00A92750" w:rsidRDefault="002F6DB3">
            <w:pPr>
              <w:pStyle w:val="TableParagraph"/>
              <w:spacing w:line="232" w:lineRule="auto"/>
              <w:ind w:right="147"/>
              <w:rPr>
                <w:sz w:val="18"/>
              </w:rPr>
            </w:pPr>
            <w:r>
              <w:rPr>
                <w:w w:val="115"/>
                <w:sz w:val="18"/>
              </w:rPr>
              <w:t>Проверочная работа: проверка умения ориентироваться 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изученных понятиях: часть речи, склонение, падеж, время,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род;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умения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соотносить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понятие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его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краткой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характеристи­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кой,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объяснять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своими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словами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изученных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поня­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тий,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определять изученные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грамматические признаки</w:t>
            </w:r>
          </w:p>
        </w:tc>
      </w:tr>
      <w:tr w:rsidR="00A92750">
        <w:trPr>
          <w:trHeight w:val="3748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A92750" w:rsidRDefault="002F6DB3">
            <w:pPr>
              <w:pStyle w:val="TableParagraph"/>
              <w:spacing w:before="60"/>
              <w:ind w:left="9"/>
              <w:jc w:val="center"/>
              <w:rPr>
                <w:sz w:val="18"/>
              </w:rPr>
            </w:pPr>
            <w:r>
              <w:rPr>
                <w:w w:val="119"/>
                <w:sz w:val="18"/>
              </w:rPr>
              <w:t>7</w:t>
            </w:r>
          </w:p>
        </w:tc>
        <w:tc>
          <w:tcPr>
            <w:tcW w:w="1418" w:type="dxa"/>
            <w:tcBorders>
              <w:left w:val="single" w:sz="6" w:space="0" w:color="000000"/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5" w:line="228" w:lineRule="auto"/>
              <w:ind w:left="110" w:right="32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Синтаксис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(13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ч)</w:t>
            </w:r>
          </w:p>
        </w:tc>
        <w:tc>
          <w:tcPr>
            <w:tcW w:w="2552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5" w:line="232" w:lineRule="auto"/>
              <w:ind w:left="112" w:right="104"/>
              <w:rPr>
                <w:sz w:val="18"/>
              </w:rPr>
            </w:pPr>
            <w:r>
              <w:rPr>
                <w:w w:val="115"/>
                <w:sz w:val="18"/>
              </w:rPr>
              <w:t>Предложение. Установле­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ние при помощи смысло­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вых (синтаксических)</w:t>
            </w:r>
            <w:r>
              <w:rPr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вопросов связи между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словами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предложении.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Главные члены предло­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жения — подлежащее 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сказуемое. Второстепен­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ные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члены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(без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деления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виды).</w:t>
            </w:r>
          </w:p>
          <w:p w:rsidR="00A92750" w:rsidRDefault="002F6DB3">
            <w:pPr>
              <w:pStyle w:val="TableParagraph"/>
              <w:spacing w:line="232" w:lineRule="auto"/>
              <w:ind w:left="112" w:right="286"/>
              <w:rPr>
                <w:sz w:val="18"/>
              </w:rPr>
            </w:pPr>
            <w:r>
              <w:rPr>
                <w:w w:val="115"/>
                <w:sz w:val="18"/>
              </w:rPr>
              <w:t>Предложения распро­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странённые и нераспро­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странённые.</w:t>
            </w:r>
          </w:p>
          <w:p w:rsidR="00A92750" w:rsidRDefault="002F6DB3">
            <w:pPr>
              <w:pStyle w:val="TableParagraph"/>
              <w:spacing w:line="232" w:lineRule="auto"/>
              <w:ind w:left="112" w:right="113"/>
              <w:rPr>
                <w:sz w:val="18"/>
              </w:rPr>
            </w:pPr>
            <w:r>
              <w:rPr>
                <w:w w:val="115"/>
                <w:sz w:val="18"/>
              </w:rPr>
              <w:t>Наблюдение за однород­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ными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членами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предложе­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 xml:space="preserve">ния с союзами </w:t>
            </w:r>
            <w:r>
              <w:rPr>
                <w:i/>
                <w:w w:val="115"/>
                <w:sz w:val="18"/>
              </w:rPr>
              <w:t>и</w:t>
            </w:r>
            <w:r>
              <w:rPr>
                <w:w w:val="115"/>
                <w:sz w:val="18"/>
              </w:rPr>
              <w:t xml:space="preserve">, </w:t>
            </w:r>
            <w:r>
              <w:rPr>
                <w:i/>
                <w:w w:val="115"/>
                <w:sz w:val="18"/>
              </w:rPr>
              <w:t>а</w:t>
            </w:r>
            <w:r>
              <w:rPr>
                <w:w w:val="115"/>
                <w:sz w:val="18"/>
              </w:rPr>
              <w:t xml:space="preserve">, </w:t>
            </w:r>
            <w:r>
              <w:rPr>
                <w:i/>
                <w:w w:val="115"/>
                <w:sz w:val="18"/>
              </w:rPr>
              <w:t xml:space="preserve">но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без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союзов</w:t>
            </w:r>
          </w:p>
        </w:tc>
        <w:tc>
          <w:tcPr>
            <w:tcW w:w="5727" w:type="dxa"/>
            <w:tcBorders>
              <w:top w:val="single" w:sz="6" w:space="0" w:color="000000"/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4"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Комментированное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выполнение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задания: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выписать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предложения пары слов, от одного из которых к другому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можно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задать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смысловой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(синтаксический)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вопрос.</w:t>
            </w:r>
          </w:p>
          <w:p w:rsidR="00A92750" w:rsidRDefault="002F6DB3">
            <w:pPr>
              <w:pStyle w:val="TableParagraph"/>
              <w:spacing w:line="232" w:lineRule="auto"/>
              <w:ind w:right="187"/>
              <w:rPr>
                <w:sz w:val="18"/>
              </w:rPr>
            </w:pPr>
            <w:r>
              <w:rPr>
                <w:w w:val="115"/>
                <w:sz w:val="18"/>
              </w:rPr>
              <w:t>Самостоятельная работа: установление при помощи смысло­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вых (синтаксических) вопросов связи между словами 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предложении.</w:t>
            </w:r>
          </w:p>
          <w:p w:rsidR="00A92750" w:rsidRDefault="002F6DB3">
            <w:pPr>
              <w:pStyle w:val="TableParagraph"/>
              <w:spacing w:line="232" w:lineRule="auto"/>
              <w:ind w:right="424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Учебный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диалог,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направленный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актуализацию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знаний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 видах предложений по цели высказывания и по эмоцио­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нальной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окраске.</w:t>
            </w:r>
          </w:p>
          <w:p w:rsidR="00A92750" w:rsidRDefault="002F6DB3">
            <w:pPr>
              <w:pStyle w:val="TableParagraph"/>
              <w:spacing w:line="232" w:lineRule="auto"/>
              <w:ind w:right="760"/>
              <w:rPr>
                <w:sz w:val="18"/>
              </w:rPr>
            </w:pPr>
            <w:r>
              <w:rPr>
                <w:w w:val="115"/>
                <w:sz w:val="18"/>
              </w:rPr>
              <w:t>Дифференцированное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задание: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определение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признака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классификации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предл</w:t>
            </w:r>
            <w:r>
              <w:rPr>
                <w:w w:val="120"/>
                <w:sz w:val="18"/>
              </w:rPr>
              <w:t>ожений.</w:t>
            </w:r>
          </w:p>
          <w:p w:rsidR="00A92750" w:rsidRDefault="002F6DB3">
            <w:pPr>
              <w:pStyle w:val="TableParagraph"/>
              <w:spacing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Упражнение: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нахождение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тексте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предложений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заданны­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ми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характеристиками.</w:t>
            </w:r>
          </w:p>
          <w:p w:rsidR="00A92750" w:rsidRDefault="002F6DB3">
            <w:pPr>
              <w:pStyle w:val="TableParagraph"/>
              <w:spacing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Работа с таблицей: по горизонтали в строках — вид по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эмоциональной окраске, по вертикали в столбцах — вид по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цели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высказывания,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подбор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примеров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для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ячеек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таблицы.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группах: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соотнесение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предложений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их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характери­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стик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(цель высказывания, эмоциональная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окраска).</w:t>
            </w:r>
          </w:p>
        </w:tc>
      </w:tr>
    </w:tbl>
    <w:p w:rsidR="00A92750" w:rsidRDefault="00A92750">
      <w:pPr>
        <w:spacing w:line="232" w:lineRule="auto"/>
        <w:rPr>
          <w:sz w:val="18"/>
        </w:rPr>
        <w:sectPr w:rsidR="00A92750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A92750" w:rsidRDefault="002F6DB3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56" type="#_x0000_t202" style="position:absolute;left:0;text-align:left;margin-left:33.85pt;margin-top:35.85pt;width:12.6pt;height:11.35pt;z-index:15776768;mso-position-horizontal-relative:page;mso-position-vertical-relative:page" filled="f" stroked="f">
            <v:textbox style="layout-flow:vertical" inset="0,0,0,0">
              <w:txbxContent>
                <w:p w:rsidR="00A92750" w:rsidRDefault="002F6DB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84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left:0;text-align:left;margin-left:33.95pt;margin-top:237.3pt;width:12.5pt;height:118.05pt;z-index:15777280;mso-position-horizontal-relative:page;mso-position-vertical-relative:page" filled="f" stroked="f">
            <v:textbox style="layout-flow:vertical" inset="0,0,0,0">
              <w:txbxContent>
                <w:p w:rsidR="00A92750" w:rsidRDefault="003354CE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w w:val="115"/>
          <w:sz w:val="18"/>
        </w:rPr>
        <w:t>Продолжение табл.</w:t>
      </w:r>
    </w:p>
    <w:p w:rsidR="00A92750" w:rsidRDefault="00A92750">
      <w:pPr>
        <w:pStyle w:val="a3"/>
        <w:spacing w:before="6"/>
        <w:ind w:left="0" w:right="0" w:firstLine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552"/>
        <w:gridCol w:w="5727"/>
      </w:tblGrid>
      <w:tr w:rsidR="00A92750">
        <w:trPr>
          <w:trHeight w:val="558"/>
        </w:trPr>
        <w:tc>
          <w:tcPr>
            <w:tcW w:w="454" w:type="dxa"/>
          </w:tcPr>
          <w:p w:rsidR="00A92750" w:rsidRDefault="002F6DB3">
            <w:pPr>
              <w:pStyle w:val="TableParagraph"/>
              <w:spacing w:before="69" w:line="235" w:lineRule="auto"/>
              <w:ind w:left="66" w:right="38" w:firstLine="5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№</w:t>
            </w:r>
            <w:r>
              <w:rPr>
                <w:rFonts w:ascii="Georgia" w:hAnsi="Georgia"/>
                <w:b/>
                <w:spacing w:val="-43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п/п</w:t>
            </w:r>
          </w:p>
        </w:tc>
        <w:tc>
          <w:tcPr>
            <w:tcW w:w="1418" w:type="dxa"/>
          </w:tcPr>
          <w:p w:rsidR="00A92750" w:rsidRDefault="002F6DB3">
            <w:pPr>
              <w:pStyle w:val="TableParagraph"/>
              <w:spacing w:before="69" w:line="235" w:lineRule="auto"/>
              <w:ind w:left="127" w:right="114" w:firstLine="331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Тема,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w w:val="95"/>
                <w:sz w:val="18"/>
              </w:rPr>
              <w:t>раздел</w:t>
            </w:r>
            <w:r>
              <w:rPr>
                <w:rFonts w:ascii="Georgia" w:hAnsi="Georgia"/>
                <w:b/>
                <w:spacing w:val="-8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w w:val="95"/>
                <w:sz w:val="18"/>
              </w:rPr>
              <w:t>курса</w:t>
            </w:r>
          </w:p>
        </w:tc>
        <w:tc>
          <w:tcPr>
            <w:tcW w:w="2552" w:type="dxa"/>
          </w:tcPr>
          <w:p w:rsidR="00A92750" w:rsidRDefault="002F6DB3">
            <w:pPr>
              <w:pStyle w:val="TableParagraph"/>
              <w:spacing w:before="69" w:line="235" w:lineRule="auto"/>
              <w:ind w:left="737" w:hanging="86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Программное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содержание</w:t>
            </w:r>
          </w:p>
        </w:tc>
        <w:tc>
          <w:tcPr>
            <w:tcW w:w="5727" w:type="dxa"/>
          </w:tcPr>
          <w:p w:rsidR="00A92750" w:rsidRDefault="002F6DB3">
            <w:pPr>
              <w:pStyle w:val="TableParagraph"/>
              <w:spacing w:before="69" w:line="235" w:lineRule="auto"/>
              <w:ind w:left="833" w:right="133" w:firstLine="183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Методы</w:t>
            </w:r>
            <w:r>
              <w:rPr>
                <w:rFonts w:ascii="Georgia" w:hAnsi="Georgia"/>
                <w:b/>
                <w:spacing w:val="5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и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формы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организации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обучения.</w:t>
            </w:r>
            <w:r>
              <w:rPr>
                <w:rFonts w:ascii="Georgia" w:hAnsi="Georgia"/>
                <w:b/>
                <w:spacing w:val="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Характеристика</w:t>
            </w:r>
            <w:r>
              <w:rPr>
                <w:rFonts w:ascii="Georgia" w:hAnsi="Georgia"/>
                <w:b/>
                <w:spacing w:val="1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spacing w:val="1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обучающихся</w:t>
            </w:r>
          </w:p>
        </w:tc>
      </w:tr>
      <w:tr w:rsidR="00A92750">
        <w:trPr>
          <w:trHeight w:val="4060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lef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  <w:tcBorders>
              <w:bottom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727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71" w:line="228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Самостоятельная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работа: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выписывание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повествова­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тельных,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побудительных,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вопросительных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предложений.</w:t>
            </w:r>
          </w:p>
          <w:p w:rsidR="00A92750" w:rsidRDefault="002F6DB3">
            <w:pPr>
              <w:pStyle w:val="TableParagraph"/>
              <w:spacing w:line="228" w:lineRule="auto"/>
              <w:ind w:right="450"/>
              <w:rPr>
                <w:sz w:val="18"/>
              </w:rPr>
            </w:pPr>
            <w:r>
              <w:rPr>
                <w:w w:val="120"/>
                <w:sz w:val="18"/>
              </w:rPr>
              <w:t>Работа в парах: классификация предложений.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Совместное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составление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алгоритма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нахождения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главных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членов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предложения.</w:t>
            </w:r>
          </w:p>
          <w:p w:rsidR="00A92750" w:rsidRDefault="002F6DB3">
            <w:pPr>
              <w:pStyle w:val="TableParagraph"/>
              <w:spacing w:line="228" w:lineRule="auto"/>
              <w:ind w:right="122"/>
              <w:rPr>
                <w:sz w:val="18"/>
              </w:rPr>
            </w:pPr>
            <w:r>
              <w:rPr>
                <w:w w:val="120"/>
                <w:sz w:val="18"/>
              </w:rPr>
              <w:t>Упражнения на нахождение подлежащих и сказуемых.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Наблюдение за предложениями с однородными членами.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Объяснение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выбора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нужного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союза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предложении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однород­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ными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членами.</w:t>
            </w:r>
          </w:p>
          <w:p w:rsidR="00A92750" w:rsidRDefault="002F6DB3">
            <w:pPr>
              <w:pStyle w:val="TableParagraph"/>
              <w:spacing w:line="228" w:lineRule="auto"/>
              <w:ind w:right="565"/>
              <w:rPr>
                <w:sz w:val="18"/>
              </w:rPr>
            </w:pPr>
            <w:r>
              <w:rPr>
                <w:w w:val="115"/>
                <w:sz w:val="18"/>
              </w:rPr>
              <w:t>Комментированное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выполнение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задания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нахождение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тексте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предложений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однородными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членами.</w:t>
            </w:r>
          </w:p>
          <w:p w:rsidR="00A92750" w:rsidRDefault="002F6DB3">
            <w:pPr>
              <w:pStyle w:val="TableParagraph"/>
              <w:spacing w:line="228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Работа в парах: продолжение ряда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однородных членов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предложения.</w:t>
            </w:r>
          </w:p>
          <w:p w:rsidR="00A92750" w:rsidRDefault="002F6DB3">
            <w:pPr>
              <w:pStyle w:val="TableParagraph"/>
              <w:spacing w:line="228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Творческое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задание: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составление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предложений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однородны­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ми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членами.</w:t>
            </w:r>
          </w:p>
          <w:p w:rsidR="00A92750" w:rsidRDefault="002F6DB3">
            <w:pPr>
              <w:pStyle w:val="TableParagraph"/>
              <w:spacing w:line="228" w:lineRule="auto"/>
              <w:ind w:right="197"/>
              <w:rPr>
                <w:sz w:val="18"/>
              </w:rPr>
            </w:pPr>
            <w:r>
              <w:rPr>
                <w:w w:val="115"/>
                <w:sz w:val="18"/>
              </w:rPr>
              <w:t>Проверочная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работа,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направленная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проверку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ориентации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изученных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понятиях: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подлежащее,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сказуемое,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второсте­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пенные члены предложения, умения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соотносить понятие</w:t>
            </w:r>
          </w:p>
          <w:p w:rsidR="00A92750" w:rsidRDefault="002F6DB3">
            <w:pPr>
              <w:pStyle w:val="TableParagraph"/>
              <w:spacing w:line="228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с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его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краткой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характеристикой,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объяснять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своими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словами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значение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изученных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понятий</w:t>
            </w:r>
          </w:p>
        </w:tc>
      </w:tr>
      <w:tr w:rsidR="00A92750">
        <w:trPr>
          <w:trHeight w:val="1510"/>
        </w:trPr>
        <w:tc>
          <w:tcPr>
            <w:tcW w:w="454" w:type="dxa"/>
            <w:tcBorders>
              <w:left w:val="single" w:sz="6" w:space="0" w:color="000000"/>
            </w:tcBorders>
          </w:tcPr>
          <w:p w:rsidR="00A92750" w:rsidRDefault="002F6DB3">
            <w:pPr>
              <w:pStyle w:val="TableParagraph"/>
              <w:spacing w:before="60"/>
              <w:ind w:left="7"/>
              <w:jc w:val="center"/>
              <w:rPr>
                <w:sz w:val="18"/>
              </w:rPr>
            </w:pPr>
            <w:r>
              <w:rPr>
                <w:w w:val="119"/>
                <w:sz w:val="18"/>
              </w:rPr>
              <w:t>8</w:t>
            </w:r>
          </w:p>
        </w:tc>
        <w:tc>
          <w:tcPr>
            <w:tcW w:w="1418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9" w:line="223" w:lineRule="auto"/>
              <w:ind w:left="112" w:right="11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Орфография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 xml:space="preserve">и </w:t>
            </w:r>
            <w:proofErr w:type="gramStart"/>
            <w:r>
              <w:rPr>
                <w:rFonts w:ascii="Cambria" w:hAnsi="Cambria"/>
                <w:b/>
                <w:w w:val="105"/>
                <w:sz w:val="18"/>
              </w:rPr>
              <w:t>пункту-</w:t>
            </w:r>
            <w:r>
              <w:rPr>
                <w:rFonts w:ascii="Cambria" w:hAnsi="Cambr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ация</w:t>
            </w:r>
            <w:proofErr w:type="gramEnd"/>
          </w:p>
          <w:p w:rsidR="00A92750" w:rsidRDefault="002F6DB3">
            <w:pPr>
              <w:pStyle w:val="TableParagraph"/>
              <w:spacing w:line="198" w:lineRule="exact"/>
              <w:ind w:left="11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(50</w:t>
            </w:r>
            <w:r>
              <w:rPr>
                <w:rFonts w:ascii="Cambria" w:hAnsi="Cambria"/>
                <w:b/>
                <w:spacing w:val="-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ч)</w:t>
            </w:r>
          </w:p>
        </w:tc>
        <w:tc>
          <w:tcPr>
            <w:tcW w:w="2552" w:type="dxa"/>
            <w:tcBorders>
              <w:top w:val="single" w:sz="6" w:space="0" w:color="000000"/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9" w:line="228" w:lineRule="auto"/>
              <w:ind w:left="112" w:right="113"/>
              <w:rPr>
                <w:sz w:val="18"/>
              </w:rPr>
            </w:pPr>
            <w:r>
              <w:rPr>
                <w:w w:val="115"/>
                <w:sz w:val="18"/>
              </w:rPr>
              <w:t>Повторение правил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правописания,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изучен­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ных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1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2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классах.</w:t>
            </w:r>
          </w:p>
          <w:p w:rsidR="00A92750" w:rsidRDefault="002F6DB3">
            <w:pPr>
              <w:pStyle w:val="TableParagraph"/>
              <w:spacing w:line="228" w:lineRule="auto"/>
              <w:ind w:left="112" w:right="183"/>
              <w:rPr>
                <w:sz w:val="18"/>
              </w:rPr>
            </w:pPr>
            <w:r>
              <w:rPr>
                <w:w w:val="115"/>
                <w:sz w:val="18"/>
              </w:rPr>
              <w:t>Формирование орфогра­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фической зоркости: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осознание места возмож­</w:t>
            </w:r>
            <w:r>
              <w:rPr>
                <w:spacing w:val="-5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ного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возникновения</w:t>
            </w:r>
          </w:p>
        </w:tc>
        <w:tc>
          <w:tcPr>
            <w:tcW w:w="5727" w:type="dxa"/>
            <w:tcBorders>
              <w:top w:val="single" w:sz="6" w:space="0" w:color="000000"/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9" w:line="228" w:lineRule="auto"/>
              <w:ind w:right="344"/>
              <w:rPr>
                <w:sz w:val="18"/>
              </w:rPr>
            </w:pPr>
            <w:r>
              <w:rPr>
                <w:w w:val="115"/>
                <w:sz w:val="18"/>
              </w:rPr>
              <w:t>Учебный диалог «Как планировать свои действия по реше­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нию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орфографической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задачи?»,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результатам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диалога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актуализация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последовательности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действий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проверке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изученных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орфограмм.</w:t>
            </w:r>
          </w:p>
          <w:p w:rsidR="00A92750" w:rsidRDefault="002F6DB3">
            <w:pPr>
              <w:pStyle w:val="TableParagraph"/>
              <w:spacing w:line="228" w:lineRule="auto"/>
              <w:rPr>
                <w:sz w:val="18"/>
              </w:rPr>
            </w:pPr>
            <w:r>
              <w:rPr>
                <w:w w:val="115"/>
                <w:sz w:val="18"/>
              </w:rPr>
              <w:t>Моделирование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алгоритмов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применения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изучаемых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данном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классе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орфографических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правил,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следование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составленным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алгоритмам.</w:t>
            </w:r>
          </w:p>
        </w:tc>
      </w:tr>
    </w:tbl>
    <w:p w:rsidR="00A92750" w:rsidRDefault="00A92750">
      <w:pPr>
        <w:spacing w:line="228" w:lineRule="auto"/>
        <w:rPr>
          <w:sz w:val="18"/>
        </w:rPr>
        <w:sectPr w:rsidR="00A92750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A92750" w:rsidRDefault="002F6DB3">
      <w:pPr>
        <w:pStyle w:val="a3"/>
        <w:spacing w:before="10"/>
        <w:ind w:left="0" w:right="0" w:firstLine="0"/>
        <w:jc w:val="left"/>
        <w:rPr>
          <w:i/>
          <w:sz w:val="2"/>
        </w:rPr>
      </w:pPr>
      <w:r>
        <w:lastRenderedPageBreak/>
        <w:pict>
          <v:shape id="_x0000_s1054" type="#_x0000_t202" style="position:absolute;margin-left:34.25pt;margin-top:35.9pt;width:12.5pt;height:110.7pt;z-index:15777792;mso-position-horizontal-relative:page;mso-position-vertical-relative:page" filled="f" stroked="f">
            <v:textbox style="layout-flow:vertical" inset="0,0,0,0">
              <w:txbxContent>
                <w:p w:rsidR="00A92750" w:rsidRDefault="002F6DB3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spacing w:val="1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33.85pt;margin-top:344.15pt;width:12.6pt;height:11.1pt;z-index:15778304;mso-position-horizontal-relative:page;mso-position-vertical-relative:page" filled="f" stroked="f">
            <v:textbox style="layout-flow:vertical" inset="0,0,0,0">
              <w:txbxContent>
                <w:p w:rsidR="00A92750" w:rsidRDefault="002F6DB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85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552"/>
        <w:gridCol w:w="5727"/>
      </w:tblGrid>
      <w:tr w:rsidR="00A92750">
        <w:trPr>
          <w:trHeight w:val="6266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  <w:tcBorders>
              <w:left w:val="single" w:sz="6" w:space="0" w:color="000000"/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4" w:line="237" w:lineRule="auto"/>
              <w:ind w:left="109" w:right="125"/>
              <w:rPr>
                <w:sz w:val="18"/>
              </w:rPr>
            </w:pPr>
            <w:r>
              <w:rPr>
                <w:w w:val="115"/>
                <w:sz w:val="18"/>
              </w:rPr>
              <w:t>орфографической ошиб­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ки, использование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различных способов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решения орфографиче­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ской задачи в зависимо­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сти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места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орфограммы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 слове. Использование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орфографического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словаря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для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определения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(уточнения)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написания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слова. Контроль и само­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контроль при проверке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собственных и предло­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женных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текстов.</w:t>
            </w:r>
          </w:p>
          <w:p w:rsidR="00A92750" w:rsidRDefault="002F6DB3">
            <w:pPr>
              <w:pStyle w:val="TableParagraph"/>
              <w:spacing w:line="190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Ознакомление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</w:t>
            </w:r>
            <w:r>
              <w:rPr>
                <w:w w:val="115"/>
                <w:sz w:val="18"/>
              </w:rPr>
              <w:t>авила­</w:t>
            </w:r>
          </w:p>
          <w:p w:rsidR="00A92750" w:rsidRDefault="002F6DB3">
            <w:pPr>
              <w:pStyle w:val="TableParagraph"/>
              <w:spacing w:line="237" w:lineRule="auto"/>
              <w:ind w:left="109" w:right="125"/>
              <w:rPr>
                <w:sz w:val="18"/>
              </w:rPr>
            </w:pPr>
            <w:r>
              <w:rPr>
                <w:w w:val="115"/>
                <w:sz w:val="18"/>
              </w:rPr>
              <w:t>ми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правописания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их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применение:</w:t>
            </w:r>
          </w:p>
          <w:p w:rsidR="00A92750" w:rsidRDefault="002F6DB3">
            <w:pPr>
              <w:pStyle w:val="TableParagraph"/>
              <w:numPr>
                <w:ilvl w:val="0"/>
                <w:numId w:val="19"/>
              </w:numPr>
              <w:tabs>
                <w:tab w:val="left" w:pos="280"/>
              </w:tabs>
              <w:spacing w:before="2" w:line="204" w:lineRule="exact"/>
              <w:ind w:right="811"/>
              <w:rPr>
                <w:sz w:val="18"/>
              </w:rPr>
            </w:pPr>
            <w:r>
              <w:rPr>
                <w:w w:val="115"/>
                <w:sz w:val="18"/>
              </w:rPr>
              <w:t>разделительный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твёрдый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знак;</w:t>
            </w:r>
          </w:p>
          <w:p w:rsidR="00A92750" w:rsidRDefault="002F6DB3">
            <w:pPr>
              <w:pStyle w:val="TableParagraph"/>
              <w:numPr>
                <w:ilvl w:val="0"/>
                <w:numId w:val="19"/>
              </w:numPr>
              <w:tabs>
                <w:tab w:val="left" w:pos="280"/>
              </w:tabs>
              <w:spacing w:line="204" w:lineRule="exact"/>
              <w:ind w:right="647"/>
              <w:rPr>
                <w:sz w:val="18"/>
              </w:rPr>
            </w:pPr>
            <w:r>
              <w:rPr>
                <w:w w:val="115"/>
                <w:sz w:val="18"/>
              </w:rPr>
              <w:t>непроизносимые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согласные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корне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слова;</w:t>
            </w:r>
          </w:p>
          <w:p w:rsidR="00A92750" w:rsidRDefault="002F6DB3">
            <w:pPr>
              <w:pStyle w:val="TableParagraph"/>
              <w:numPr>
                <w:ilvl w:val="0"/>
                <w:numId w:val="19"/>
              </w:numPr>
              <w:tabs>
                <w:tab w:val="left" w:pos="280"/>
              </w:tabs>
              <w:spacing w:line="204" w:lineRule="exact"/>
              <w:ind w:right="465"/>
              <w:rPr>
                <w:sz w:val="18"/>
              </w:rPr>
            </w:pPr>
            <w:r>
              <w:rPr>
                <w:w w:val="120"/>
                <w:sz w:val="18"/>
              </w:rPr>
              <w:t>мягкий знак после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шипящих на конце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имён существитель­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ных;</w:t>
            </w:r>
          </w:p>
          <w:p w:rsidR="00A92750" w:rsidRDefault="002F6DB3">
            <w:pPr>
              <w:pStyle w:val="TableParagraph"/>
              <w:numPr>
                <w:ilvl w:val="0"/>
                <w:numId w:val="19"/>
              </w:numPr>
              <w:tabs>
                <w:tab w:val="left" w:pos="280"/>
              </w:tabs>
              <w:spacing w:line="204" w:lineRule="exact"/>
              <w:ind w:right="106"/>
              <w:rPr>
                <w:sz w:val="18"/>
              </w:rPr>
            </w:pPr>
            <w:r>
              <w:rPr>
                <w:spacing w:val="-2"/>
                <w:w w:val="115"/>
                <w:sz w:val="18"/>
              </w:rPr>
              <w:t xml:space="preserve">безударные </w:t>
            </w:r>
            <w:r>
              <w:rPr>
                <w:spacing w:val="-1"/>
                <w:w w:val="115"/>
                <w:sz w:val="18"/>
              </w:rPr>
              <w:t>гласные в</w:t>
            </w:r>
            <w:r>
              <w:rPr>
                <w:w w:val="115"/>
                <w:sz w:val="18"/>
              </w:rPr>
              <w:t xml:space="preserve"> падежных окончаниях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имён существительных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(на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уровне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наблюдения);</w:t>
            </w:r>
          </w:p>
        </w:tc>
        <w:tc>
          <w:tcPr>
            <w:tcW w:w="5727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2" w:line="237" w:lineRule="auto"/>
              <w:ind w:right="99"/>
              <w:rPr>
                <w:sz w:val="18"/>
              </w:rPr>
            </w:pPr>
            <w:r>
              <w:rPr>
                <w:w w:val="115"/>
                <w:sz w:val="18"/>
              </w:rPr>
              <w:t>Работа в парах: группировка слов по месту орфограммы.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 в парах: группировка слов по типу орфограммы.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 в группах: группировка слов, написание которых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можно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объяснить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изученными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правилами,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слов,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написание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которых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изученными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правилами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объяснить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нельзя.</w:t>
            </w:r>
          </w:p>
          <w:p w:rsidR="00A92750" w:rsidRDefault="002F6DB3">
            <w:pPr>
              <w:pStyle w:val="TableParagraph"/>
              <w:spacing w:line="237" w:lineRule="auto"/>
              <w:ind w:right="295"/>
              <w:rPr>
                <w:sz w:val="18"/>
              </w:rPr>
            </w:pPr>
            <w:r>
              <w:rPr>
                <w:w w:val="115"/>
                <w:sz w:val="18"/>
              </w:rPr>
              <w:t>Комментированное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выполнение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анализа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наличие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нём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определённой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орфограммой.</w:t>
            </w:r>
          </w:p>
          <w:p w:rsidR="00A92750" w:rsidRDefault="002F6DB3">
            <w:pPr>
              <w:pStyle w:val="TableParagraph"/>
              <w:spacing w:line="237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Моделирование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предложений,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включая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непро­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веряемыми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орфограммами.</w:t>
            </w:r>
          </w:p>
          <w:p w:rsidR="00A92750" w:rsidRDefault="002F6DB3">
            <w:pPr>
              <w:pStyle w:val="TableParagraph"/>
              <w:spacing w:line="237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Упражнение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развитие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контроля: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нахождение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орфографи­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ческих ошибок (с указанием на их количество и без такого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указания).</w:t>
            </w:r>
          </w:p>
          <w:p w:rsidR="00A92750" w:rsidRDefault="002F6DB3">
            <w:pPr>
              <w:pStyle w:val="TableParagraph"/>
              <w:spacing w:line="237" w:lineRule="auto"/>
              <w:ind w:right="266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Оценивание собственного результата выполнения орфогра­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фической задачи, корректировка с помощью учителя своих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действий для преодоления ошибок при списывании текстов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записи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под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диктовку.</w:t>
            </w:r>
          </w:p>
          <w:p w:rsidR="00A92750" w:rsidRDefault="002F6DB3">
            <w:pPr>
              <w:pStyle w:val="TableParagraph"/>
              <w:spacing w:line="237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Проектное задание: составление собственного словарика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трудных слов (тех, написание которых не удаётся сразу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запомнить,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написании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которых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регулярно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возникают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сомнения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т.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д.).</w:t>
            </w:r>
          </w:p>
          <w:p w:rsidR="00A92750" w:rsidRDefault="002F6DB3">
            <w:pPr>
              <w:pStyle w:val="TableParagraph"/>
              <w:spacing w:line="237" w:lineRule="auto"/>
              <w:ind w:right="276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Создание ситуации выбора для оценки своих возможностей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 выборе упражнений</w:t>
            </w:r>
            <w:r>
              <w:rPr>
                <w:w w:val="115"/>
                <w:sz w:val="18"/>
              </w:rPr>
              <w:t xml:space="preserve"> на закрепление орфографического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материала.</w:t>
            </w:r>
          </w:p>
          <w:p w:rsidR="00A92750" w:rsidRDefault="002F6DB3">
            <w:pPr>
              <w:pStyle w:val="TableParagraph"/>
              <w:spacing w:line="237" w:lineRule="auto"/>
              <w:ind w:right="99"/>
              <w:rPr>
                <w:sz w:val="18"/>
              </w:rPr>
            </w:pPr>
            <w:r>
              <w:rPr>
                <w:w w:val="115"/>
                <w:sz w:val="18"/>
              </w:rPr>
              <w:t>Проблемная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ситуация,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требующая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использования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дополни­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тельных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w w:val="115"/>
                <w:sz w:val="18"/>
              </w:rPr>
              <w:t>источников  информации</w:t>
            </w:r>
            <w:proofErr w:type="gramEnd"/>
            <w:r>
              <w:rPr>
                <w:w w:val="115"/>
                <w:sz w:val="18"/>
              </w:rPr>
              <w:t>:  уточнение  написания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орфографическому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словарю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(в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том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числе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электрон­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ном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носителе).</w:t>
            </w:r>
          </w:p>
          <w:p w:rsidR="00A92750" w:rsidRDefault="002F6DB3">
            <w:pPr>
              <w:pStyle w:val="TableParagraph"/>
              <w:spacing w:line="237" w:lineRule="auto"/>
              <w:ind w:right="510"/>
              <w:rPr>
                <w:sz w:val="18"/>
              </w:rPr>
            </w:pPr>
            <w:r>
              <w:rPr>
                <w:w w:val="115"/>
                <w:sz w:val="18"/>
              </w:rPr>
              <w:t>Проектное задание: создание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собственных текстов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 мак­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симальным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количеством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включённых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них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словарных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слов.</w:t>
            </w:r>
          </w:p>
        </w:tc>
      </w:tr>
    </w:tbl>
    <w:p w:rsidR="00A92750" w:rsidRDefault="00A92750">
      <w:pPr>
        <w:spacing w:line="237" w:lineRule="auto"/>
        <w:rPr>
          <w:sz w:val="18"/>
        </w:rPr>
        <w:sectPr w:rsidR="00A92750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A92750" w:rsidRDefault="002F6DB3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52" type="#_x0000_t202" style="position:absolute;left:0;text-align:left;margin-left:33.85pt;margin-top:35.85pt;width:12.6pt;height:11.5pt;z-index:15778816;mso-position-horizontal-relative:page;mso-position-vertical-relative:page" filled="f" stroked="f">
            <v:textbox style="layout-flow:vertical" inset="0,0,0,0">
              <w:txbxContent>
                <w:p w:rsidR="00A92750" w:rsidRDefault="002F6DB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86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left:0;text-align:left;margin-left:33.95pt;margin-top:237.3pt;width:12.5pt;height:118.05pt;z-index:15779328;mso-position-horizontal-relative:page;mso-position-vertical-relative:page" filled="f" stroked="f">
            <v:textbox style="layout-flow:vertical" inset="0,0,0,0">
              <w:txbxContent>
                <w:p w:rsidR="00A92750" w:rsidRDefault="003354CE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w w:val="115"/>
          <w:sz w:val="18"/>
        </w:rPr>
        <w:t>Продолжение табл.</w:t>
      </w:r>
    </w:p>
    <w:p w:rsidR="00A92750" w:rsidRDefault="00A92750">
      <w:pPr>
        <w:pStyle w:val="a3"/>
        <w:spacing w:before="6"/>
        <w:ind w:left="0" w:right="0" w:firstLine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552"/>
        <w:gridCol w:w="5727"/>
      </w:tblGrid>
      <w:tr w:rsidR="00A92750">
        <w:trPr>
          <w:trHeight w:val="558"/>
        </w:trPr>
        <w:tc>
          <w:tcPr>
            <w:tcW w:w="454" w:type="dxa"/>
          </w:tcPr>
          <w:p w:rsidR="00A92750" w:rsidRDefault="002F6DB3">
            <w:pPr>
              <w:pStyle w:val="TableParagraph"/>
              <w:spacing w:before="69" w:line="235" w:lineRule="auto"/>
              <w:ind w:left="66" w:right="38" w:firstLine="5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№</w:t>
            </w:r>
            <w:r>
              <w:rPr>
                <w:rFonts w:ascii="Georgia" w:hAnsi="Georgia"/>
                <w:b/>
                <w:spacing w:val="-43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п/п</w:t>
            </w:r>
          </w:p>
        </w:tc>
        <w:tc>
          <w:tcPr>
            <w:tcW w:w="1418" w:type="dxa"/>
          </w:tcPr>
          <w:p w:rsidR="00A92750" w:rsidRDefault="002F6DB3">
            <w:pPr>
              <w:pStyle w:val="TableParagraph"/>
              <w:spacing w:before="69" w:line="235" w:lineRule="auto"/>
              <w:ind w:left="127" w:right="114" w:firstLine="331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Тема,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w w:val="95"/>
                <w:sz w:val="18"/>
              </w:rPr>
              <w:t>раздел</w:t>
            </w:r>
            <w:r>
              <w:rPr>
                <w:rFonts w:ascii="Georgia" w:hAnsi="Georgia"/>
                <w:b/>
                <w:spacing w:val="-8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w w:val="95"/>
                <w:sz w:val="18"/>
              </w:rPr>
              <w:t>курса</w:t>
            </w:r>
          </w:p>
        </w:tc>
        <w:tc>
          <w:tcPr>
            <w:tcW w:w="2552" w:type="dxa"/>
          </w:tcPr>
          <w:p w:rsidR="00A92750" w:rsidRDefault="002F6DB3">
            <w:pPr>
              <w:pStyle w:val="TableParagraph"/>
              <w:spacing w:before="69" w:line="235" w:lineRule="auto"/>
              <w:ind w:left="737" w:hanging="86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Программное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содержание</w:t>
            </w:r>
          </w:p>
        </w:tc>
        <w:tc>
          <w:tcPr>
            <w:tcW w:w="5727" w:type="dxa"/>
          </w:tcPr>
          <w:p w:rsidR="00A92750" w:rsidRDefault="002F6DB3">
            <w:pPr>
              <w:pStyle w:val="TableParagraph"/>
              <w:spacing w:before="69" w:line="235" w:lineRule="auto"/>
              <w:ind w:left="833" w:right="133" w:firstLine="183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Методы</w:t>
            </w:r>
            <w:r>
              <w:rPr>
                <w:rFonts w:ascii="Georgia" w:hAnsi="Georgia"/>
                <w:b/>
                <w:spacing w:val="5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и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формы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организации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обучения.</w:t>
            </w:r>
            <w:r>
              <w:rPr>
                <w:rFonts w:ascii="Georgia" w:hAnsi="Georgia"/>
                <w:b/>
                <w:spacing w:val="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Характеристика</w:t>
            </w:r>
            <w:r>
              <w:rPr>
                <w:rFonts w:ascii="Georgia" w:hAnsi="Georgia"/>
                <w:b/>
                <w:spacing w:val="1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spacing w:val="1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обучающихся</w:t>
            </w:r>
          </w:p>
        </w:tc>
      </w:tr>
      <w:tr w:rsidR="00A92750">
        <w:trPr>
          <w:trHeight w:val="2950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lef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</w:tcPr>
          <w:p w:rsidR="00A92750" w:rsidRDefault="002F6DB3">
            <w:pPr>
              <w:pStyle w:val="TableParagraph"/>
              <w:numPr>
                <w:ilvl w:val="0"/>
                <w:numId w:val="18"/>
              </w:numPr>
              <w:tabs>
                <w:tab w:val="left" w:pos="283"/>
              </w:tabs>
              <w:spacing w:before="55" w:line="232" w:lineRule="auto"/>
              <w:ind w:right="204"/>
              <w:rPr>
                <w:sz w:val="18"/>
              </w:rPr>
            </w:pPr>
            <w:r>
              <w:rPr>
                <w:w w:val="115"/>
                <w:sz w:val="18"/>
              </w:rPr>
              <w:t>безударные гласные 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2"/>
                <w:w w:val="120"/>
                <w:sz w:val="18"/>
              </w:rPr>
              <w:t xml:space="preserve">падежных </w:t>
            </w:r>
            <w:r>
              <w:rPr>
                <w:spacing w:val="-1"/>
                <w:w w:val="120"/>
                <w:sz w:val="18"/>
              </w:rPr>
              <w:t>окончаниях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имён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прилагательных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(на уровне наблюде­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ния);</w:t>
            </w:r>
          </w:p>
          <w:p w:rsidR="00A92750" w:rsidRDefault="002F6DB3">
            <w:pPr>
              <w:pStyle w:val="TableParagraph"/>
              <w:numPr>
                <w:ilvl w:val="0"/>
                <w:numId w:val="18"/>
              </w:numPr>
              <w:tabs>
                <w:tab w:val="left" w:pos="283"/>
              </w:tabs>
              <w:spacing w:line="194" w:lineRule="exact"/>
              <w:rPr>
                <w:sz w:val="18"/>
              </w:rPr>
            </w:pPr>
            <w:r>
              <w:rPr>
                <w:w w:val="115"/>
                <w:sz w:val="18"/>
              </w:rPr>
              <w:t>раздельное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написание</w:t>
            </w:r>
          </w:p>
          <w:p w:rsidR="00A92750" w:rsidRDefault="002F6DB3">
            <w:pPr>
              <w:pStyle w:val="TableParagraph"/>
              <w:spacing w:before="1" w:line="232" w:lineRule="auto"/>
              <w:ind w:left="282" w:right="330"/>
              <w:rPr>
                <w:sz w:val="18"/>
              </w:rPr>
            </w:pPr>
            <w:r>
              <w:rPr>
                <w:w w:val="115"/>
                <w:sz w:val="18"/>
              </w:rPr>
              <w:t>предлогов с личными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местоимениями;</w:t>
            </w:r>
          </w:p>
          <w:p w:rsidR="00A92750" w:rsidRDefault="002F6DB3">
            <w:pPr>
              <w:pStyle w:val="TableParagraph"/>
              <w:numPr>
                <w:ilvl w:val="0"/>
                <w:numId w:val="18"/>
              </w:numPr>
              <w:tabs>
                <w:tab w:val="left" w:pos="283"/>
              </w:tabs>
              <w:spacing w:before="2" w:line="200" w:lineRule="exact"/>
              <w:ind w:right="111"/>
              <w:rPr>
                <w:sz w:val="18"/>
              </w:rPr>
            </w:pPr>
            <w:r>
              <w:rPr>
                <w:spacing w:val="-1"/>
                <w:w w:val="115"/>
                <w:sz w:val="18"/>
              </w:rPr>
              <w:t xml:space="preserve">непроверяемые </w:t>
            </w:r>
            <w:r>
              <w:rPr>
                <w:w w:val="115"/>
                <w:sz w:val="18"/>
              </w:rPr>
              <w:t>гласные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и согласные (перечень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слов в орфографическом</w:t>
            </w:r>
            <w:r>
              <w:rPr>
                <w:spacing w:val="-50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словаре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учебника);</w:t>
            </w:r>
          </w:p>
          <w:p w:rsidR="00A92750" w:rsidRDefault="002F6DB3">
            <w:pPr>
              <w:pStyle w:val="TableParagraph"/>
              <w:numPr>
                <w:ilvl w:val="0"/>
                <w:numId w:val="18"/>
              </w:numPr>
              <w:tabs>
                <w:tab w:val="left" w:pos="283"/>
              </w:tabs>
              <w:spacing w:line="200" w:lineRule="exact"/>
              <w:ind w:right="149"/>
              <w:rPr>
                <w:sz w:val="18"/>
              </w:rPr>
            </w:pPr>
            <w:r>
              <w:rPr>
                <w:w w:val="115"/>
                <w:sz w:val="18"/>
              </w:rPr>
              <w:t>раздельное написание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 xml:space="preserve">частицы </w:t>
            </w:r>
            <w:r>
              <w:rPr>
                <w:i/>
                <w:w w:val="115"/>
                <w:sz w:val="18"/>
              </w:rPr>
              <w:t xml:space="preserve">не </w:t>
            </w:r>
            <w:r>
              <w:rPr>
                <w:w w:val="115"/>
                <w:sz w:val="18"/>
              </w:rPr>
              <w:t>с глаголами</w:t>
            </w:r>
          </w:p>
        </w:tc>
        <w:tc>
          <w:tcPr>
            <w:tcW w:w="5727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7" w:line="232" w:lineRule="auto"/>
              <w:ind w:right="282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Проектное задание: создание собственных текстов с макси­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мальным количеством включённых в них слов с определён­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ной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орфограммой</w:t>
            </w:r>
          </w:p>
        </w:tc>
      </w:tr>
      <w:tr w:rsidR="00A92750">
        <w:trPr>
          <w:trHeight w:val="2552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A92750" w:rsidRDefault="002F6DB3">
            <w:pPr>
              <w:pStyle w:val="TableParagraph"/>
              <w:spacing w:before="116"/>
              <w:ind w:left="9"/>
              <w:jc w:val="center"/>
              <w:rPr>
                <w:sz w:val="18"/>
              </w:rPr>
            </w:pPr>
            <w:r>
              <w:rPr>
                <w:w w:val="119"/>
                <w:sz w:val="18"/>
              </w:rPr>
              <w:t>9</w:t>
            </w:r>
          </w:p>
        </w:tc>
        <w:tc>
          <w:tcPr>
            <w:tcW w:w="1418" w:type="dxa"/>
            <w:tcBorders>
              <w:left w:val="single" w:sz="6" w:space="0" w:color="000000"/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122" w:line="228" w:lineRule="auto"/>
              <w:ind w:left="110" w:right="43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Развитие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речи</w:t>
            </w:r>
          </w:p>
          <w:p w:rsidR="00A92750" w:rsidRDefault="002F6DB3">
            <w:pPr>
              <w:pStyle w:val="TableParagraph"/>
              <w:spacing w:line="201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(30</w:t>
            </w:r>
            <w:r>
              <w:rPr>
                <w:rFonts w:ascii="Cambria" w:hAnsi="Cambria"/>
                <w:b/>
                <w:spacing w:val="-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ч)</w:t>
            </w:r>
          </w:p>
        </w:tc>
        <w:tc>
          <w:tcPr>
            <w:tcW w:w="2552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5" w:line="232" w:lineRule="auto"/>
              <w:ind w:left="112" w:right="111"/>
              <w:rPr>
                <w:sz w:val="18"/>
              </w:rPr>
            </w:pPr>
            <w:r>
              <w:rPr>
                <w:w w:val="115"/>
                <w:sz w:val="18"/>
              </w:rPr>
              <w:t>Нормы речевого этикета: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устное и письменное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приглашение, просьба,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извинение, благодар­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ность, отказ и др. Соблю­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дение норм речевого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этикета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орфоэпических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норм в ситуациях учебно­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 и бытового общения.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Особенности речевого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этикета в условиях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общения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людьми,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плохо</w:t>
            </w:r>
          </w:p>
        </w:tc>
        <w:tc>
          <w:tcPr>
            <w:tcW w:w="5727" w:type="dxa"/>
            <w:tcBorders>
              <w:top w:val="single" w:sz="6" w:space="0" w:color="000000"/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5"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Учебный диалог «Чем различаются</w:t>
            </w:r>
            <w:r>
              <w:rPr>
                <w:w w:val="115"/>
                <w:sz w:val="18"/>
              </w:rPr>
              <w:t xml:space="preserve"> тема текста 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основная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мысль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текста?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Как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определить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тему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текста?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Как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определить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основную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мысль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текста?».</w:t>
            </w:r>
          </w:p>
          <w:p w:rsidR="00A92750" w:rsidRDefault="002F6DB3">
            <w:pPr>
              <w:pStyle w:val="TableParagraph"/>
              <w:spacing w:line="232" w:lineRule="auto"/>
              <w:ind w:right="204"/>
              <w:rPr>
                <w:sz w:val="18"/>
              </w:rPr>
            </w:pPr>
            <w:r>
              <w:rPr>
                <w:w w:val="115"/>
                <w:sz w:val="18"/>
              </w:rPr>
              <w:t>Комментированное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выполнение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задания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определение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темы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основной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мысли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предложенных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текстов.</w:t>
            </w:r>
          </w:p>
          <w:p w:rsidR="00A92750" w:rsidRDefault="002F6DB3">
            <w:pPr>
              <w:pStyle w:val="TableParagraph"/>
              <w:spacing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Дифференцированное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задание: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нахождение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ошибок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определении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темы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основной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мысли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текста.</w:t>
            </w:r>
          </w:p>
          <w:p w:rsidR="00A92750" w:rsidRDefault="002F6DB3">
            <w:pPr>
              <w:pStyle w:val="TableParagraph"/>
              <w:spacing w:line="232" w:lineRule="auto"/>
              <w:ind w:right="658"/>
              <w:rPr>
                <w:sz w:val="18"/>
              </w:rPr>
            </w:pPr>
            <w:r>
              <w:rPr>
                <w:w w:val="115"/>
                <w:sz w:val="18"/>
              </w:rPr>
              <w:t>Практическая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работа: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анализ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корректировка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текстов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нарушенным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порядком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предложений.</w:t>
            </w:r>
          </w:p>
          <w:p w:rsidR="00A92750" w:rsidRDefault="002F6DB3">
            <w:pPr>
              <w:pStyle w:val="TableParagraph"/>
              <w:spacing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Практическая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работа: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нахождение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тексте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смысловых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пропусков.</w:t>
            </w:r>
          </w:p>
          <w:p w:rsidR="00A92750" w:rsidRDefault="002F6DB3">
            <w:pPr>
              <w:pStyle w:val="TableParagraph"/>
              <w:spacing w:line="204" w:lineRule="exact"/>
              <w:rPr>
                <w:sz w:val="18"/>
              </w:rPr>
            </w:pPr>
            <w:r>
              <w:rPr>
                <w:w w:val="115"/>
                <w:sz w:val="18"/>
              </w:rPr>
              <w:t>Совместное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составление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плана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текста.</w:t>
            </w:r>
          </w:p>
        </w:tc>
      </w:tr>
    </w:tbl>
    <w:p w:rsidR="00A92750" w:rsidRDefault="00A92750">
      <w:pPr>
        <w:spacing w:line="204" w:lineRule="exact"/>
        <w:rPr>
          <w:sz w:val="18"/>
        </w:rPr>
        <w:sectPr w:rsidR="00A92750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A92750" w:rsidRDefault="002F6DB3">
      <w:pPr>
        <w:pStyle w:val="a3"/>
        <w:spacing w:before="10"/>
        <w:ind w:left="0" w:right="0" w:firstLine="0"/>
        <w:jc w:val="left"/>
        <w:rPr>
          <w:i/>
          <w:sz w:val="2"/>
        </w:rPr>
      </w:pPr>
      <w:r>
        <w:lastRenderedPageBreak/>
        <w:pict>
          <v:shape id="_x0000_s1050" type="#_x0000_t202" style="position:absolute;margin-left:34.25pt;margin-top:35.9pt;width:12.5pt;height:110.7pt;z-index:15779840;mso-position-horizontal-relative:page;mso-position-vertical-relative:page" filled="f" stroked="f">
            <v:textbox style="layout-flow:vertical" inset="0,0,0,0">
              <w:txbxContent>
                <w:p w:rsidR="00A92750" w:rsidRDefault="002F6DB3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spacing w:val="1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33.85pt;margin-top:344.5pt;width:12.6pt;height:10.35pt;z-index:15780352;mso-position-horizontal-relative:page;mso-position-vertical-relative:page" filled="f" stroked="f">
            <v:textbox style="layout-flow:vertical" inset="0,0,0,0">
              <w:txbxContent>
                <w:p w:rsidR="00A92750" w:rsidRDefault="002F6DB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5"/>
                      <w:sz w:val="18"/>
                    </w:rPr>
                    <w:t>87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552"/>
        <w:gridCol w:w="5727"/>
      </w:tblGrid>
      <w:tr w:rsidR="00A92750">
        <w:trPr>
          <w:trHeight w:val="263"/>
        </w:trPr>
        <w:tc>
          <w:tcPr>
            <w:tcW w:w="454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  <w:tcBorders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before="62" w:line="181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владеющими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русским</w:t>
            </w:r>
          </w:p>
        </w:tc>
        <w:tc>
          <w:tcPr>
            <w:tcW w:w="5727" w:type="dxa"/>
            <w:tcBorders>
              <w:bottom w:val="nil"/>
            </w:tcBorders>
          </w:tcPr>
          <w:p w:rsidR="00A92750" w:rsidRDefault="002F6DB3">
            <w:pPr>
              <w:pStyle w:val="TableParagraph"/>
              <w:spacing w:before="61" w:line="182" w:lineRule="exact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парах: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составление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плана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предложенного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текста.</w:t>
            </w:r>
          </w:p>
        </w:tc>
      </w:tr>
      <w:tr w:rsidR="00A92750">
        <w:trPr>
          <w:trHeight w:val="188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ind w:left="109"/>
              <w:rPr>
                <w:sz w:val="18"/>
              </w:rPr>
            </w:pPr>
            <w:r>
              <w:rPr>
                <w:w w:val="125"/>
                <w:sz w:val="18"/>
              </w:rPr>
              <w:t>языком.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группах: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соотнесение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нескольких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вариан­</w:t>
            </w:r>
          </w:p>
        </w:tc>
      </w:tr>
      <w:tr w:rsidR="00A92750">
        <w:trPr>
          <w:trHeight w:val="188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Формулировка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аргу­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w w:val="115"/>
                <w:sz w:val="18"/>
              </w:rPr>
              <w:t>тов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плана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этого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текста,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обоснование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выбора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наиболее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удачно­</w:t>
            </w:r>
          </w:p>
        </w:tc>
      </w:tr>
      <w:tr w:rsidR="00A92750">
        <w:trPr>
          <w:trHeight w:val="188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ментирование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собствен­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w w:val="120"/>
                <w:sz w:val="18"/>
              </w:rPr>
              <w:t>го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плана.</w:t>
            </w:r>
          </w:p>
        </w:tc>
      </w:tr>
      <w:tr w:rsidR="00A92750">
        <w:trPr>
          <w:trHeight w:val="188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ного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мнения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диалоге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w w:val="115"/>
                <w:sz w:val="18"/>
              </w:rPr>
              <w:t>Практическая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работа: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воспроизведение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соответ­</w:t>
            </w:r>
          </w:p>
        </w:tc>
      </w:tr>
      <w:tr w:rsidR="00A92750">
        <w:trPr>
          <w:trHeight w:val="188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дискуссии.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Умение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w w:val="115"/>
                <w:sz w:val="18"/>
              </w:rPr>
              <w:t>ствии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заданием: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подробно,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выборочно.</w:t>
            </w:r>
          </w:p>
        </w:tc>
      </w:tr>
      <w:tr w:rsidR="00A92750">
        <w:trPr>
          <w:trHeight w:val="188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договариваться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прихо­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w w:val="115"/>
                <w:sz w:val="18"/>
              </w:rPr>
              <w:t>Наблюдение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тремя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текстами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разного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типа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(повествование,</w:t>
            </w:r>
          </w:p>
        </w:tc>
      </w:tr>
      <w:tr w:rsidR="00A92750">
        <w:trPr>
          <w:trHeight w:val="188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дить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общему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решению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w w:val="115"/>
                <w:sz w:val="18"/>
              </w:rPr>
              <w:t>описание,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рассуждение)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одну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тему,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формулирование</w:t>
            </w:r>
          </w:p>
        </w:tc>
      </w:tr>
      <w:tr w:rsidR="00A92750">
        <w:trPr>
          <w:trHeight w:val="188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совместной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деятельности.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w w:val="115"/>
                <w:sz w:val="18"/>
              </w:rPr>
              <w:t>выводов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особенностях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каждого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трёх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типов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текстов.</w:t>
            </w:r>
          </w:p>
        </w:tc>
      </w:tr>
      <w:tr w:rsidR="00A92750">
        <w:trPr>
          <w:trHeight w:val="188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Умение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контролировать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w w:val="115"/>
                <w:sz w:val="18"/>
              </w:rPr>
              <w:t>Обобщение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результатов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проведённого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наблюдения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</w:t>
            </w:r>
          </w:p>
        </w:tc>
      </w:tr>
      <w:tr w:rsidR="00A92750">
        <w:trPr>
          <w:trHeight w:val="188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(устно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координировать)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w w:val="115"/>
                <w:sz w:val="18"/>
              </w:rPr>
              <w:t>составлении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таблицы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«Три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типа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текстов»,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строках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таблицы</w:t>
            </w:r>
          </w:p>
        </w:tc>
      </w:tr>
      <w:tr w:rsidR="00A92750">
        <w:trPr>
          <w:trHeight w:val="188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действия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проведении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w w:val="115"/>
                <w:sz w:val="18"/>
              </w:rPr>
              <w:t>отражены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следующие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параметры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сравнения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текстов: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«Цель</w:t>
            </w:r>
          </w:p>
        </w:tc>
      </w:tr>
      <w:tr w:rsidR="00A92750">
        <w:trPr>
          <w:trHeight w:val="188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парной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групповой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w w:val="115"/>
                <w:sz w:val="18"/>
              </w:rPr>
              <w:t>создания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текста»,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«Особенности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построения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текста»,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«Осо­</w:t>
            </w:r>
          </w:p>
        </w:tc>
      </w:tr>
      <w:tr w:rsidR="00A92750">
        <w:trPr>
          <w:trHeight w:val="188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ind w:left="109"/>
              <w:rPr>
                <w:sz w:val="18"/>
              </w:rPr>
            </w:pPr>
            <w:r>
              <w:rPr>
                <w:w w:val="120"/>
                <w:sz w:val="18"/>
              </w:rPr>
              <w:t>работы.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w w:val="115"/>
                <w:sz w:val="18"/>
              </w:rPr>
              <w:t>бенности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языковых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средств».</w:t>
            </w:r>
          </w:p>
        </w:tc>
      </w:tr>
      <w:tr w:rsidR="00A92750">
        <w:trPr>
          <w:trHeight w:val="188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Повторение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продолже­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группах: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выбор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наиболее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подходящего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для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каждой</w:t>
            </w:r>
          </w:p>
        </w:tc>
      </w:tr>
      <w:tr w:rsidR="00A92750">
        <w:trPr>
          <w:trHeight w:val="188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ние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работы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текстом,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w w:val="115"/>
                <w:sz w:val="18"/>
              </w:rPr>
              <w:t>из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предложенных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ситуаций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типа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(с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опорой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таблицу</w:t>
            </w:r>
          </w:p>
        </w:tc>
      </w:tr>
      <w:tr w:rsidR="00A92750">
        <w:trPr>
          <w:trHeight w:val="188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начатой во 2 классе: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w w:val="115"/>
                <w:sz w:val="18"/>
              </w:rPr>
              <w:t>«Три типа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текстов»).</w:t>
            </w:r>
          </w:p>
        </w:tc>
      </w:tr>
      <w:tr w:rsidR="00A92750">
        <w:trPr>
          <w:trHeight w:val="188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ind w:left="109"/>
              <w:rPr>
                <w:sz w:val="18"/>
              </w:rPr>
            </w:pPr>
            <w:r>
              <w:rPr>
                <w:w w:val="120"/>
                <w:sz w:val="18"/>
              </w:rPr>
              <w:t>признаки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текста,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тема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w w:val="115"/>
                <w:sz w:val="18"/>
              </w:rPr>
              <w:t>Творческие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задания: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создавать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устные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письменные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тексты</w:t>
            </w:r>
          </w:p>
        </w:tc>
      </w:tr>
      <w:tr w:rsidR="00A92750">
        <w:trPr>
          <w:trHeight w:val="188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текста,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основная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мысль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w w:val="115"/>
                <w:sz w:val="18"/>
              </w:rPr>
              <w:t>разных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типов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(описание,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рассуждение,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повествование).</w:t>
            </w:r>
          </w:p>
        </w:tc>
      </w:tr>
      <w:tr w:rsidR="00A92750">
        <w:trPr>
          <w:trHeight w:val="188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ind w:left="109"/>
              <w:rPr>
                <w:sz w:val="18"/>
              </w:rPr>
            </w:pPr>
            <w:r>
              <w:rPr>
                <w:w w:val="120"/>
                <w:sz w:val="18"/>
              </w:rPr>
              <w:t>текста,</w:t>
            </w:r>
            <w:r>
              <w:rPr>
                <w:spacing w:val="-1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заголовок,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w w:val="115"/>
                <w:sz w:val="18"/>
              </w:rPr>
              <w:t>Практическая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работа: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построение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речевого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высказывания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</w:p>
        </w:tc>
      </w:tr>
      <w:tr w:rsidR="00A92750">
        <w:trPr>
          <w:trHeight w:val="188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корректирование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текстов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w w:val="115"/>
                <w:sz w:val="18"/>
              </w:rPr>
              <w:t>соответствии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поставленной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коммуникативной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задачей.</w:t>
            </w:r>
          </w:p>
        </w:tc>
      </w:tr>
      <w:tr w:rsidR="00A92750">
        <w:trPr>
          <w:trHeight w:val="188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с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нарушенным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порядком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текстами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шуточных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стихотворений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несоблюдении</w:t>
            </w:r>
          </w:p>
        </w:tc>
      </w:tr>
      <w:tr w:rsidR="00A92750">
        <w:trPr>
          <w:trHeight w:val="188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предложений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абзацев.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w w:val="115"/>
                <w:sz w:val="18"/>
              </w:rPr>
              <w:t>норм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речевого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этикета,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культуры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общения.</w:t>
            </w:r>
          </w:p>
        </w:tc>
      </w:tr>
      <w:tr w:rsidR="00A92750">
        <w:trPr>
          <w:trHeight w:val="188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ind w:left="109"/>
              <w:rPr>
                <w:sz w:val="18"/>
              </w:rPr>
            </w:pPr>
            <w:r>
              <w:rPr>
                <w:spacing w:val="-2"/>
                <w:w w:val="115"/>
                <w:sz w:val="18"/>
              </w:rPr>
              <w:t>План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текста.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Составление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аудиозаписями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диалогов: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анализ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соблюдения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норм</w:t>
            </w:r>
          </w:p>
        </w:tc>
      </w:tr>
      <w:tr w:rsidR="00A92750">
        <w:trPr>
          <w:trHeight w:val="188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плана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текста,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написание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w w:val="115"/>
                <w:sz w:val="18"/>
              </w:rPr>
              <w:t>речевого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этикета.</w:t>
            </w:r>
          </w:p>
        </w:tc>
      </w:tr>
      <w:tr w:rsidR="00A92750">
        <w:trPr>
          <w:trHeight w:val="188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ind w:left="109"/>
              <w:rPr>
                <w:sz w:val="18"/>
              </w:rPr>
            </w:pPr>
            <w:r>
              <w:rPr>
                <w:spacing w:val="-1"/>
                <w:w w:val="115"/>
                <w:sz w:val="18"/>
              </w:rPr>
              <w:t>текста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по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заданному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пла­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w w:val="115"/>
                <w:sz w:val="18"/>
              </w:rPr>
              <w:t>Самооценка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собственной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речевой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культуры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время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обще­</w:t>
            </w:r>
          </w:p>
        </w:tc>
      </w:tr>
      <w:tr w:rsidR="00A92750">
        <w:trPr>
          <w:trHeight w:val="188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ну.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Связь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предложений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w w:val="130"/>
                <w:sz w:val="18"/>
              </w:rPr>
              <w:t>ния.</w:t>
            </w:r>
          </w:p>
        </w:tc>
      </w:tr>
      <w:tr w:rsidR="00A92750">
        <w:trPr>
          <w:trHeight w:val="188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ind w:left="109"/>
              <w:rPr>
                <w:sz w:val="18"/>
              </w:rPr>
            </w:pPr>
            <w:r>
              <w:rPr>
                <w:spacing w:val="-1"/>
                <w:w w:val="115"/>
                <w:sz w:val="18"/>
              </w:rPr>
              <w:t>тексте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с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помощью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личных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spacing w:val="-2"/>
                <w:w w:val="115"/>
                <w:sz w:val="18"/>
              </w:rPr>
              <w:t>Творческие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работы: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создание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с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использованием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норм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речевого</w:t>
            </w:r>
          </w:p>
        </w:tc>
      </w:tr>
      <w:tr w:rsidR="00A92750">
        <w:trPr>
          <w:trHeight w:val="188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ind w:left="109"/>
              <w:rPr>
                <w:sz w:val="18"/>
              </w:rPr>
            </w:pPr>
            <w:r>
              <w:rPr>
                <w:spacing w:val="-2"/>
                <w:w w:val="115"/>
                <w:sz w:val="18"/>
              </w:rPr>
              <w:t>местоимений,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синонимов,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w w:val="115"/>
                <w:sz w:val="18"/>
              </w:rPr>
              <w:t>этикета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небольших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устных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письменных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текстов,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содержа­</w:t>
            </w:r>
          </w:p>
        </w:tc>
      </w:tr>
      <w:tr w:rsidR="00A92750">
        <w:trPr>
          <w:trHeight w:val="320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line="195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союзов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и</w:t>
            </w:r>
            <w:r>
              <w:rPr>
                <w:w w:val="115"/>
                <w:sz w:val="18"/>
              </w:rPr>
              <w:t>,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а</w:t>
            </w:r>
            <w:r>
              <w:rPr>
                <w:w w:val="115"/>
                <w:sz w:val="18"/>
              </w:rPr>
              <w:t>,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но</w:t>
            </w:r>
            <w:r>
              <w:rPr>
                <w:w w:val="115"/>
                <w:sz w:val="18"/>
              </w:rPr>
              <w:t>.</w:t>
            </w:r>
          </w:p>
        </w:tc>
        <w:tc>
          <w:tcPr>
            <w:tcW w:w="5727" w:type="dxa"/>
            <w:tcBorders>
              <w:top w:val="nil"/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line="194" w:lineRule="exact"/>
              <w:rPr>
                <w:sz w:val="18"/>
              </w:rPr>
            </w:pPr>
            <w:r>
              <w:rPr>
                <w:spacing w:val="-2"/>
                <w:w w:val="120"/>
                <w:sz w:val="18"/>
              </w:rPr>
              <w:t>щих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spacing w:val="-2"/>
                <w:w w:val="120"/>
                <w:sz w:val="18"/>
              </w:rPr>
              <w:t>приглашение/просьбу/извинение/благодарность/отказ.</w:t>
            </w:r>
          </w:p>
        </w:tc>
      </w:tr>
    </w:tbl>
    <w:p w:rsidR="00A92750" w:rsidRDefault="00A92750">
      <w:pPr>
        <w:spacing w:line="194" w:lineRule="exact"/>
        <w:rPr>
          <w:sz w:val="18"/>
        </w:rPr>
        <w:sectPr w:rsidR="00A92750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A92750" w:rsidRDefault="002F6DB3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48" type="#_x0000_t202" style="position:absolute;left:0;text-align:left;margin-left:33.85pt;margin-top:35.85pt;width:12.6pt;height:11.8pt;z-index:15780864;mso-position-horizontal-relative:page;mso-position-vertical-relative:page" filled="f" stroked="f">
            <v:textbox style="layout-flow:vertical" inset="0,0,0,0">
              <w:txbxContent>
                <w:p w:rsidR="00A92750" w:rsidRDefault="002F6DB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88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left:0;text-align:left;margin-left:33.95pt;margin-top:237.3pt;width:12.5pt;height:118.05pt;z-index:15781376;mso-position-horizontal-relative:page;mso-position-vertical-relative:page" filled="f" stroked="f">
            <v:textbox style="layout-flow:vertical" inset="0,0,0,0">
              <w:txbxContent>
                <w:p w:rsidR="00A92750" w:rsidRDefault="003354CE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w w:val="120"/>
          <w:sz w:val="18"/>
        </w:rPr>
        <w:t>Окончание</w:t>
      </w:r>
      <w:r>
        <w:rPr>
          <w:i/>
          <w:spacing w:val="-14"/>
          <w:w w:val="120"/>
          <w:sz w:val="18"/>
        </w:rPr>
        <w:t xml:space="preserve"> </w:t>
      </w:r>
      <w:r>
        <w:rPr>
          <w:i/>
          <w:w w:val="120"/>
          <w:sz w:val="18"/>
        </w:rPr>
        <w:t>табл.</w:t>
      </w:r>
    </w:p>
    <w:p w:rsidR="00A92750" w:rsidRDefault="00A92750">
      <w:pPr>
        <w:pStyle w:val="a3"/>
        <w:spacing w:before="6"/>
        <w:ind w:left="0" w:right="0" w:firstLine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552"/>
        <w:gridCol w:w="5727"/>
      </w:tblGrid>
      <w:tr w:rsidR="00A92750">
        <w:trPr>
          <w:trHeight w:val="558"/>
        </w:trPr>
        <w:tc>
          <w:tcPr>
            <w:tcW w:w="454" w:type="dxa"/>
          </w:tcPr>
          <w:p w:rsidR="00A92750" w:rsidRDefault="002F6DB3">
            <w:pPr>
              <w:pStyle w:val="TableParagraph"/>
              <w:spacing w:before="68" w:line="228" w:lineRule="auto"/>
              <w:ind w:left="66" w:right="35" w:firstLine="5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10"/>
                <w:sz w:val="18"/>
              </w:rPr>
              <w:t>№</w:t>
            </w:r>
            <w:r>
              <w:rPr>
                <w:rFonts w:ascii="Cambria" w:hAnsi="Cambria"/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п/п</w:t>
            </w:r>
          </w:p>
        </w:tc>
        <w:tc>
          <w:tcPr>
            <w:tcW w:w="1418" w:type="dxa"/>
          </w:tcPr>
          <w:p w:rsidR="00A92750" w:rsidRDefault="002F6DB3">
            <w:pPr>
              <w:pStyle w:val="TableParagraph"/>
              <w:spacing w:before="68" w:line="228" w:lineRule="auto"/>
              <w:ind w:left="127" w:right="114" w:firstLine="33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Тема,</w:t>
            </w:r>
            <w:r>
              <w:rPr>
                <w:rFonts w:ascii="Cambria" w:hAnsi="Cambr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раздел</w:t>
            </w:r>
            <w:r>
              <w:rPr>
                <w:rFonts w:ascii="Cambria" w:hAnsi="Cambria"/>
                <w:b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курса</w:t>
            </w:r>
          </w:p>
        </w:tc>
        <w:tc>
          <w:tcPr>
            <w:tcW w:w="2552" w:type="dxa"/>
          </w:tcPr>
          <w:p w:rsidR="00A92750" w:rsidRDefault="002F6DB3">
            <w:pPr>
              <w:pStyle w:val="TableParagraph"/>
              <w:spacing w:before="68" w:line="228" w:lineRule="auto"/>
              <w:ind w:left="737" w:hanging="8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Программное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содержание</w:t>
            </w:r>
          </w:p>
        </w:tc>
        <w:tc>
          <w:tcPr>
            <w:tcW w:w="5727" w:type="dxa"/>
          </w:tcPr>
          <w:p w:rsidR="00A92750" w:rsidRDefault="002F6DB3">
            <w:pPr>
              <w:pStyle w:val="TableParagraph"/>
              <w:spacing w:before="68" w:line="228" w:lineRule="auto"/>
              <w:ind w:left="833" w:right="133" w:firstLine="18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Методы и формы организации обучения.</w:t>
            </w:r>
            <w:r>
              <w:rPr>
                <w:rFonts w:ascii="Cambria" w:hAnsi="Cambr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деятельности</w:t>
            </w:r>
            <w:r>
              <w:rPr>
                <w:rFonts w:ascii="Cambria" w:hAnsi="Cambria"/>
                <w:b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обучающихся</w:t>
            </w:r>
          </w:p>
        </w:tc>
      </w:tr>
      <w:tr w:rsidR="00A92750">
        <w:trPr>
          <w:trHeight w:val="3390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lef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</w:tcPr>
          <w:p w:rsidR="00A92750" w:rsidRDefault="002F6DB3">
            <w:pPr>
              <w:pStyle w:val="TableParagraph"/>
              <w:spacing w:before="119" w:line="242" w:lineRule="auto"/>
              <w:ind w:left="112" w:right="99"/>
              <w:rPr>
                <w:sz w:val="18"/>
              </w:rPr>
            </w:pPr>
            <w:r>
              <w:rPr>
                <w:spacing w:val="-1"/>
                <w:w w:val="115"/>
                <w:sz w:val="18"/>
              </w:rPr>
              <w:t>Ключевые слова в тексте.</w:t>
            </w:r>
            <w:r>
              <w:rPr>
                <w:w w:val="115"/>
                <w:sz w:val="18"/>
              </w:rPr>
              <w:t xml:space="preserve"> Определение типов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текстов (повествование,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описание,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рассуждение)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создание собственных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текстов заданного типа.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Знакомство с жанром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письма,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поздравительной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открытки,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объявления.</w:t>
            </w:r>
          </w:p>
          <w:p w:rsidR="00A92750" w:rsidRDefault="002F6DB3">
            <w:pPr>
              <w:pStyle w:val="TableParagraph"/>
              <w:spacing w:before="9" w:line="242" w:lineRule="auto"/>
              <w:ind w:left="112" w:right="237"/>
              <w:rPr>
                <w:sz w:val="18"/>
              </w:rPr>
            </w:pPr>
            <w:r>
              <w:rPr>
                <w:w w:val="115"/>
                <w:sz w:val="18"/>
              </w:rPr>
              <w:t>Изложение текста по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коллективно или само­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 xml:space="preserve">стоятельно </w:t>
            </w:r>
            <w:r>
              <w:rPr>
                <w:w w:val="115"/>
                <w:sz w:val="18"/>
              </w:rPr>
              <w:t>составленно­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му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плану.</w:t>
            </w:r>
          </w:p>
          <w:p w:rsidR="00A92750" w:rsidRDefault="002F6DB3">
            <w:pPr>
              <w:pStyle w:val="TableParagraph"/>
              <w:spacing w:before="4" w:line="242" w:lineRule="auto"/>
              <w:ind w:left="112" w:right="113"/>
              <w:rPr>
                <w:sz w:val="18"/>
              </w:rPr>
            </w:pPr>
            <w:r>
              <w:rPr>
                <w:w w:val="115"/>
                <w:sz w:val="18"/>
              </w:rPr>
              <w:t>Изучающее,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ознакоми­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тельное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чтение</w:t>
            </w:r>
          </w:p>
        </w:tc>
        <w:tc>
          <w:tcPr>
            <w:tcW w:w="5727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120" w:line="242" w:lineRule="auto"/>
              <w:ind w:right="170"/>
              <w:rPr>
                <w:sz w:val="18"/>
              </w:rPr>
            </w:pPr>
            <w:r>
              <w:rPr>
                <w:w w:val="115"/>
                <w:sz w:val="18"/>
              </w:rPr>
              <w:t>Творческие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работы: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создание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использованием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норм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речево­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 этикета небольших устных и письменных текстов, содер­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жащих приглашение/просьбу/извинение/благодарность/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отказ.</w:t>
            </w:r>
          </w:p>
          <w:p w:rsidR="00A92750" w:rsidRDefault="002F6DB3">
            <w:pPr>
              <w:pStyle w:val="TableParagraph"/>
              <w:spacing w:before="4" w:line="24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Речевой тренинг: подготовка небольшого выступления 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результатах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групповой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работы,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наблюдения,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выполненного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мини­исследования,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проектного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задания.</w:t>
            </w:r>
          </w:p>
          <w:p w:rsidR="00A92750" w:rsidRDefault="002F6DB3">
            <w:pPr>
              <w:pStyle w:val="TableParagraph"/>
              <w:spacing w:before="3" w:line="24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Запись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собственного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выступления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последующим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самоана­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лизом.</w:t>
            </w:r>
          </w:p>
          <w:p w:rsidR="00A92750" w:rsidRDefault="002F6DB3">
            <w:pPr>
              <w:pStyle w:val="TableParagraph"/>
              <w:spacing w:before="2" w:line="24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Ролевая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игра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«Наблюдатели»,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цель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игры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оценка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правиль­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ности выбора языковых и неязыковых средств устного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общения на уроке и на переменах, в конце учебного дня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подведение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итогов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игры</w:t>
            </w:r>
          </w:p>
        </w:tc>
      </w:tr>
      <w:tr w:rsidR="00A92750">
        <w:trPr>
          <w:trHeight w:val="447"/>
        </w:trPr>
        <w:tc>
          <w:tcPr>
            <w:tcW w:w="10151" w:type="dxa"/>
            <w:gridSpan w:val="4"/>
            <w:tcBorders>
              <w:top w:val="single" w:sz="6" w:space="0" w:color="000000"/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115"/>
              <w:ind w:left="11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Резерв</w:t>
            </w:r>
            <w:r>
              <w:rPr>
                <w:rFonts w:ascii="Cambria" w:hAnsi="Cambria"/>
                <w:b/>
                <w:spacing w:val="-4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—</w:t>
            </w:r>
            <w:r>
              <w:rPr>
                <w:rFonts w:ascii="Cambria" w:hAnsi="Cambria"/>
                <w:b/>
                <w:spacing w:val="-4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18</w:t>
            </w:r>
            <w:r>
              <w:rPr>
                <w:rFonts w:ascii="Cambria" w:hAnsi="Cambria"/>
                <w:b/>
                <w:spacing w:val="-4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ч</w:t>
            </w:r>
          </w:p>
        </w:tc>
      </w:tr>
    </w:tbl>
    <w:p w:rsidR="00A92750" w:rsidRDefault="00A92750">
      <w:pPr>
        <w:rPr>
          <w:rFonts w:ascii="Cambria" w:hAnsi="Cambria"/>
          <w:sz w:val="18"/>
        </w:rPr>
        <w:sectPr w:rsidR="00A92750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A92750" w:rsidRDefault="002F6DB3">
      <w:pPr>
        <w:pStyle w:val="3"/>
        <w:numPr>
          <w:ilvl w:val="0"/>
          <w:numId w:val="24"/>
        </w:numPr>
        <w:tabs>
          <w:tab w:val="left" w:pos="308"/>
        </w:tabs>
      </w:pPr>
      <w:r>
        <w:lastRenderedPageBreak/>
        <w:pict>
          <v:shape id="_x0000_s1046" type="#_x0000_t202" style="position:absolute;left:0;text-align:left;margin-left:34.25pt;margin-top:35.9pt;width:12.5pt;height:110.7pt;z-index:15782400;mso-position-horizontal-relative:page;mso-position-vertical-relative:page" filled="f" stroked="f">
            <v:textbox style="layout-flow:vertical" inset="0,0,0,0">
              <w:txbxContent>
                <w:p w:rsidR="00A92750" w:rsidRDefault="002F6DB3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spacing w:val="1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left:0;text-align:left;margin-left:33.85pt;margin-top:344pt;width:12.6pt;height:11.35pt;z-index:15782912;mso-position-horizontal-relative:page;mso-position-vertical-relative:page" filled="f" stroked="f">
            <v:textbox style="layout-flow:vertical" inset="0,0,0,0">
              <w:txbxContent>
                <w:p w:rsidR="00A92750" w:rsidRDefault="002F6DB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89</w:t>
                  </w:r>
                </w:p>
              </w:txbxContent>
            </v:textbox>
            <w10:wrap anchorx="page" anchory="page"/>
          </v:shape>
        </w:pict>
      </w:r>
      <w:r>
        <w:rPr>
          <w:w w:val="95"/>
        </w:rPr>
        <w:t>КЛАСС</w:t>
      </w:r>
      <w:r>
        <w:rPr>
          <w:spacing w:val="5"/>
          <w:w w:val="95"/>
        </w:rPr>
        <w:t xml:space="preserve"> </w:t>
      </w:r>
      <w:r>
        <w:rPr>
          <w:w w:val="95"/>
        </w:rPr>
        <w:t>(170</w:t>
      </w:r>
      <w:r>
        <w:rPr>
          <w:spacing w:val="5"/>
          <w:w w:val="95"/>
        </w:rPr>
        <w:t xml:space="preserve"> </w:t>
      </w:r>
      <w:r>
        <w:rPr>
          <w:w w:val="95"/>
        </w:rPr>
        <w:t>ЧАСОВ)</w:t>
      </w:r>
    </w:p>
    <w:p w:rsidR="00A92750" w:rsidRDefault="00A92750">
      <w:pPr>
        <w:pStyle w:val="a3"/>
        <w:spacing w:before="7"/>
        <w:ind w:left="0" w:right="0" w:firstLine="0"/>
        <w:jc w:val="left"/>
        <w:rPr>
          <w:rFonts w:ascii="Trebuchet MS"/>
          <w:sz w:val="1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552"/>
        <w:gridCol w:w="5727"/>
      </w:tblGrid>
      <w:tr w:rsidR="00A92750">
        <w:trPr>
          <w:trHeight w:val="553"/>
        </w:trPr>
        <w:tc>
          <w:tcPr>
            <w:tcW w:w="454" w:type="dxa"/>
          </w:tcPr>
          <w:p w:rsidR="00A92750" w:rsidRDefault="002F6DB3">
            <w:pPr>
              <w:pStyle w:val="TableParagraph"/>
              <w:spacing w:before="68" w:line="228" w:lineRule="auto"/>
              <w:ind w:left="66" w:right="50" w:firstLine="5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10"/>
                <w:sz w:val="18"/>
              </w:rPr>
              <w:t>№</w:t>
            </w:r>
            <w:r>
              <w:rPr>
                <w:rFonts w:ascii="Cambria" w:hAnsi="Cambria"/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п/п</w:t>
            </w:r>
          </w:p>
        </w:tc>
        <w:tc>
          <w:tcPr>
            <w:tcW w:w="1418" w:type="dxa"/>
          </w:tcPr>
          <w:p w:rsidR="00A92750" w:rsidRDefault="002F6DB3">
            <w:pPr>
              <w:pStyle w:val="TableParagraph"/>
              <w:spacing w:before="68" w:line="228" w:lineRule="auto"/>
              <w:ind w:left="127" w:right="114" w:firstLine="33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Тема,</w:t>
            </w:r>
            <w:r>
              <w:rPr>
                <w:rFonts w:ascii="Cambria" w:hAnsi="Cambr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раздел</w:t>
            </w:r>
            <w:r>
              <w:rPr>
                <w:rFonts w:ascii="Cambria" w:hAnsi="Cambria"/>
                <w:b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курса</w:t>
            </w:r>
          </w:p>
        </w:tc>
        <w:tc>
          <w:tcPr>
            <w:tcW w:w="2552" w:type="dxa"/>
          </w:tcPr>
          <w:p w:rsidR="00A92750" w:rsidRDefault="002F6DB3">
            <w:pPr>
              <w:pStyle w:val="TableParagraph"/>
              <w:spacing w:before="68" w:line="228" w:lineRule="auto"/>
              <w:ind w:left="737" w:hanging="8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Программное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содержание</w:t>
            </w:r>
          </w:p>
        </w:tc>
        <w:tc>
          <w:tcPr>
            <w:tcW w:w="5727" w:type="dxa"/>
          </w:tcPr>
          <w:p w:rsidR="00A92750" w:rsidRDefault="002F6DB3">
            <w:pPr>
              <w:pStyle w:val="TableParagraph"/>
              <w:spacing w:before="68" w:line="228" w:lineRule="auto"/>
              <w:ind w:left="833" w:right="133" w:firstLine="18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Методы и формы организации обучения.</w:t>
            </w:r>
            <w:r>
              <w:rPr>
                <w:rFonts w:ascii="Cambria" w:hAnsi="Cambr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деятельности</w:t>
            </w:r>
            <w:r>
              <w:rPr>
                <w:rFonts w:ascii="Cambria" w:hAnsi="Cambria"/>
                <w:b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обучающихся</w:t>
            </w:r>
          </w:p>
        </w:tc>
      </w:tr>
      <w:tr w:rsidR="00A92750">
        <w:trPr>
          <w:trHeight w:val="4424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A92750" w:rsidRDefault="002F6DB3">
            <w:pPr>
              <w:pStyle w:val="TableParagraph"/>
              <w:spacing w:before="62"/>
              <w:ind w:left="9"/>
              <w:jc w:val="center"/>
              <w:rPr>
                <w:sz w:val="18"/>
              </w:rPr>
            </w:pPr>
            <w:r>
              <w:rPr>
                <w:w w:val="119"/>
                <w:sz w:val="18"/>
              </w:rPr>
              <w:t>1</w:t>
            </w:r>
          </w:p>
        </w:tc>
        <w:tc>
          <w:tcPr>
            <w:tcW w:w="1418" w:type="dxa"/>
            <w:tcBorders>
              <w:left w:val="single" w:sz="6" w:space="0" w:color="000000"/>
            </w:tcBorders>
          </w:tcPr>
          <w:p w:rsidR="00A92750" w:rsidRDefault="002F6DB3">
            <w:pPr>
              <w:pStyle w:val="TableParagraph"/>
              <w:spacing w:before="73" w:line="220" w:lineRule="auto"/>
              <w:ind w:left="110" w:right="421"/>
              <w:jc w:val="both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Сведения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о русском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языке</w:t>
            </w:r>
          </w:p>
          <w:p w:rsidR="00A92750" w:rsidRDefault="002F6DB3">
            <w:pPr>
              <w:pStyle w:val="TableParagraph"/>
              <w:spacing w:line="220" w:lineRule="auto"/>
              <w:ind w:left="110" w:right="146" w:hanging="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(1</w:t>
            </w:r>
            <w:r>
              <w:rPr>
                <w:rFonts w:ascii="Cambria" w:hAnsi="Cambria"/>
                <w:b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</w:t>
            </w:r>
            <w:r>
              <w:rPr>
                <w:position w:val="4"/>
                <w:sz w:val="12"/>
              </w:rPr>
              <w:t>1</w:t>
            </w:r>
            <w:r>
              <w:rPr>
                <w:rFonts w:ascii="Cambria" w:hAnsi="Cambria"/>
                <w:b/>
                <w:sz w:val="18"/>
              </w:rPr>
              <w:t>,</w:t>
            </w:r>
            <w:r>
              <w:rPr>
                <w:rFonts w:ascii="Cambria" w:hAnsi="Cambria"/>
                <w:b/>
                <w:spacing w:val="6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далее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продолжает-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ся</w:t>
            </w:r>
            <w:r>
              <w:rPr>
                <w:rFonts w:ascii="Cambria" w:hAnsi="Cambria"/>
                <w:b/>
                <w:spacing w:val="7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изучение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во</w:t>
            </w:r>
            <w:r>
              <w:rPr>
                <w:rFonts w:ascii="Cambria" w:hAnsi="Cambria"/>
                <w:b/>
                <w:spacing w:val="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всех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разделах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курса)</w:t>
            </w:r>
          </w:p>
        </w:tc>
        <w:tc>
          <w:tcPr>
            <w:tcW w:w="2552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73" w:line="225" w:lineRule="auto"/>
              <w:ind w:left="112" w:right="229"/>
              <w:rPr>
                <w:sz w:val="18"/>
              </w:rPr>
            </w:pPr>
            <w:r>
              <w:rPr>
                <w:w w:val="120"/>
                <w:sz w:val="18"/>
              </w:rPr>
              <w:t>Русский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язык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как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язык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межнационального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общения.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Знакомство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различными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методами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2"/>
                <w:w w:val="120"/>
                <w:sz w:val="18"/>
              </w:rPr>
              <w:t xml:space="preserve">познания </w:t>
            </w:r>
            <w:r>
              <w:rPr>
                <w:spacing w:val="-1"/>
                <w:w w:val="120"/>
                <w:sz w:val="18"/>
              </w:rPr>
              <w:t>языка: наблю­</w:t>
            </w:r>
            <w:r>
              <w:rPr>
                <w:spacing w:val="-5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дение, анализ, лингви­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стический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эксперимент,</w:t>
            </w:r>
            <w:r>
              <w:rPr>
                <w:spacing w:val="-50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мини­исследование,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проект</w:t>
            </w:r>
          </w:p>
        </w:tc>
        <w:tc>
          <w:tcPr>
            <w:tcW w:w="5727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73" w:line="225" w:lineRule="auto"/>
              <w:rPr>
                <w:sz w:val="18"/>
              </w:rPr>
            </w:pPr>
            <w:r>
              <w:rPr>
                <w:w w:val="115"/>
                <w:sz w:val="18"/>
              </w:rPr>
              <w:t>Коллективное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обсуждение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фрагмента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статьи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69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Конституции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Российской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Федерации: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«Государство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защищает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культурную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самобытность всех народов и этнических общностей Россий­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ской Федерации,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гарантирует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сохранение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этнокультурного</w:t>
            </w:r>
          </w:p>
          <w:p w:rsidR="00A92750" w:rsidRDefault="002F6DB3">
            <w:pPr>
              <w:pStyle w:val="TableParagraph"/>
              <w:spacing w:line="225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и языкового многообразия». Учебный диалог «Почему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каждому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народу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важно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сохранять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свой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язык?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Как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общаться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разным народам, проживающим в одной стране?», в ходе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диалога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формулируются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суждения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многообразии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языково­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 пространства России и о значении русского языка как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языка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межнационального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общения.</w:t>
            </w:r>
          </w:p>
          <w:p w:rsidR="00A92750" w:rsidRDefault="002F6DB3">
            <w:pPr>
              <w:pStyle w:val="TableParagraph"/>
              <w:spacing w:line="225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парах: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придумать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ситуацию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использования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русско­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го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языка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как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языка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межнационального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общения.</w:t>
            </w:r>
          </w:p>
          <w:p w:rsidR="00A92750" w:rsidRDefault="002F6DB3">
            <w:pPr>
              <w:pStyle w:val="TableParagraph"/>
              <w:spacing w:line="225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Обсуждение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возможности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использования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лингвистического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мини­исследования, проектного задания как методов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изучения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языка.</w:t>
            </w:r>
          </w:p>
          <w:p w:rsidR="00A92750" w:rsidRDefault="002F6DB3">
            <w:pPr>
              <w:pStyle w:val="TableParagraph"/>
              <w:spacing w:line="225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Учебный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диалог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«Как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выбирать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источник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информации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выполнении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мини­исследования,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проектного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задания?».</w:t>
            </w:r>
          </w:p>
          <w:p w:rsidR="00A92750" w:rsidRDefault="002F6DB3">
            <w:pPr>
              <w:pStyle w:val="TableParagraph"/>
              <w:spacing w:line="225" w:lineRule="auto"/>
              <w:ind w:right="114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Практические работы во всех разделах курса, в ходе которых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развивается умение анализировать текстовую, графическую,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звуковую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информацию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соответствии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учебной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задачей.</w:t>
            </w:r>
          </w:p>
          <w:p w:rsidR="00A92750" w:rsidRDefault="002F6DB3">
            <w:pPr>
              <w:pStyle w:val="TableParagraph"/>
              <w:spacing w:line="225" w:lineRule="auto"/>
              <w:ind w:right="130"/>
              <w:jc w:val="both"/>
              <w:rPr>
                <w:sz w:val="18"/>
              </w:rPr>
            </w:pPr>
            <w:r>
              <w:rPr>
                <w:spacing w:val="-1"/>
                <w:w w:val="115"/>
                <w:sz w:val="18"/>
              </w:rPr>
              <w:t>Выполнение совместн</w:t>
            </w:r>
            <w:r>
              <w:rPr>
                <w:spacing w:val="-1"/>
                <w:w w:val="115"/>
                <w:sz w:val="18"/>
              </w:rPr>
              <w:t xml:space="preserve">ых и индивидуальных </w:t>
            </w:r>
            <w:r>
              <w:rPr>
                <w:w w:val="115"/>
                <w:sz w:val="18"/>
              </w:rPr>
              <w:t>проектных зада­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ний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с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опорой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на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предложенные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образцы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во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всех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разделах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курса</w:t>
            </w:r>
          </w:p>
        </w:tc>
      </w:tr>
    </w:tbl>
    <w:p w:rsidR="00A92750" w:rsidRDefault="002F6DB3">
      <w:pPr>
        <w:pStyle w:val="a3"/>
        <w:spacing w:before="3"/>
        <w:ind w:left="0" w:right="0" w:firstLine="0"/>
        <w:jc w:val="left"/>
        <w:rPr>
          <w:rFonts w:ascii="Trebuchet MS"/>
          <w:sz w:val="9"/>
        </w:rPr>
      </w:pPr>
      <w:r>
        <w:pict>
          <v:shape id="_x0000_s1044" style="position:absolute;margin-left:56.7pt;margin-top:7.6pt;width:85.05pt;height:.1pt;z-index:-15675392;mso-wrap-distance-left:0;mso-wrap-distance-right:0;mso-position-horizontal-relative:page;mso-position-vertical-relative:text" coordorigin="1134,152" coordsize="1701,0" path="m1134,152r1701,e" filled="f" strokeweight=".5pt">
            <v:path arrowok="t"/>
            <w10:wrap type="topAndBottom" anchorx="page"/>
          </v:shape>
        </w:pict>
      </w:r>
    </w:p>
    <w:p w:rsidR="00A92750" w:rsidRDefault="002F6DB3">
      <w:pPr>
        <w:spacing w:before="3" w:line="232" w:lineRule="auto"/>
        <w:ind w:left="340" w:right="114" w:hanging="227"/>
        <w:jc w:val="both"/>
        <w:rPr>
          <w:sz w:val="18"/>
        </w:rPr>
      </w:pPr>
      <w:r>
        <w:rPr>
          <w:w w:val="115"/>
          <w:position w:val="4"/>
          <w:sz w:val="12"/>
        </w:rPr>
        <w:t>1</w:t>
      </w:r>
      <w:r>
        <w:rPr>
          <w:spacing w:val="1"/>
          <w:w w:val="115"/>
          <w:position w:val="4"/>
          <w:sz w:val="12"/>
        </w:rPr>
        <w:t xml:space="preserve"> </w:t>
      </w:r>
      <w:r>
        <w:rPr>
          <w:w w:val="115"/>
          <w:sz w:val="18"/>
        </w:rPr>
        <w:t>Выделенное количество учебных часов на изучение разделов носит рекомендательный характер и может быть</w:t>
      </w:r>
      <w:r>
        <w:rPr>
          <w:spacing w:val="1"/>
          <w:w w:val="115"/>
          <w:sz w:val="18"/>
        </w:rPr>
        <w:t xml:space="preserve"> </w:t>
      </w:r>
      <w:r>
        <w:rPr>
          <w:w w:val="115"/>
          <w:sz w:val="18"/>
        </w:rPr>
        <w:t>скорректировано с учётом резервных уроков (18 ч) для обеспечения возможности реализации дифференциа­</w:t>
      </w:r>
      <w:r>
        <w:rPr>
          <w:spacing w:val="1"/>
          <w:w w:val="115"/>
          <w:sz w:val="18"/>
        </w:rPr>
        <w:t xml:space="preserve"> </w:t>
      </w:r>
      <w:r>
        <w:rPr>
          <w:w w:val="115"/>
          <w:sz w:val="18"/>
        </w:rPr>
        <w:t>ции</w:t>
      </w:r>
      <w:r>
        <w:rPr>
          <w:spacing w:val="-6"/>
          <w:w w:val="115"/>
          <w:sz w:val="18"/>
        </w:rPr>
        <w:t xml:space="preserve"> </w:t>
      </w:r>
      <w:r>
        <w:rPr>
          <w:w w:val="115"/>
          <w:sz w:val="18"/>
        </w:rPr>
        <w:t>процесса</w:t>
      </w:r>
      <w:r>
        <w:rPr>
          <w:spacing w:val="-5"/>
          <w:w w:val="115"/>
          <w:sz w:val="18"/>
        </w:rPr>
        <w:t xml:space="preserve"> </w:t>
      </w:r>
      <w:r>
        <w:rPr>
          <w:w w:val="115"/>
          <w:sz w:val="18"/>
        </w:rPr>
        <w:t>обучения</w:t>
      </w:r>
      <w:r>
        <w:rPr>
          <w:spacing w:val="-6"/>
          <w:w w:val="115"/>
          <w:sz w:val="18"/>
        </w:rPr>
        <w:t xml:space="preserve"> </w:t>
      </w:r>
      <w:r>
        <w:rPr>
          <w:w w:val="115"/>
          <w:sz w:val="18"/>
        </w:rPr>
        <w:t>и</w:t>
      </w:r>
      <w:r>
        <w:rPr>
          <w:spacing w:val="-5"/>
          <w:w w:val="115"/>
          <w:sz w:val="18"/>
        </w:rPr>
        <w:t xml:space="preserve"> </w:t>
      </w:r>
      <w:r>
        <w:rPr>
          <w:w w:val="115"/>
          <w:sz w:val="18"/>
        </w:rPr>
        <w:t>расширения</w:t>
      </w:r>
      <w:r>
        <w:rPr>
          <w:spacing w:val="-6"/>
          <w:w w:val="115"/>
          <w:sz w:val="18"/>
        </w:rPr>
        <w:t xml:space="preserve"> </w:t>
      </w:r>
      <w:r>
        <w:rPr>
          <w:w w:val="115"/>
          <w:sz w:val="18"/>
        </w:rPr>
        <w:t>содержания</w:t>
      </w:r>
      <w:r>
        <w:rPr>
          <w:spacing w:val="-5"/>
          <w:w w:val="115"/>
          <w:sz w:val="18"/>
        </w:rPr>
        <w:t xml:space="preserve"> </w:t>
      </w:r>
      <w:r>
        <w:rPr>
          <w:w w:val="115"/>
          <w:sz w:val="18"/>
        </w:rPr>
        <w:t>с</w:t>
      </w:r>
      <w:r>
        <w:rPr>
          <w:spacing w:val="-6"/>
          <w:w w:val="115"/>
          <w:sz w:val="18"/>
        </w:rPr>
        <w:t xml:space="preserve"> </w:t>
      </w:r>
      <w:r>
        <w:rPr>
          <w:w w:val="115"/>
          <w:sz w:val="18"/>
        </w:rPr>
        <w:t>учётом</w:t>
      </w:r>
      <w:r>
        <w:rPr>
          <w:spacing w:val="-5"/>
          <w:w w:val="115"/>
          <w:sz w:val="18"/>
        </w:rPr>
        <w:t xml:space="preserve"> </w:t>
      </w:r>
      <w:r>
        <w:rPr>
          <w:w w:val="115"/>
          <w:sz w:val="18"/>
        </w:rPr>
        <w:t>образовательных</w:t>
      </w:r>
      <w:r>
        <w:rPr>
          <w:spacing w:val="-6"/>
          <w:w w:val="115"/>
          <w:sz w:val="18"/>
        </w:rPr>
        <w:t xml:space="preserve"> </w:t>
      </w:r>
      <w:r>
        <w:rPr>
          <w:w w:val="115"/>
          <w:sz w:val="18"/>
        </w:rPr>
        <w:t>потребностей</w:t>
      </w:r>
      <w:r>
        <w:rPr>
          <w:spacing w:val="-5"/>
          <w:w w:val="115"/>
          <w:sz w:val="18"/>
        </w:rPr>
        <w:t xml:space="preserve"> </w:t>
      </w:r>
      <w:r>
        <w:rPr>
          <w:w w:val="115"/>
          <w:sz w:val="18"/>
        </w:rPr>
        <w:t>и</w:t>
      </w:r>
      <w:r>
        <w:rPr>
          <w:spacing w:val="-6"/>
          <w:w w:val="115"/>
          <w:sz w:val="18"/>
        </w:rPr>
        <w:t xml:space="preserve"> </w:t>
      </w:r>
      <w:r>
        <w:rPr>
          <w:w w:val="115"/>
          <w:sz w:val="18"/>
        </w:rPr>
        <w:t>интересов</w:t>
      </w:r>
      <w:r>
        <w:rPr>
          <w:spacing w:val="-5"/>
          <w:w w:val="115"/>
          <w:sz w:val="18"/>
        </w:rPr>
        <w:t xml:space="preserve"> </w:t>
      </w:r>
      <w:r>
        <w:rPr>
          <w:w w:val="115"/>
          <w:sz w:val="18"/>
        </w:rPr>
        <w:t>обучаю­</w:t>
      </w:r>
      <w:r>
        <w:rPr>
          <w:spacing w:val="-50"/>
          <w:w w:val="115"/>
          <w:sz w:val="18"/>
        </w:rPr>
        <w:t xml:space="preserve"> </w:t>
      </w:r>
      <w:r>
        <w:rPr>
          <w:w w:val="115"/>
          <w:sz w:val="18"/>
        </w:rPr>
        <w:t>щихся.</w:t>
      </w:r>
    </w:p>
    <w:p w:rsidR="00A92750" w:rsidRDefault="00A92750">
      <w:pPr>
        <w:spacing w:line="232" w:lineRule="auto"/>
        <w:jc w:val="both"/>
        <w:rPr>
          <w:sz w:val="18"/>
        </w:rPr>
        <w:sectPr w:rsidR="00A92750">
          <w:pgSz w:w="12020" w:h="7830" w:orient="landscape"/>
          <w:pgMar w:top="600" w:right="620" w:bottom="280" w:left="1020" w:header="720" w:footer="720" w:gutter="0"/>
          <w:cols w:space="720"/>
        </w:sectPr>
      </w:pPr>
    </w:p>
    <w:p w:rsidR="00A92750" w:rsidRDefault="002F6DB3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43" type="#_x0000_t202" style="position:absolute;left:0;text-align:left;margin-left:33.85pt;margin-top:35.85pt;width:12.6pt;height:11.35pt;z-index:15783424;mso-position-horizontal-relative:page;mso-position-vertical-relative:page" filled="f" stroked="f">
            <v:textbox style="layout-flow:vertical" inset="0,0,0,0">
              <w:txbxContent>
                <w:p w:rsidR="00A92750" w:rsidRDefault="002F6DB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90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left:0;text-align:left;margin-left:33.95pt;margin-top:237.3pt;width:12.5pt;height:118.05pt;z-index:15783936;mso-position-horizontal-relative:page;mso-position-vertical-relative:page" filled="f" stroked="f">
            <v:textbox style="layout-flow:vertical" inset="0,0,0,0">
              <w:txbxContent>
                <w:p w:rsidR="00A92750" w:rsidRDefault="003354CE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w w:val="115"/>
          <w:sz w:val="18"/>
        </w:rPr>
        <w:t>Продолжение табл.</w:t>
      </w:r>
    </w:p>
    <w:p w:rsidR="00A92750" w:rsidRDefault="00A92750">
      <w:pPr>
        <w:pStyle w:val="a3"/>
        <w:spacing w:before="6"/>
        <w:ind w:left="0" w:right="0" w:firstLine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552"/>
        <w:gridCol w:w="5727"/>
      </w:tblGrid>
      <w:tr w:rsidR="00A92750">
        <w:trPr>
          <w:trHeight w:val="558"/>
        </w:trPr>
        <w:tc>
          <w:tcPr>
            <w:tcW w:w="454" w:type="dxa"/>
          </w:tcPr>
          <w:p w:rsidR="00A92750" w:rsidRDefault="002F6DB3">
            <w:pPr>
              <w:pStyle w:val="TableParagraph"/>
              <w:spacing w:before="69" w:line="235" w:lineRule="auto"/>
              <w:ind w:left="66" w:right="38" w:firstLine="5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№</w:t>
            </w:r>
            <w:r>
              <w:rPr>
                <w:rFonts w:ascii="Georgia" w:hAnsi="Georgia"/>
                <w:b/>
                <w:spacing w:val="-43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п/п</w:t>
            </w:r>
          </w:p>
        </w:tc>
        <w:tc>
          <w:tcPr>
            <w:tcW w:w="1418" w:type="dxa"/>
          </w:tcPr>
          <w:p w:rsidR="00A92750" w:rsidRDefault="002F6DB3">
            <w:pPr>
              <w:pStyle w:val="TableParagraph"/>
              <w:spacing w:before="69" w:line="235" w:lineRule="auto"/>
              <w:ind w:left="127" w:right="114" w:firstLine="331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Тема,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w w:val="95"/>
                <w:sz w:val="18"/>
              </w:rPr>
              <w:t>раздел</w:t>
            </w:r>
            <w:r>
              <w:rPr>
                <w:rFonts w:ascii="Georgia" w:hAnsi="Georgia"/>
                <w:b/>
                <w:spacing w:val="-8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w w:val="95"/>
                <w:sz w:val="18"/>
              </w:rPr>
              <w:t>курса</w:t>
            </w:r>
          </w:p>
        </w:tc>
        <w:tc>
          <w:tcPr>
            <w:tcW w:w="2552" w:type="dxa"/>
          </w:tcPr>
          <w:p w:rsidR="00A92750" w:rsidRDefault="002F6DB3">
            <w:pPr>
              <w:pStyle w:val="TableParagraph"/>
              <w:spacing w:before="69" w:line="235" w:lineRule="auto"/>
              <w:ind w:left="737" w:hanging="86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Программное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содержание</w:t>
            </w:r>
          </w:p>
        </w:tc>
        <w:tc>
          <w:tcPr>
            <w:tcW w:w="5727" w:type="dxa"/>
          </w:tcPr>
          <w:p w:rsidR="00A92750" w:rsidRDefault="002F6DB3">
            <w:pPr>
              <w:pStyle w:val="TableParagraph"/>
              <w:spacing w:before="69" w:line="235" w:lineRule="auto"/>
              <w:ind w:left="833" w:right="133" w:firstLine="183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Методы</w:t>
            </w:r>
            <w:r>
              <w:rPr>
                <w:rFonts w:ascii="Georgia" w:hAnsi="Georgia"/>
                <w:b/>
                <w:spacing w:val="5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и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формы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организации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обучения.</w:t>
            </w:r>
            <w:r>
              <w:rPr>
                <w:rFonts w:ascii="Georgia" w:hAnsi="Georgia"/>
                <w:b/>
                <w:spacing w:val="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Характеристика</w:t>
            </w:r>
            <w:r>
              <w:rPr>
                <w:rFonts w:ascii="Georgia" w:hAnsi="Georgia"/>
                <w:b/>
                <w:spacing w:val="1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spacing w:val="1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обучающихся</w:t>
            </w:r>
          </w:p>
        </w:tc>
      </w:tr>
      <w:tr w:rsidR="00A92750">
        <w:trPr>
          <w:trHeight w:val="1750"/>
        </w:trPr>
        <w:tc>
          <w:tcPr>
            <w:tcW w:w="454" w:type="dxa"/>
            <w:tcBorders>
              <w:left w:val="single" w:sz="6" w:space="0" w:color="000000"/>
            </w:tcBorders>
          </w:tcPr>
          <w:p w:rsidR="00A92750" w:rsidRDefault="002F6DB3">
            <w:pPr>
              <w:pStyle w:val="TableParagraph"/>
              <w:spacing w:before="62"/>
              <w:ind w:left="7"/>
              <w:jc w:val="center"/>
              <w:rPr>
                <w:sz w:val="18"/>
              </w:rPr>
            </w:pPr>
            <w:r>
              <w:rPr>
                <w:w w:val="119"/>
                <w:sz w:val="18"/>
              </w:rPr>
              <w:t>2</w:t>
            </w:r>
          </w:p>
        </w:tc>
        <w:tc>
          <w:tcPr>
            <w:tcW w:w="1418" w:type="dxa"/>
          </w:tcPr>
          <w:p w:rsidR="00A92750" w:rsidRDefault="002F6DB3">
            <w:pPr>
              <w:pStyle w:val="TableParagraph"/>
              <w:spacing w:before="68" w:line="228" w:lineRule="auto"/>
              <w:ind w:left="112" w:right="360"/>
              <w:jc w:val="both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Фонетика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и графика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(2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ч)</w:t>
            </w:r>
          </w:p>
        </w:tc>
        <w:tc>
          <w:tcPr>
            <w:tcW w:w="2552" w:type="dxa"/>
          </w:tcPr>
          <w:p w:rsidR="00A92750" w:rsidRDefault="002F6DB3">
            <w:pPr>
              <w:pStyle w:val="TableParagraph"/>
              <w:spacing w:before="67" w:line="232" w:lineRule="auto"/>
              <w:ind w:left="112" w:right="107"/>
              <w:rPr>
                <w:sz w:val="18"/>
              </w:rPr>
            </w:pPr>
            <w:r>
              <w:rPr>
                <w:w w:val="115"/>
                <w:sz w:val="18"/>
              </w:rPr>
              <w:t>Характеристика,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сравне­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ние, классификация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звуков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вне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заданным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параметрам.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Звуко­буквенный разбор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</w:t>
            </w:r>
          </w:p>
        </w:tc>
        <w:tc>
          <w:tcPr>
            <w:tcW w:w="5727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7"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Учебный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диалог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«По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каким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признакам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мы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умеем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характери­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зовать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звуки?».</w:t>
            </w:r>
          </w:p>
          <w:p w:rsidR="00A92750" w:rsidRDefault="002F6DB3">
            <w:pPr>
              <w:pStyle w:val="TableParagraph"/>
              <w:spacing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парах: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устная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характеристика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звуков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заданным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признакам.</w:t>
            </w:r>
          </w:p>
          <w:p w:rsidR="00A92750" w:rsidRDefault="002F6DB3">
            <w:pPr>
              <w:pStyle w:val="TableParagraph"/>
              <w:spacing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Совместный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анализ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предложенного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алгоритма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звуко­буквен­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ного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разбор</w:t>
            </w:r>
            <w:r>
              <w:rPr>
                <w:w w:val="115"/>
                <w:sz w:val="18"/>
              </w:rPr>
              <w:t>а.</w:t>
            </w:r>
          </w:p>
          <w:p w:rsidR="00A92750" w:rsidRDefault="002F6DB3">
            <w:pPr>
              <w:pStyle w:val="TableParagraph"/>
              <w:spacing w:line="232" w:lineRule="auto"/>
              <w:ind w:right="204"/>
              <w:rPr>
                <w:sz w:val="18"/>
              </w:rPr>
            </w:pPr>
            <w:r>
              <w:rPr>
                <w:w w:val="115"/>
                <w:sz w:val="18"/>
              </w:rPr>
              <w:t>Практическая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работа: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проведение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звуко­буквенного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разбора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предложенных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</w:p>
        </w:tc>
      </w:tr>
      <w:tr w:rsidR="00A92750">
        <w:trPr>
          <w:trHeight w:val="3748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A92750" w:rsidRDefault="002F6DB3">
            <w:pPr>
              <w:pStyle w:val="TableParagraph"/>
              <w:spacing w:before="60"/>
              <w:ind w:left="9"/>
              <w:jc w:val="center"/>
              <w:rPr>
                <w:sz w:val="18"/>
              </w:rPr>
            </w:pPr>
            <w:r>
              <w:rPr>
                <w:w w:val="119"/>
                <w:sz w:val="18"/>
              </w:rPr>
              <w:t>3</w:t>
            </w:r>
          </w:p>
        </w:tc>
        <w:tc>
          <w:tcPr>
            <w:tcW w:w="1418" w:type="dxa"/>
            <w:tcBorders>
              <w:left w:val="single" w:sz="6" w:space="0" w:color="000000"/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5" w:line="228" w:lineRule="auto"/>
              <w:ind w:left="110" w:right="32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Орфоэпия</w:t>
            </w:r>
            <w:r>
              <w:rPr>
                <w:rFonts w:ascii="Cambria" w:hAnsi="Cambria"/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(изучается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во всех</w:t>
            </w:r>
            <w:r>
              <w:rPr>
                <w:rFonts w:ascii="Cambria" w:hAnsi="Cambr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разделах</w:t>
            </w:r>
            <w:r>
              <w:rPr>
                <w:rFonts w:ascii="Cambria" w:hAnsi="Cambr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курса)</w:t>
            </w:r>
          </w:p>
        </w:tc>
        <w:tc>
          <w:tcPr>
            <w:tcW w:w="2552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5" w:line="232" w:lineRule="auto"/>
              <w:ind w:left="112" w:right="218"/>
              <w:rPr>
                <w:sz w:val="18"/>
              </w:rPr>
            </w:pPr>
            <w:r>
              <w:rPr>
                <w:w w:val="120"/>
                <w:sz w:val="18"/>
              </w:rPr>
              <w:t>Правильная интонация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 процессе говорения 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чтения.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Нормы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произно­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шения звуков и сочета­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ний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звуков;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ударение</w:t>
            </w:r>
          </w:p>
          <w:p w:rsidR="00A92750" w:rsidRDefault="002F6DB3">
            <w:pPr>
              <w:pStyle w:val="TableParagraph"/>
              <w:spacing w:line="232" w:lineRule="auto"/>
              <w:ind w:left="112" w:right="231"/>
              <w:rPr>
                <w:sz w:val="18"/>
              </w:rPr>
            </w:pPr>
            <w:r>
              <w:rPr>
                <w:w w:val="115"/>
                <w:sz w:val="18"/>
              </w:rPr>
              <w:t>в словах в соответствии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нормами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современного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русского литературного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языка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(на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ограниченном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перечне слов, отрабаты­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ваемом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учебнике).</w:t>
            </w:r>
          </w:p>
          <w:p w:rsidR="00A92750" w:rsidRDefault="002F6DB3">
            <w:pPr>
              <w:pStyle w:val="TableParagraph"/>
              <w:spacing w:line="232" w:lineRule="auto"/>
              <w:ind w:left="112" w:right="126"/>
              <w:rPr>
                <w:sz w:val="18"/>
              </w:rPr>
            </w:pPr>
            <w:r>
              <w:rPr>
                <w:w w:val="115"/>
                <w:sz w:val="18"/>
              </w:rPr>
              <w:t>Использование орфоэпи­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ческих словарей русского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языка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определении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правильного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произноше­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ния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</w:p>
        </w:tc>
        <w:tc>
          <w:tcPr>
            <w:tcW w:w="5727" w:type="dxa"/>
            <w:tcBorders>
              <w:top w:val="single" w:sz="6" w:space="0" w:color="000000"/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4" w:line="232" w:lineRule="auto"/>
              <w:ind w:right="554"/>
              <w:rPr>
                <w:sz w:val="18"/>
              </w:rPr>
            </w:pPr>
            <w:r>
              <w:rPr>
                <w:w w:val="115"/>
                <w:sz w:val="18"/>
              </w:rPr>
              <w:t>Наблюдение за местом ударения и произношением слов,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отрабатываемых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учебнике.</w:t>
            </w:r>
          </w:p>
          <w:p w:rsidR="00A92750" w:rsidRDefault="002F6DB3">
            <w:pPr>
              <w:pStyle w:val="TableParagraph"/>
              <w:spacing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Дидактическая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игра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</w:t>
            </w:r>
            <w:proofErr w:type="gramStart"/>
            <w:r>
              <w:rPr>
                <w:w w:val="115"/>
                <w:sz w:val="18"/>
              </w:rPr>
              <w:t>Придумай  рифму</w:t>
            </w:r>
            <w:proofErr w:type="gramEnd"/>
            <w:r>
              <w:rPr>
                <w:w w:val="115"/>
                <w:sz w:val="18"/>
              </w:rPr>
              <w:t>»  (предлагаются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орфоэпического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словарика,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ним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нужно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придумать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рифмы).</w:t>
            </w:r>
          </w:p>
          <w:p w:rsidR="00A92750" w:rsidRDefault="002F6DB3">
            <w:pPr>
              <w:pStyle w:val="TableParagraph"/>
              <w:spacing w:line="196" w:lineRule="exact"/>
              <w:rPr>
                <w:sz w:val="18"/>
              </w:rPr>
            </w:pPr>
            <w:r>
              <w:rPr>
                <w:w w:val="115"/>
                <w:sz w:val="18"/>
              </w:rPr>
              <w:t>Дидактическое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упражнение: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придумать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предложения</w:t>
            </w:r>
          </w:p>
          <w:p w:rsidR="00A92750" w:rsidRDefault="002F6DB3">
            <w:pPr>
              <w:pStyle w:val="TableParagraph"/>
              <w:spacing w:line="232" w:lineRule="auto"/>
              <w:ind w:right="178"/>
              <w:rPr>
                <w:sz w:val="18"/>
              </w:rPr>
            </w:pPr>
            <w:r>
              <w:rPr>
                <w:w w:val="115"/>
                <w:sz w:val="18"/>
              </w:rPr>
              <w:t>с отрабатываемым словом из орфоэпического словарика.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Практическая работа: поставить ударение в словах из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орфоэпического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перечня,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потом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правильно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их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произнести.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Творческая работа: сочинить рассказ, включив в него все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отрабатываемого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данном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учеб</w:t>
            </w:r>
            <w:r>
              <w:rPr>
                <w:w w:val="115"/>
                <w:sz w:val="18"/>
              </w:rPr>
              <w:t>ном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году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орфоэпиче­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ского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перечня,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потом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прочитать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его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всему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классу.</w:t>
            </w:r>
          </w:p>
          <w:p w:rsidR="00A92750" w:rsidRDefault="002F6DB3">
            <w:pPr>
              <w:pStyle w:val="TableParagraph"/>
              <w:spacing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Работа в группах: найти в учебном орфоэпическом словаре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предложенного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списка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(не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совпадает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отрабатывае­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мым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перечнем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слов)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поставить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них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ударение.</w:t>
            </w:r>
          </w:p>
          <w:p w:rsidR="00A92750" w:rsidRDefault="002F6DB3">
            <w:pPr>
              <w:pStyle w:val="TableParagraph"/>
              <w:spacing w:line="232" w:lineRule="auto"/>
              <w:ind w:right="502"/>
              <w:rPr>
                <w:sz w:val="18"/>
              </w:rPr>
            </w:pPr>
            <w:r>
              <w:rPr>
                <w:w w:val="115"/>
                <w:sz w:val="18"/>
              </w:rPr>
              <w:t>Игра­соревнование «Где поставить ударение?».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Проектное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«Ударение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словах,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которые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пришли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русский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язык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французского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языка».</w:t>
            </w:r>
          </w:p>
        </w:tc>
      </w:tr>
    </w:tbl>
    <w:p w:rsidR="00A92750" w:rsidRDefault="00A92750">
      <w:pPr>
        <w:spacing w:line="232" w:lineRule="auto"/>
        <w:rPr>
          <w:sz w:val="18"/>
        </w:rPr>
        <w:sectPr w:rsidR="00A92750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A92750" w:rsidRDefault="002F6DB3">
      <w:pPr>
        <w:pStyle w:val="a3"/>
        <w:spacing w:before="10"/>
        <w:ind w:left="0" w:right="0" w:firstLine="0"/>
        <w:jc w:val="left"/>
        <w:rPr>
          <w:i/>
          <w:sz w:val="2"/>
        </w:rPr>
      </w:pPr>
      <w:r>
        <w:lastRenderedPageBreak/>
        <w:pict>
          <v:shape id="_x0000_s1041" type="#_x0000_t202" style="position:absolute;margin-left:34.25pt;margin-top:35.9pt;width:12.5pt;height:110.7pt;z-index:15784448;mso-position-horizontal-relative:page;mso-position-vertical-relative:page" filled="f" stroked="f">
            <v:textbox style="layout-flow:vertical" inset="0,0,0,0">
              <w:txbxContent>
                <w:p w:rsidR="00A92750" w:rsidRDefault="002F6DB3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spacing w:val="1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33.85pt;margin-top:344.35pt;width:12.6pt;height:10.65pt;z-index:15784960;mso-position-horizontal-relative:page;mso-position-vertical-relative:page" filled="f" stroked="f">
            <v:textbox style="layout-flow:vertical" inset="0,0,0,0">
              <w:txbxContent>
                <w:p w:rsidR="00A92750" w:rsidRDefault="002F6DB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2"/>
                      <w:sz w:val="18"/>
                    </w:rPr>
                    <w:t>91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552"/>
        <w:gridCol w:w="5727"/>
      </w:tblGrid>
      <w:tr w:rsidR="00A92750">
        <w:trPr>
          <w:trHeight w:val="935"/>
        </w:trPr>
        <w:tc>
          <w:tcPr>
            <w:tcW w:w="454" w:type="dxa"/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727" w:type="dxa"/>
          </w:tcPr>
          <w:p w:rsidR="00A92750" w:rsidRDefault="002F6DB3">
            <w:pPr>
              <w:pStyle w:val="TableParagraph"/>
              <w:spacing w:before="73" w:line="225" w:lineRule="auto"/>
              <w:ind w:right="357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группах: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подготовка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аудиозаписи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предложенного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текста, при подготовке необходимо обращение к учебному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орфоэпическому словарю для определения ударения 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незнакомых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словах</w:t>
            </w:r>
          </w:p>
        </w:tc>
      </w:tr>
      <w:tr w:rsidR="00A92750">
        <w:trPr>
          <w:trHeight w:val="3260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A92750" w:rsidRDefault="002F6DB3">
            <w:pPr>
              <w:pStyle w:val="TableParagraph"/>
              <w:spacing w:before="63"/>
              <w:ind w:left="9"/>
              <w:jc w:val="center"/>
              <w:rPr>
                <w:sz w:val="18"/>
              </w:rPr>
            </w:pPr>
            <w:r>
              <w:rPr>
                <w:w w:val="119"/>
                <w:sz w:val="18"/>
              </w:rPr>
              <w:t>4</w:t>
            </w:r>
          </w:p>
        </w:tc>
        <w:tc>
          <w:tcPr>
            <w:tcW w:w="1418" w:type="dxa"/>
            <w:tcBorders>
              <w:left w:val="single" w:sz="6" w:space="0" w:color="000000"/>
            </w:tcBorders>
          </w:tcPr>
          <w:p w:rsidR="00A92750" w:rsidRDefault="002F6DB3">
            <w:pPr>
              <w:pStyle w:val="TableParagraph"/>
              <w:spacing w:before="73" w:line="220" w:lineRule="auto"/>
              <w:ind w:left="110" w:right="43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Лексика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(5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ч)</w:t>
            </w:r>
          </w:p>
        </w:tc>
        <w:tc>
          <w:tcPr>
            <w:tcW w:w="2552" w:type="dxa"/>
          </w:tcPr>
          <w:p w:rsidR="00A92750" w:rsidRDefault="002F6DB3">
            <w:pPr>
              <w:pStyle w:val="TableParagraph"/>
              <w:spacing w:before="73" w:line="225" w:lineRule="auto"/>
              <w:ind w:left="112" w:right="113"/>
              <w:rPr>
                <w:sz w:val="18"/>
              </w:rPr>
            </w:pPr>
            <w:r>
              <w:rPr>
                <w:w w:val="115"/>
                <w:sz w:val="18"/>
              </w:rPr>
              <w:t>Повторение и продолже­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ние работы: наблюдение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 использованием в речи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синонимов, антонимов,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устаревших слов (про­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стые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случаи).</w:t>
            </w:r>
          </w:p>
          <w:p w:rsidR="00A92750" w:rsidRDefault="002F6DB3">
            <w:pPr>
              <w:pStyle w:val="TableParagraph"/>
              <w:spacing w:line="225" w:lineRule="auto"/>
              <w:ind w:left="112" w:right="172"/>
              <w:rPr>
                <w:sz w:val="18"/>
              </w:rPr>
            </w:pPr>
            <w:r>
              <w:rPr>
                <w:w w:val="115"/>
                <w:sz w:val="18"/>
              </w:rPr>
              <w:t>Наблюдение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использо­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ванием в речи фразеоло­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гизмов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(простые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случаи)</w:t>
            </w:r>
          </w:p>
        </w:tc>
        <w:tc>
          <w:tcPr>
            <w:tcW w:w="5727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73" w:line="225" w:lineRule="auto"/>
              <w:rPr>
                <w:sz w:val="18"/>
              </w:rPr>
            </w:pPr>
            <w:r>
              <w:rPr>
                <w:spacing w:val="-2"/>
                <w:w w:val="115"/>
                <w:sz w:val="18"/>
              </w:rPr>
              <w:t>Комментированное</w:t>
            </w:r>
            <w:r>
              <w:rPr>
                <w:spacing w:val="-16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выполнение</w:t>
            </w:r>
            <w:r>
              <w:rPr>
                <w:spacing w:val="-16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задания: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выбор</w:t>
            </w:r>
            <w:r>
              <w:rPr>
                <w:spacing w:val="-16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из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ряда</w:t>
            </w:r>
            <w:r>
              <w:rPr>
                <w:spacing w:val="-16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синони­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 xml:space="preserve">мов слова, которое подходит </w:t>
            </w:r>
            <w:r>
              <w:rPr>
                <w:spacing w:val="-1"/>
                <w:w w:val="115"/>
                <w:sz w:val="18"/>
              </w:rPr>
              <w:t>для заполнения пропуска в</w:t>
            </w:r>
            <w:r>
              <w:rPr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предложении</w:t>
            </w:r>
            <w:r>
              <w:rPr>
                <w:spacing w:val="-16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текста,</w:t>
            </w:r>
            <w:r>
              <w:rPr>
                <w:spacing w:val="-16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объяснение</w:t>
            </w:r>
            <w:r>
              <w:rPr>
                <w:spacing w:val="-16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своего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выбора.</w:t>
            </w:r>
          </w:p>
          <w:p w:rsidR="00A92750" w:rsidRDefault="002F6DB3">
            <w:pPr>
              <w:pStyle w:val="TableParagraph"/>
              <w:spacing w:line="225" w:lineRule="auto"/>
              <w:rPr>
                <w:sz w:val="18"/>
              </w:rPr>
            </w:pPr>
            <w:r>
              <w:rPr>
                <w:w w:val="115"/>
                <w:sz w:val="18"/>
              </w:rPr>
              <w:t>Работа в группах: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 с дидактическим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текстом, анализ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уместности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использования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предложениях,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нахождение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случаев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неудачного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выбора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слова,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корректировка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обнаружен­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ных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ошибок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(выбор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наиболее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точного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синонима).</w:t>
            </w:r>
          </w:p>
          <w:p w:rsidR="00A92750" w:rsidRDefault="002F6DB3">
            <w:pPr>
              <w:pStyle w:val="TableParagraph"/>
              <w:spacing w:line="225" w:lineRule="auto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рисунками: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соотнесение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рисунков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соответствующи­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ми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фразеологизмами.</w:t>
            </w:r>
          </w:p>
          <w:p w:rsidR="00A92750" w:rsidRDefault="002F6DB3">
            <w:pPr>
              <w:pStyle w:val="TableParagraph"/>
              <w:spacing w:line="225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парах: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соотнесение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фразеологизмов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их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значений.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группах: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поиск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текстах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фразеологизмов.</w:t>
            </w:r>
          </w:p>
          <w:p w:rsidR="00A92750" w:rsidRDefault="002F6DB3">
            <w:pPr>
              <w:pStyle w:val="TableParagraph"/>
              <w:spacing w:line="225" w:lineRule="auto"/>
              <w:ind w:right="153"/>
              <w:rPr>
                <w:sz w:val="18"/>
              </w:rPr>
            </w:pPr>
            <w:r>
              <w:rPr>
                <w:w w:val="115"/>
                <w:sz w:val="18"/>
              </w:rPr>
              <w:t>Дифференцированное задание: работа со словарём фразеоло­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гизмов,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выписывание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значений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2—3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фразеологизмов.</w:t>
            </w:r>
          </w:p>
          <w:p w:rsidR="00A92750" w:rsidRDefault="002F6DB3">
            <w:pPr>
              <w:pStyle w:val="TableParagraph"/>
              <w:spacing w:line="225" w:lineRule="auto"/>
              <w:ind w:right="142"/>
              <w:rPr>
                <w:sz w:val="18"/>
              </w:rPr>
            </w:pPr>
            <w:r>
              <w:rPr>
                <w:w w:val="115"/>
                <w:sz w:val="18"/>
              </w:rPr>
              <w:t>Творческое задание: создание собственных шуточных рисун­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ков,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основанных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буквальном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понимании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значения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входящих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состав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фразеологизма</w:t>
            </w:r>
          </w:p>
        </w:tc>
      </w:tr>
      <w:tr w:rsidR="00A92750">
        <w:trPr>
          <w:trHeight w:val="2094"/>
        </w:trPr>
        <w:tc>
          <w:tcPr>
            <w:tcW w:w="454" w:type="dxa"/>
            <w:tcBorders>
              <w:left w:val="single" w:sz="6" w:space="0" w:color="000000"/>
            </w:tcBorders>
          </w:tcPr>
          <w:p w:rsidR="00A92750" w:rsidRDefault="002F6DB3">
            <w:pPr>
              <w:pStyle w:val="TableParagraph"/>
              <w:spacing w:before="61"/>
              <w:ind w:left="7"/>
              <w:jc w:val="center"/>
              <w:rPr>
                <w:sz w:val="18"/>
              </w:rPr>
            </w:pPr>
            <w:r>
              <w:rPr>
                <w:w w:val="119"/>
                <w:sz w:val="18"/>
              </w:rPr>
              <w:t>5</w:t>
            </w:r>
          </w:p>
        </w:tc>
        <w:tc>
          <w:tcPr>
            <w:tcW w:w="1418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72" w:line="220" w:lineRule="auto"/>
              <w:ind w:left="112" w:right="116"/>
              <w:jc w:val="both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Состав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слова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(морфемика</w:t>
            </w:r>
            <w:r>
              <w:rPr>
                <w:sz w:val="18"/>
              </w:rPr>
              <w:t>)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(5</w:t>
            </w:r>
            <w:r>
              <w:rPr>
                <w:rFonts w:ascii="Cambria" w:hAnsi="Cambria"/>
                <w:b/>
                <w:spacing w:val="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ч)</w:t>
            </w:r>
          </w:p>
        </w:tc>
        <w:tc>
          <w:tcPr>
            <w:tcW w:w="2552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71" w:line="225" w:lineRule="auto"/>
              <w:ind w:left="112" w:right="679"/>
              <w:rPr>
                <w:sz w:val="18"/>
              </w:rPr>
            </w:pPr>
            <w:r>
              <w:rPr>
                <w:w w:val="115"/>
                <w:sz w:val="18"/>
              </w:rPr>
              <w:t>Повторение: состав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изменяемых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выделение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словах</w:t>
            </w:r>
          </w:p>
          <w:p w:rsidR="00A92750" w:rsidRDefault="002F6DB3">
            <w:pPr>
              <w:pStyle w:val="TableParagraph"/>
              <w:spacing w:line="225" w:lineRule="auto"/>
              <w:ind w:left="112" w:right="125"/>
              <w:rPr>
                <w:sz w:val="18"/>
              </w:rPr>
            </w:pPr>
            <w:r>
              <w:rPr>
                <w:w w:val="115"/>
                <w:sz w:val="18"/>
              </w:rPr>
              <w:t>с однозначно выделяемы­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ми морфемами оконча­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ния,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корня,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приставки,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суффикса.</w:t>
            </w:r>
          </w:p>
          <w:p w:rsidR="00A92750" w:rsidRDefault="002F6DB3">
            <w:pPr>
              <w:pStyle w:val="TableParagraph"/>
              <w:spacing w:line="188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Основа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слова.</w:t>
            </w:r>
          </w:p>
          <w:p w:rsidR="00A92750" w:rsidRDefault="002F6DB3">
            <w:pPr>
              <w:pStyle w:val="TableParagraph"/>
              <w:spacing w:before="2" w:line="225" w:lineRule="auto"/>
              <w:ind w:left="112" w:right="455"/>
              <w:rPr>
                <w:sz w:val="18"/>
              </w:rPr>
            </w:pPr>
            <w:r>
              <w:rPr>
                <w:w w:val="115"/>
                <w:sz w:val="18"/>
              </w:rPr>
              <w:t>Состав неизменяемых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 (ознакомление).</w:t>
            </w:r>
          </w:p>
        </w:tc>
        <w:tc>
          <w:tcPr>
            <w:tcW w:w="5727" w:type="dxa"/>
            <w:tcBorders>
              <w:top w:val="single" w:sz="6" w:space="0" w:color="000000"/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72" w:line="225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Учебный диалог «Что мы помним о частях слова?», в ходе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диалога даётся устная характеристика частей слова по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заданным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признакам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(значение,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способ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выделения,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способ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обозначения).</w:t>
            </w:r>
          </w:p>
          <w:p w:rsidR="00A92750" w:rsidRDefault="002F6DB3">
            <w:pPr>
              <w:pStyle w:val="TableParagraph"/>
              <w:spacing w:line="225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Упражнение: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проведение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предложенному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алгоритму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разбора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составу.</w:t>
            </w:r>
          </w:p>
          <w:p w:rsidR="00A92750" w:rsidRDefault="002F6DB3">
            <w:pPr>
              <w:pStyle w:val="TableParagraph"/>
              <w:spacing w:line="225" w:lineRule="auto"/>
              <w:ind w:right="174"/>
              <w:rPr>
                <w:sz w:val="18"/>
              </w:rPr>
            </w:pPr>
            <w:r>
              <w:rPr>
                <w:w w:val="115"/>
                <w:sz w:val="18"/>
              </w:rPr>
              <w:t>Работа в парах: поиск ошибок в разборе слова по составу.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Проверочная работа с последующим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самоанализом, отработ­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умений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корректировать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свои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действия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для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преодоления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ошибок</w:t>
            </w:r>
            <w:r>
              <w:rPr>
                <w:spacing w:val="-1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разборе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слов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составу</w:t>
            </w:r>
          </w:p>
        </w:tc>
      </w:tr>
    </w:tbl>
    <w:p w:rsidR="00A92750" w:rsidRDefault="00A92750">
      <w:pPr>
        <w:spacing w:line="225" w:lineRule="auto"/>
        <w:rPr>
          <w:sz w:val="18"/>
        </w:rPr>
        <w:sectPr w:rsidR="00A92750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A92750" w:rsidRDefault="002F6DB3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39" type="#_x0000_t202" style="position:absolute;left:0;text-align:left;margin-left:33.85pt;margin-top:35.85pt;width:12.6pt;height:10.95pt;z-index:15785472;mso-position-horizontal-relative:page;mso-position-vertical-relative:page" filled="f" stroked="f">
            <v:textbox style="layout-flow:vertical" inset="0,0,0,0">
              <w:txbxContent>
                <w:p w:rsidR="00A92750" w:rsidRDefault="002F6DB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92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left:0;text-align:left;margin-left:33.95pt;margin-top:237.3pt;width:12.5pt;height:118.05pt;z-index:15785984;mso-position-horizontal-relative:page;mso-position-vertical-relative:page" filled="f" stroked="f">
            <v:textbox style="layout-flow:vertical" inset="0,0,0,0">
              <w:txbxContent>
                <w:p w:rsidR="00A92750" w:rsidRDefault="003354CE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w w:val="115"/>
          <w:sz w:val="18"/>
        </w:rPr>
        <w:t>Продолжение табл.</w:t>
      </w:r>
    </w:p>
    <w:p w:rsidR="00A92750" w:rsidRDefault="00A92750">
      <w:pPr>
        <w:pStyle w:val="a3"/>
        <w:spacing w:before="6"/>
        <w:ind w:left="0" w:right="0" w:firstLine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552"/>
        <w:gridCol w:w="5727"/>
      </w:tblGrid>
      <w:tr w:rsidR="00A92750">
        <w:trPr>
          <w:trHeight w:val="558"/>
        </w:trPr>
        <w:tc>
          <w:tcPr>
            <w:tcW w:w="454" w:type="dxa"/>
          </w:tcPr>
          <w:p w:rsidR="00A92750" w:rsidRDefault="002F6DB3">
            <w:pPr>
              <w:pStyle w:val="TableParagraph"/>
              <w:spacing w:before="69" w:line="235" w:lineRule="auto"/>
              <w:ind w:left="66" w:right="38" w:firstLine="5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№</w:t>
            </w:r>
            <w:r>
              <w:rPr>
                <w:rFonts w:ascii="Georgia" w:hAnsi="Georgia"/>
                <w:b/>
                <w:spacing w:val="-43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п/п</w:t>
            </w:r>
          </w:p>
        </w:tc>
        <w:tc>
          <w:tcPr>
            <w:tcW w:w="1418" w:type="dxa"/>
          </w:tcPr>
          <w:p w:rsidR="00A92750" w:rsidRDefault="002F6DB3">
            <w:pPr>
              <w:pStyle w:val="TableParagraph"/>
              <w:spacing w:before="69" w:line="235" w:lineRule="auto"/>
              <w:ind w:left="127" w:right="114" w:firstLine="331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Тема,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w w:val="95"/>
                <w:sz w:val="18"/>
              </w:rPr>
              <w:t>раздел</w:t>
            </w:r>
            <w:r>
              <w:rPr>
                <w:rFonts w:ascii="Georgia" w:hAnsi="Georgia"/>
                <w:b/>
                <w:spacing w:val="-8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w w:val="95"/>
                <w:sz w:val="18"/>
              </w:rPr>
              <w:t>курса</w:t>
            </w:r>
          </w:p>
        </w:tc>
        <w:tc>
          <w:tcPr>
            <w:tcW w:w="2552" w:type="dxa"/>
          </w:tcPr>
          <w:p w:rsidR="00A92750" w:rsidRDefault="002F6DB3">
            <w:pPr>
              <w:pStyle w:val="TableParagraph"/>
              <w:spacing w:before="69" w:line="235" w:lineRule="auto"/>
              <w:ind w:left="737" w:hanging="86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Программное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содержание</w:t>
            </w:r>
          </w:p>
        </w:tc>
        <w:tc>
          <w:tcPr>
            <w:tcW w:w="5727" w:type="dxa"/>
          </w:tcPr>
          <w:p w:rsidR="00A92750" w:rsidRDefault="002F6DB3">
            <w:pPr>
              <w:pStyle w:val="TableParagraph"/>
              <w:spacing w:before="69" w:line="235" w:lineRule="auto"/>
              <w:ind w:left="833" w:right="133" w:firstLine="183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Методы</w:t>
            </w:r>
            <w:r>
              <w:rPr>
                <w:rFonts w:ascii="Georgia" w:hAnsi="Georgia"/>
                <w:b/>
                <w:spacing w:val="5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и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формы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организации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обучения.</w:t>
            </w:r>
            <w:r>
              <w:rPr>
                <w:rFonts w:ascii="Georgia" w:hAnsi="Georgia"/>
                <w:b/>
                <w:spacing w:val="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Характеристика</w:t>
            </w:r>
            <w:r>
              <w:rPr>
                <w:rFonts w:ascii="Georgia" w:hAnsi="Georgia"/>
                <w:b/>
                <w:spacing w:val="1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spacing w:val="1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обучающихся</w:t>
            </w:r>
          </w:p>
        </w:tc>
      </w:tr>
      <w:tr w:rsidR="00A92750">
        <w:trPr>
          <w:trHeight w:val="921"/>
        </w:trPr>
        <w:tc>
          <w:tcPr>
            <w:tcW w:w="454" w:type="dxa"/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</w:tcPr>
          <w:p w:rsidR="00A92750" w:rsidRDefault="002F6DB3">
            <w:pPr>
              <w:pStyle w:val="TableParagraph"/>
              <w:spacing w:before="73" w:line="225" w:lineRule="auto"/>
              <w:ind w:left="112" w:right="113"/>
              <w:rPr>
                <w:sz w:val="18"/>
              </w:rPr>
            </w:pPr>
            <w:r>
              <w:rPr>
                <w:w w:val="115"/>
                <w:sz w:val="18"/>
              </w:rPr>
              <w:t>Значение наиболее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употребляемых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суффик­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сов изученных частей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речи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(ознакомление)</w:t>
            </w:r>
          </w:p>
        </w:tc>
        <w:tc>
          <w:tcPr>
            <w:tcW w:w="5727" w:type="dxa"/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</w:tr>
      <w:tr w:rsidR="00A92750">
        <w:trPr>
          <w:trHeight w:val="4604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A92750" w:rsidRDefault="002F6DB3">
            <w:pPr>
              <w:pStyle w:val="TableParagraph"/>
              <w:spacing w:before="63"/>
              <w:ind w:left="9"/>
              <w:jc w:val="center"/>
              <w:rPr>
                <w:sz w:val="18"/>
              </w:rPr>
            </w:pPr>
            <w:r>
              <w:rPr>
                <w:w w:val="119"/>
                <w:sz w:val="18"/>
              </w:rPr>
              <w:t>6</w:t>
            </w:r>
          </w:p>
        </w:tc>
        <w:tc>
          <w:tcPr>
            <w:tcW w:w="1418" w:type="dxa"/>
            <w:tcBorders>
              <w:left w:val="single" w:sz="6" w:space="0" w:color="000000"/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73" w:line="220" w:lineRule="auto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Морфология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(43</w:t>
            </w:r>
            <w:r>
              <w:rPr>
                <w:rFonts w:ascii="Cambria" w:hAnsi="Cambria"/>
                <w:b/>
                <w:spacing w:val="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ч)</w:t>
            </w:r>
          </w:p>
        </w:tc>
        <w:tc>
          <w:tcPr>
            <w:tcW w:w="2552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73" w:line="225" w:lineRule="auto"/>
              <w:ind w:left="112" w:right="113"/>
              <w:rPr>
                <w:sz w:val="18"/>
              </w:rPr>
            </w:pPr>
            <w:r>
              <w:rPr>
                <w:w w:val="115"/>
                <w:sz w:val="18"/>
              </w:rPr>
              <w:t>Части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речи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самостоятель­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ные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служебные.</w:t>
            </w:r>
          </w:p>
          <w:p w:rsidR="00A92750" w:rsidRDefault="002F6DB3">
            <w:pPr>
              <w:pStyle w:val="TableParagraph"/>
              <w:spacing w:line="225" w:lineRule="auto"/>
              <w:ind w:left="112" w:right="166"/>
              <w:rPr>
                <w:sz w:val="18"/>
              </w:rPr>
            </w:pPr>
            <w:r>
              <w:rPr>
                <w:w w:val="115"/>
                <w:sz w:val="18"/>
              </w:rPr>
              <w:t>Имя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существительное.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Повторение: склонение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имён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существительных;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имена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существительные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1,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2,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3­го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склонения.</w:t>
            </w:r>
          </w:p>
          <w:p w:rsidR="00A92750" w:rsidRDefault="002F6DB3">
            <w:pPr>
              <w:pStyle w:val="TableParagraph"/>
              <w:spacing w:line="225" w:lineRule="auto"/>
              <w:ind w:left="112" w:right="273"/>
              <w:rPr>
                <w:sz w:val="18"/>
              </w:rPr>
            </w:pPr>
            <w:r>
              <w:rPr>
                <w:w w:val="115"/>
                <w:sz w:val="18"/>
              </w:rPr>
              <w:t>Несклоняемые имена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существительные (озна­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комление).</w:t>
            </w:r>
          </w:p>
          <w:p w:rsidR="00A92750" w:rsidRDefault="002F6DB3">
            <w:pPr>
              <w:pStyle w:val="TableParagraph"/>
              <w:spacing w:line="225" w:lineRule="auto"/>
              <w:ind w:left="112" w:right="113"/>
              <w:rPr>
                <w:sz w:val="18"/>
              </w:rPr>
            </w:pPr>
            <w:r>
              <w:rPr>
                <w:w w:val="115"/>
                <w:sz w:val="18"/>
              </w:rPr>
              <w:t>Имя прилагательное.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Повторение: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зависимость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формы имени прилага­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тельного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формы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имени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существительного.</w:t>
            </w:r>
          </w:p>
          <w:p w:rsidR="00A92750" w:rsidRDefault="002F6DB3">
            <w:pPr>
              <w:pStyle w:val="TableParagraph"/>
              <w:spacing w:line="225" w:lineRule="auto"/>
              <w:ind w:left="112" w:right="134"/>
              <w:rPr>
                <w:sz w:val="18"/>
              </w:rPr>
            </w:pPr>
            <w:r>
              <w:rPr>
                <w:w w:val="115"/>
                <w:sz w:val="18"/>
              </w:rPr>
              <w:t>Склонение имён прилага­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тельных во множествен­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ном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числе.</w:t>
            </w:r>
          </w:p>
          <w:p w:rsidR="00A92750" w:rsidRDefault="002F6DB3">
            <w:pPr>
              <w:pStyle w:val="TableParagraph"/>
              <w:spacing w:line="225" w:lineRule="auto"/>
              <w:ind w:left="112" w:right="99"/>
              <w:rPr>
                <w:sz w:val="18"/>
              </w:rPr>
            </w:pPr>
            <w:r>
              <w:rPr>
                <w:w w:val="115"/>
                <w:sz w:val="18"/>
              </w:rPr>
              <w:t>Местоимение. Личные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местоимения. Повторе­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ние: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личные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местоимения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1­го и 3­го лица един­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ственного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множествен­</w:t>
            </w:r>
          </w:p>
        </w:tc>
        <w:tc>
          <w:tcPr>
            <w:tcW w:w="5727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74" w:line="225" w:lineRule="auto"/>
              <w:ind w:right="99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таблицей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«Части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речи»,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анализ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содержания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табли­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цы,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установление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основания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для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сравнения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слов,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относящих­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ся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разным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частям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речи.</w:t>
            </w:r>
          </w:p>
          <w:p w:rsidR="00A92750" w:rsidRDefault="002F6DB3">
            <w:pPr>
              <w:pStyle w:val="TableParagraph"/>
              <w:spacing w:line="225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Упражнение: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группировка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основании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того,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какой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частью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речи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они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являются.</w:t>
            </w:r>
          </w:p>
          <w:p w:rsidR="00A92750" w:rsidRDefault="002F6DB3">
            <w:pPr>
              <w:pStyle w:val="TableParagraph"/>
              <w:spacing w:line="225" w:lineRule="auto"/>
              <w:ind w:right="254"/>
              <w:rPr>
                <w:sz w:val="18"/>
              </w:rPr>
            </w:pPr>
            <w:r>
              <w:rPr>
                <w:w w:val="115"/>
                <w:sz w:val="18"/>
              </w:rPr>
              <w:t>Дифференцированное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задание: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классификация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частей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речи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признаку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(самостоятельные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служебные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части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речи).</w:t>
            </w:r>
          </w:p>
          <w:p w:rsidR="00A92750" w:rsidRDefault="002F6DB3">
            <w:pPr>
              <w:pStyle w:val="TableParagraph"/>
              <w:spacing w:line="225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Комментированное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выполнение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задания,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связанного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выбором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основания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для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сравнения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слов,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относящихся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одной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части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речи,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различающихся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грамматическими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признаками.</w:t>
            </w:r>
          </w:p>
          <w:p w:rsidR="00A92750" w:rsidRDefault="002F6DB3">
            <w:pPr>
              <w:pStyle w:val="TableParagraph"/>
              <w:spacing w:line="225" w:lineRule="auto"/>
              <w:ind w:right="132"/>
              <w:rPr>
                <w:sz w:val="18"/>
              </w:rPr>
            </w:pPr>
            <w:r>
              <w:rPr>
                <w:w w:val="115"/>
                <w:sz w:val="18"/>
              </w:rPr>
              <w:t>Работа в группах: нахождение основания для группировки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 (в качестве основания для группировки могут быть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 xml:space="preserve">использованы различные признаки, </w:t>
            </w:r>
            <w:proofErr w:type="gramStart"/>
            <w:r>
              <w:rPr>
                <w:w w:val="115"/>
                <w:sz w:val="18"/>
              </w:rPr>
              <w:t>например</w:t>
            </w:r>
            <w:proofErr w:type="gramEnd"/>
            <w:r>
              <w:rPr>
                <w:w w:val="115"/>
                <w:sz w:val="18"/>
              </w:rPr>
              <w:t>: по частям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речи; для имён существительных — по родам, числам,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склонениям, для глаголов — по вопросам, временам, спряже­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ниям).</w:t>
            </w:r>
          </w:p>
          <w:p w:rsidR="00A92750" w:rsidRDefault="002F6DB3">
            <w:pPr>
              <w:pStyle w:val="TableParagraph"/>
              <w:spacing w:line="225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Практическая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работа: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определение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грамматических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призна­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ков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имён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существительных.</w:t>
            </w:r>
          </w:p>
          <w:p w:rsidR="00A92750" w:rsidRDefault="002F6DB3">
            <w:pPr>
              <w:pStyle w:val="TableParagraph"/>
              <w:spacing w:line="225" w:lineRule="auto"/>
              <w:rPr>
                <w:sz w:val="18"/>
              </w:rPr>
            </w:pPr>
            <w:r>
              <w:rPr>
                <w:w w:val="115"/>
                <w:sz w:val="18"/>
              </w:rPr>
              <w:t>Упраж</w:t>
            </w:r>
            <w:r>
              <w:rPr>
                <w:w w:val="115"/>
                <w:sz w:val="18"/>
              </w:rPr>
              <w:t>нение: соотнесение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наборов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грамматических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характеристик.</w:t>
            </w:r>
          </w:p>
          <w:p w:rsidR="00A92750" w:rsidRDefault="002F6DB3">
            <w:pPr>
              <w:pStyle w:val="TableParagraph"/>
              <w:spacing w:line="225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парах: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группировка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имён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существительных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разным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основаниям.</w:t>
            </w:r>
          </w:p>
        </w:tc>
      </w:tr>
    </w:tbl>
    <w:p w:rsidR="00A92750" w:rsidRDefault="00A92750">
      <w:pPr>
        <w:spacing w:line="225" w:lineRule="auto"/>
        <w:rPr>
          <w:sz w:val="18"/>
        </w:rPr>
        <w:sectPr w:rsidR="00A92750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A92750" w:rsidRDefault="002F6DB3">
      <w:pPr>
        <w:pStyle w:val="a3"/>
        <w:spacing w:before="10"/>
        <w:ind w:left="0" w:right="0" w:firstLine="0"/>
        <w:jc w:val="left"/>
        <w:rPr>
          <w:i/>
          <w:sz w:val="2"/>
        </w:rPr>
      </w:pPr>
      <w:r>
        <w:lastRenderedPageBreak/>
        <w:pict>
          <v:shape id="_x0000_s1037" type="#_x0000_t202" style="position:absolute;margin-left:34.25pt;margin-top:35.9pt;width:12.5pt;height:110.7pt;z-index:15786496;mso-position-horizontal-relative:page;mso-position-vertical-relative:page" filled="f" stroked="f">
            <v:textbox style="layout-flow:vertical" inset="0,0,0,0">
              <w:txbxContent>
                <w:p w:rsidR="00A92750" w:rsidRDefault="002F6DB3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spacing w:val="1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33.85pt;margin-top:344.25pt;width:12.6pt;height:10.85pt;z-index:15787008;mso-position-horizontal-relative:page;mso-position-vertical-relative:page" filled="f" stroked="f">
            <v:textbox style="layout-flow:vertical" inset="0,0,0,0">
              <w:txbxContent>
                <w:p w:rsidR="00A92750" w:rsidRDefault="002F6DB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93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552"/>
        <w:gridCol w:w="5727"/>
      </w:tblGrid>
      <w:tr w:rsidR="00A92750">
        <w:trPr>
          <w:trHeight w:val="261"/>
        </w:trPr>
        <w:tc>
          <w:tcPr>
            <w:tcW w:w="454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  <w:tcBorders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before="62" w:line="179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ного числа;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склонение</w:t>
            </w:r>
          </w:p>
        </w:tc>
        <w:tc>
          <w:tcPr>
            <w:tcW w:w="5727" w:type="dxa"/>
            <w:tcBorders>
              <w:bottom w:val="nil"/>
            </w:tcBorders>
          </w:tcPr>
          <w:p w:rsidR="00A92750" w:rsidRDefault="002F6DB3">
            <w:pPr>
              <w:pStyle w:val="TableParagraph"/>
              <w:spacing w:before="62" w:line="179" w:lineRule="exact"/>
              <w:rPr>
                <w:sz w:val="18"/>
              </w:rPr>
            </w:pPr>
            <w:r>
              <w:rPr>
                <w:w w:val="115"/>
                <w:sz w:val="18"/>
              </w:rPr>
              <w:t>Упражнение: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нахождение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тексте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(например,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поэтиче­</w:t>
            </w:r>
          </w:p>
        </w:tc>
      </w:tr>
      <w:tr w:rsidR="00A92750">
        <w:trPr>
          <w:trHeight w:val="182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63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личных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местоимений.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w w:val="115"/>
                <w:sz w:val="18"/>
              </w:rPr>
              <w:t>ском)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имён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существительных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заданными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грамматическими</w:t>
            </w:r>
          </w:p>
        </w:tc>
      </w:tr>
      <w:tr w:rsidR="00A92750">
        <w:trPr>
          <w:trHeight w:val="182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63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Глагол.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Изменение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w w:val="120"/>
                <w:sz w:val="18"/>
              </w:rPr>
              <w:t>характеристиками.</w:t>
            </w:r>
          </w:p>
        </w:tc>
      </w:tr>
      <w:tr w:rsidR="00A92750">
        <w:trPr>
          <w:trHeight w:val="182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63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глаголов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лицам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w w:val="115"/>
                <w:sz w:val="18"/>
              </w:rPr>
              <w:t>Дифференцированное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задание: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нахождение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ряду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имён</w:t>
            </w:r>
          </w:p>
        </w:tc>
      </w:tr>
      <w:tr w:rsidR="00A92750">
        <w:trPr>
          <w:trHeight w:val="182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63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числам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настоящем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w w:val="115"/>
                <w:sz w:val="18"/>
              </w:rPr>
              <w:t>существительных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лишнего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имени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существительного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</w:p>
        </w:tc>
      </w:tr>
      <w:tr w:rsidR="00A92750">
        <w:trPr>
          <w:trHeight w:val="183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63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будущем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времени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(спря­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w w:val="115"/>
                <w:sz w:val="18"/>
              </w:rPr>
              <w:t>не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имеющего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какого­то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тех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грамматических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признаков,</w:t>
            </w:r>
          </w:p>
        </w:tc>
      </w:tr>
      <w:tr w:rsidR="00A92750">
        <w:trPr>
          <w:trHeight w:val="182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63" w:lineRule="exact"/>
              <w:ind w:left="109"/>
              <w:rPr>
                <w:sz w:val="18"/>
              </w:rPr>
            </w:pPr>
            <w:r>
              <w:rPr>
                <w:w w:val="120"/>
                <w:sz w:val="18"/>
              </w:rPr>
              <w:t>жение).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І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ІІ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спряжение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w w:val="115"/>
                <w:sz w:val="18"/>
              </w:rPr>
              <w:t>которыми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обладают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остальные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группе.</w:t>
            </w:r>
          </w:p>
        </w:tc>
      </w:tr>
      <w:tr w:rsidR="00A92750">
        <w:trPr>
          <w:trHeight w:val="182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63" w:lineRule="exact"/>
              <w:ind w:left="109"/>
              <w:rPr>
                <w:sz w:val="18"/>
              </w:rPr>
            </w:pPr>
            <w:r>
              <w:rPr>
                <w:spacing w:val="-1"/>
                <w:w w:val="115"/>
                <w:sz w:val="18"/>
              </w:rPr>
              <w:t>глаголов.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Способы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w w:val="115"/>
                <w:sz w:val="18"/>
              </w:rPr>
              <w:t>Практическая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работа: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определение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грамматических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призна­</w:t>
            </w:r>
          </w:p>
        </w:tc>
      </w:tr>
      <w:tr w:rsidR="00A92750">
        <w:trPr>
          <w:trHeight w:val="182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63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определения I и II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spacing w:val="-1"/>
                <w:w w:val="120"/>
                <w:sz w:val="18"/>
              </w:rPr>
              <w:t>ков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имён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прилагательных.</w:t>
            </w:r>
          </w:p>
        </w:tc>
      </w:tr>
      <w:tr w:rsidR="00A92750">
        <w:trPr>
          <w:trHeight w:val="183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63" w:lineRule="exact"/>
              <w:ind w:left="109"/>
              <w:rPr>
                <w:sz w:val="18"/>
              </w:rPr>
            </w:pPr>
            <w:r>
              <w:rPr>
                <w:spacing w:val="-1"/>
                <w:w w:val="120"/>
                <w:sz w:val="18"/>
              </w:rPr>
              <w:t>спряжения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глаголов.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spacing w:val="-2"/>
                <w:w w:val="115"/>
                <w:sz w:val="18"/>
              </w:rPr>
              <w:t>Комментированное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выполнение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задания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по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соотнесению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фор­</w:t>
            </w:r>
          </w:p>
        </w:tc>
      </w:tr>
      <w:tr w:rsidR="00A92750">
        <w:trPr>
          <w:trHeight w:val="183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63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Наречие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(общее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представ­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spacing w:val="-2"/>
                <w:w w:val="115"/>
                <w:sz w:val="18"/>
              </w:rPr>
              <w:t>мы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имени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прилагательного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с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формой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имени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существительного.</w:t>
            </w:r>
          </w:p>
        </w:tc>
      </w:tr>
      <w:tr w:rsidR="00A92750">
        <w:trPr>
          <w:trHeight w:val="183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63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ление).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Значение,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вопро­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группах: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анализ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дидактического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текста,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поиск</w:t>
            </w:r>
          </w:p>
        </w:tc>
      </w:tr>
      <w:tr w:rsidR="00A92750">
        <w:trPr>
          <w:trHeight w:val="183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63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сы,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употребление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речи.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w w:val="115"/>
                <w:sz w:val="18"/>
              </w:rPr>
              <w:t>ошибок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согласование имён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существительных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 имён</w:t>
            </w:r>
          </w:p>
        </w:tc>
      </w:tr>
      <w:tr w:rsidR="00A92750">
        <w:trPr>
          <w:trHeight w:val="182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63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Предлог.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Повторение: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w w:val="115"/>
                <w:sz w:val="18"/>
              </w:rPr>
              <w:t>прилагательных,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исправление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найденных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ошибок.</w:t>
            </w:r>
          </w:p>
        </w:tc>
      </w:tr>
      <w:tr w:rsidR="00A92750">
        <w:trPr>
          <w:trHeight w:val="183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63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отличие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предлогов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w w:val="115"/>
                <w:sz w:val="18"/>
              </w:rPr>
              <w:t>Практическая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работа: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определение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грамматических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призна­</w:t>
            </w:r>
          </w:p>
        </w:tc>
      </w:tr>
      <w:tr w:rsidR="00A92750">
        <w:trPr>
          <w:trHeight w:val="182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63" w:lineRule="exact"/>
              <w:ind w:left="109"/>
              <w:rPr>
                <w:sz w:val="18"/>
              </w:rPr>
            </w:pPr>
            <w:r>
              <w:rPr>
                <w:w w:val="120"/>
                <w:sz w:val="18"/>
              </w:rPr>
              <w:t>приставок.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w w:val="115"/>
                <w:sz w:val="18"/>
              </w:rPr>
              <w:t>ков глаголов.</w:t>
            </w:r>
          </w:p>
        </w:tc>
      </w:tr>
      <w:tr w:rsidR="00A92750">
        <w:trPr>
          <w:trHeight w:val="183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63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Союз;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союзы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и</w:t>
            </w:r>
            <w:r>
              <w:rPr>
                <w:w w:val="115"/>
                <w:sz w:val="18"/>
              </w:rPr>
              <w:t>,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а</w:t>
            </w:r>
            <w:r>
              <w:rPr>
                <w:w w:val="115"/>
                <w:sz w:val="18"/>
              </w:rPr>
              <w:t>,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но</w:t>
            </w:r>
            <w:r>
              <w:rPr>
                <w:i/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w w:val="115"/>
                <w:sz w:val="18"/>
              </w:rPr>
              <w:t>Комментированное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выполнение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задания: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соотнесение</w:t>
            </w:r>
          </w:p>
        </w:tc>
      </w:tr>
      <w:tr w:rsidR="00A92750">
        <w:trPr>
          <w:trHeight w:val="182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63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простых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сложных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spacing w:val="-1"/>
                <w:w w:val="120"/>
                <w:sz w:val="18"/>
              </w:rPr>
              <w:t>глаголов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и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их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грамматических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характеристик.</w:t>
            </w:r>
          </w:p>
        </w:tc>
      </w:tr>
      <w:tr w:rsidR="00A92750">
        <w:trPr>
          <w:trHeight w:val="183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63" w:lineRule="exact"/>
              <w:ind w:left="109"/>
              <w:rPr>
                <w:sz w:val="18"/>
              </w:rPr>
            </w:pPr>
            <w:r>
              <w:rPr>
                <w:w w:val="120"/>
                <w:sz w:val="18"/>
              </w:rPr>
              <w:t>предложениях.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группах: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объединение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глаголов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группы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опреде­</w:t>
            </w:r>
          </w:p>
        </w:tc>
      </w:tr>
      <w:tr w:rsidR="00A92750">
        <w:trPr>
          <w:trHeight w:val="182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63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Частица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не</w:t>
            </w:r>
            <w:r>
              <w:rPr>
                <w:w w:val="115"/>
                <w:sz w:val="18"/>
              </w:rPr>
              <w:t>,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её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значение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w w:val="115"/>
                <w:sz w:val="18"/>
              </w:rPr>
              <w:t>лённому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признаку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(например,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время,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спряжение).</w:t>
            </w:r>
          </w:p>
        </w:tc>
      </w:tr>
      <w:tr w:rsidR="00A92750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64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(повторение)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4" w:lineRule="exact"/>
              <w:rPr>
                <w:sz w:val="18"/>
              </w:rPr>
            </w:pPr>
            <w:r>
              <w:rPr>
                <w:w w:val="115"/>
                <w:sz w:val="18"/>
              </w:rPr>
              <w:t>Моделирование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 процессе коллективной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работы алгоритма</w:t>
            </w:r>
          </w:p>
        </w:tc>
      </w:tr>
      <w:tr w:rsidR="00A92750">
        <w:trPr>
          <w:trHeight w:val="181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2" w:lineRule="exact"/>
              <w:rPr>
                <w:sz w:val="18"/>
              </w:rPr>
            </w:pPr>
            <w:r>
              <w:rPr>
                <w:w w:val="115"/>
                <w:sz w:val="18"/>
              </w:rPr>
              <w:t>определения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спряжения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глаголов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безударными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личными</w:t>
            </w:r>
          </w:p>
        </w:tc>
      </w:tr>
      <w:tr w:rsidR="00A92750">
        <w:trPr>
          <w:trHeight w:val="183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w w:val="115"/>
                <w:sz w:val="18"/>
              </w:rPr>
              <w:t>окончаниями,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следование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данному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алгоритму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определе­</w:t>
            </w:r>
          </w:p>
        </w:tc>
      </w:tr>
      <w:tr w:rsidR="00A92750">
        <w:trPr>
          <w:trHeight w:val="182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w w:val="120"/>
                <w:sz w:val="18"/>
              </w:rPr>
              <w:t>нии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спряжения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глагола.</w:t>
            </w:r>
          </w:p>
        </w:tc>
      </w:tr>
      <w:tr w:rsidR="00A92750">
        <w:trPr>
          <w:trHeight w:val="182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w w:val="115"/>
                <w:sz w:val="18"/>
              </w:rPr>
              <w:t>Совместное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выполнение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задания: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анализ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наличие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</w:p>
        </w:tc>
      </w:tr>
      <w:tr w:rsidR="00A92750">
        <w:trPr>
          <w:trHeight w:val="182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w w:val="115"/>
                <w:sz w:val="18"/>
              </w:rPr>
              <w:t>нём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глаголов,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грамматические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характеристики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которых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даны.</w:t>
            </w:r>
          </w:p>
        </w:tc>
      </w:tr>
      <w:tr w:rsidR="00A92750">
        <w:trPr>
          <w:trHeight w:val="182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таблицей,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обобщающей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результаты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работы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грам­</w:t>
            </w:r>
          </w:p>
        </w:tc>
      </w:tr>
      <w:tr w:rsidR="00A92750">
        <w:trPr>
          <w:trHeight w:val="183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w w:val="115"/>
                <w:sz w:val="18"/>
              </w:rPr>
              <w:t>матическими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характеристиками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глаголов: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чтение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таблицы,</w:t>
            </w:r>
          </w:p>
        </w:tc>
      </w:tr>
      <w:tr w:rsidR="00A92750">
        <w:trPr>
          <w:trHeight w:val="182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w w:val="115"/>
                <w:sz w:val="18"/>
              </w:rPr>
              <w:t>дополнение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примерами.</w:t>
            </w:r>
          </w:p>
        </w:tc>
      </w:tr>
      <w:tr w:rsidR="00A92750">
        <w:trPr>
          <w:trHeight w:val="183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w w:val="115"/>
                <w:sz w:val="18"/>
              </w:rPr>
              <w:t>Наблюдение за наречиями: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установление значения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 особен­</w:t>
            </w:r>
          </w:p>
        </w:tc>
      </w:tr>
      <w:tr w:rsidR="00A92750">
        <w:trPr>
          <w:trHeight w:val="286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727" w:type="dxa"/>
            <w:tcBorders>
              <w:top w:val="nil"/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line="191" w:lineRule="exact"/>
              <w:rPr>
                <w:sz w:val="18"/>
              </w:rPr>
            </w:pPr>
            <w:r>
              <w:rPr>
                <w:w w:val="115"/>
                <w:sz w:val="18"/>
              </w:rPr>
              <w:t>ностей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употребления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наречий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речи.</w:t>
            </w:r>
          </w:p>
        </w:tc>
      </w:tr>
    </w:tbl>
    <w:p w:rsidR="00A92750" w:rsidRDefault="00A92750">
      <w:pPr>
        <w:spacing w:line="191" w:lineRule="exact"/>
        <w:rPr>
          <w:sz w:val="18"/>
        </w:rPr>
        <w:sectPr w:rsidR="00A92750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A92750" w:rsidRDefault="002F6DB3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35" type="#_x0000_t202" style="position:absolute;left:0;text-align:left;margin-left:33.85pt;margin-top:35.85pt;width:12.6pt;height:11pt;z-index:15787520;mso-position-horizontal-relative:page;mso-position-vertical-relative:page" filled="f" stroked="f">
            <v:textbox style="layout-flow:vertical" inset="0,0,0,0">
              <w:txbxContent>
                <w:p w:rsidR="00A92750" w:rsidRDefault="002F6DB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94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left:0;text-align:left;margin-left:33.95pt;margin-top:237.3pt;width:12.5pt;height:118.05pt;z-index:15788032;mso-position-horizontal-relative:page;mso-position-vertical-relative:page" filled="f" stroked="f">
            <v:textbox style="layout-flow:vertical" inset="0,0,0,0">
              <w:txbxContent>
                <w:p w:rsidR="00A92750" w:rsidRDefault="003354CE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w w:val="115"/>
          <w:sz w:val="18"/>
        </w:rPr>
        <w:t>Продолжение табл.</w:t>
      </w:r>
    </w:p>
    <w:p w:rsidR="00A92750" w:rsidRDefault="00A92750">
      <w:pPr>
        <w:pStyle w:val="a3"/>
        <w:spacing w:before="6"/>
        <w:ind w:left="0" w:right="0" w:firstLine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552"/>
        <w:gridCol w:w="5727"/>
      </w:tblGrid>
      <w:tr w:rsidR="00A92750">
        <w:trPr>
          <w:trHeight w:val="558"/>
        </w:trPr>
        <w:tc>
          <w:tcPr>
            <w:tcW w:w="454" w:type="dxa"/>
          </w:tcPr>
          <w:p w:rsidR="00A92750" w:rsidRDefault="002F6DB3">
            <w:pPr>
              <w:pStyle w:val="TableParagraph"/>
              <w:spacing w:before="69" w:line="235" w:lineRule="auto"/>
              <w:ind w:left="66" w:right="38" w:firstLine="5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№</w:t>
            </w:r>
            <w:r>
              <w:rPr>
                <w:rFonts w:ascii="Georgia" w:hAnsi="Georgia"/>
                <w:b/>
                <w:spacing w:val="-43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п/п</w:t>
            </w:r>
          </w:p>
        </w:tc>
        <w:tc>
          <w:tcPr>
            <w:tcW w:w="1418" w:type="dxa"/>
          </w:tcPr>
          <w:p w:rsidR="00A92750" w:rsidRDefault="002F6DB3">
            <w:pPr>
              <w:pStyle w:val="TableParagraph"/>
              <w:spacing w:before="69" w:line="235" w:lineRule="auto"/>
              <w:ind w:left="127" w:right="114" w:firstLine="331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Тема,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w w:val="95"/>
                <w:sz w:val="18"/>
              </w:rPr>
              <w:t>раздел</w:t>
            </w:r>
            <w:r>
              <w:rPr>
                <w:rFonts w:ascii="Georgia" w:hAnsi="Georgia"/>
                <w:b/>
                <w:spacing w:val="-8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w w:val="95"/>
                <w:sz w:val="18"/>
              </w:rPr>
              <w:t>курса</w:t>
            </w:r>
          </w:p>
        </w:tc>
        <w:tc>
          <w:tcPr>
            <w:tcW w:w="2552" w:type="dxa"/>
          </w:tcPr>
          <w:p w:rsidR="00A92750" w:rsidRDefault="002F6DB3">
            <w:pPr>
              <w:pStyle w:val="TableParagraph"/>
              <w:spacing w:before="69" w:line="235" w:lineRule="auto"/>
              <w:ind w:left="737" w:hanging="86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Программное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содержание</w:t>
            </w:r>
          </w:p>
        </w:tc>
        <w:tc>
          <w:tcPr>
            <w:tcW w:w="5727" w:type="dxa"/>
          </w:tcPr>
          <w:p w:rsidR="00A92750" w:rsidRDefault="002F6DB3">
            <w:pPr>
              <w:pStyle w:val="TableParagraph"/>
              <w:spacing w:before="69" w:line="235" w:lineRule="auto"/>
              <w:ind w:left="833" w:right="133" w:firstLine="183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Методы</w:t>
            </w:r>
            <w:r>
              <w:rPr>
                <w:rFonts w:ascii="Georgia" w:hAnsi="Georgia"/>
                <w:b/>
                <w:spacing w:val="5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и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формы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организации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обучения.</w:t>
            </w:r>
            <w:r>
              <w:rPr>
                <w:rFonts w:ascii="Georgia" w:hAnsi="Georgia"/>
                <w:b/>
                <w:spacing w:val="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Характеристика</w:t>
            </w:r>
            <w:r>
              <w:rPr>
                <w:rFonts w:ascii="Georgia" w:hAnsi="Georgia"/>
                <w:b/>
                <w:spacing w:val="1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spacing w:val="1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обучающихся</w:t>
            </w:r>
          </w:p>
        </w:tc>
      </w:tr>
      <w:tr w:rsidR="00A92750">
        <w:trPr>
          <w:trHeight w:val="1746"/>
        </w:trPr>
        <w:tc>
          <w:tcPr>
            <w:tcW w:w="454" w:type="dxa"/>
            <w:tcBorders>
              <w:lef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727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9" w:line="230" w:lineRule="auto"/>
              <w:ind w:right="209"/>
              <w:rPr>
                <w:sz w:val="18"/>
              </w:rPr>
            </w:pPr>
            <w:r>
              <w:rPr>
                <w:w w:val="115"/>
                <w:sz w:val="18"/>
              </w:rPr>
              <w:t>Практическая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работа: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проведение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морфологического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анали­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proofErr w:type="gramStart"/>
            <w:r>
              <w:rPr>
                <w:w w:val="115"/>
                <w:sz w:val="18"/>
              </w:rPr>
              <w:t>за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имён</w:t>
            </w:r>
            <w:proofErr w:type="gramEnd"/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существительных,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имён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прилагательных,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глаголов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предложенным</w:t>
            </w:r>
            <w:r>
              <w:rPr>
                <w:spacing w:val="-1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учебнике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алгоритмам.</w:t>
            </w:r>
          </w:p>
          <w:p w:rsidR="00A92750" w:rsidRDefault="002F6DB3">
            <w:pPr>
              <w:pStyle w:val="TableParagraph"/>
              <w:spacing w:before="2" w:line="230" w:lineRule="auto"/>
              <w:ind w:right="272"/>
              <w:rPr>
                <w:sz w:val="18"/>
              </w:rPr>
            </w:pPr>
            <w:r>
              <w:rPr>
                <w:w w:val="115"/>
                <w:sz w:val="18"/>
              </w:rPr>
              <w:t>Дифференцированное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задание: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поиск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ошибок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проведении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разбора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как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части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речи.</w:t>
            </w:r>
          </w:p>
          <w:p w:rsidR="00A92750" w:rsidRDefault="002F6DB3">
            <w:pPr>
              <w:pStyle w:val="TableParagraph"/>
              <w:spacing w:before="2" w:line="230" w:lineRule="auto"/>
              <w:ind w:right="598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Практическая работа: соотнесение понятия (склонение,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спряжение, неопределённая форма и т. д.) с его краткой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характеристикой</w:t>
            </w:r>
          </w:p>
        </w:tc>
      </w:tr>
      <w:tr w:rsidR="00A92750">
        <w:trPr>
          <w:trHeight w:val="268"/>
        </w:trPr>
        <w:tc>
          <w:tcPr>
            <w:tcW w:w="454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2F6DB3">
            <w:pPr>
              <w:pStyle w:val="TableParagraph"/>
              <w:spacing w:before="60" w:line="188" w:lineRule="exact"/>
              <w:ind w:left="9"/>
              <w:jc w:val="center"/>
              <w:rPr>
                <w:sz w:val="18"/>
              </w:rPr>
            </w:pPr>
            <w:r>
              <w:rPr>
                <w:w w:val="119"/>
                <w:sz w:val="18"/>
              </w:rPr>
              <w:t>7</w:t>
            </w:r>
          </w:p>
        </w:tc>
        <w:tc>
          <w:tcPr>
            <w:tcW w:w="1418" w:type="dxa"/>
            <w:tcBorders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before="57" w:line="192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Синтаксис</w:t>
            </w:r>
          </w:p>
        </w:tc>
        <w:tc>
          <w:tcPr>
            <w:tcW w:w="2552" w:type="dxa"/>
            <w:tcBorders>
              <w:bottom w:val="nil"/>
            </w:tcBorders>
          </w:tcPr>
          <w:p w:rsidR="00A92750" w:rsidRDefault="002F6DB3">
            <w:pPr>
              <w:pStyle w:val="TableParagraph"/>
              <w:spacing w:before="60" w:line="188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Повторение: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слово,</w:t>
            </w:r>
          </w:p>
        </w:tc>
        <w:tc>
          <w:tcPr>
            <w:tcW w:w="5727" w:type="dxa"/>
            <w:tcBorders>
              <w:top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before="61" w:line="188" w:lineRule="exact"/>
              <w:rPr>
                <w:sz w:val="18"/>
              </w:rPr>
            </w:pPr>
            <w:r>
              <w:rPr>
                <w:spacing w:val="-3"/>
                <w:w w:val="115"/>
                <w:sz w:val="18"/>
              </w:rPr>
              <w:t>Учебный</w:t>
            </w:r>
            <w:r>
              <w:rPr>
                <w:spacing w:val="-16"/>
                <w:w w:val="115"/>
                <w:sz w:val="18"/>
              </w:rPr>
              <w:t xml:space="preserve"> </w:t>
            </w:r>
            <w:r>
              <w:rPr>
                <w:spacing w:val="-3"/>
                <w:w w:val="115"/>
                <w:sz w:val="18"/>
              </w:rPr>
              <w:t>диалог,</w:t>
            </w:r>
            <w:r>
              <w:rPr>
                <w:spacing w:val="-16"/>
                <w:w w:val="115"/>
                <w:sz w:val="18"/>
              </w:rPr>
              <w:t xml:space="preserve"> </w:t>
            </w:r>
            <w:r>
              <w:rPr>
                <w:spacing w:val="-3"/>
                <w:w w:val="115"/>
                <w:sz w:val="18"/>
              </w:rPr>
              <w:t>в</w:t>
            </w:r>
            <w:r>
              <w:rPr>
                <w:spacing w:val="-16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ходе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которого</w:t>
            </w:r>
            <w:r>
              <w:rPr>
                <w:spacing w:val="-16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сравниваются</w:t>
            </w:r>
            <w:r>
              <w:rPr>
                <w:spacing w:val="-16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предложение,</w:t>
            </w:r>
          </w:p>
        </w:tc>
      </w:tr>
      <w:tr w:rsidR="00A92750">
        <w:trPr>
          <w:trHeight w:val="198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vMerge w:val="restart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84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(16</w:t>
            </w:r>
            <w:r>
              <w:rPr>
                <w:rFonts w:ascii="Cambria" w:hAnsi="Cambria"/>
                <w:b/>
                <w:spacing w:val="-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ч)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79" w:lineRule="exact"/>
              <w:ind w:left="112"/>
              <w:rPr>
                <w:sz w:val="18"/>
              </w:rPr>
            </w:pPr>
            <w:r>
              <w:rPr>
                <w:w w:val="110"/>
                <w:sz w:val="18"/>
              </w:rPr>
              <w:t>сочетание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слов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(словосо­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spacing w:val="-3"/>
                <w:w w:val="115"/>
                <w:sz w:val="18"/>
              </w:rPr>
              <w:t>словосочетание,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слово,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обосновываются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их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сходство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и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различия.</w:t>
            </w:r>
          </w:p>
        </w:tc>
      </w:tr>
      <w:tr w:rsidR="00A92750">
        <w:trPr>
          <w:trHeight w:val="138"/>
        </w:trPr>
        <w:tc>
          <w:tcPr>
            <w:tcW w:w="454" w:type="dxa"/>
            <w:vMerge w:val="restar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nil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 w:val="restart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79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четание)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предложение,</w:t>
            </w:r>
          </w:p>
        </w:tc>
        <w:tc>
          <w:tcPr>
            <w:tcW w:w="5727" w:type="dxa"/>
            <w:vMerge w:val="restart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группах: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классификация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предложений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цели</w:t>
            </w:r>
          </w:p>
        </w:tc>
      </w:tr>
      <w:tr w:rsidR="00A92750">
        <w:trPr>
          <w:trHeight w:val="193"/>
        </w:trPr>
        <w:tc>
          <w:tcPr>
            <w:tcW w:w="454" w:type="dxa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552" w:type="dxa"/>
            <w:vMerge/>
            <w:tcBorders>
              <w:top w:val="nil"/>
              <w:bottom w:val="nil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5727" w:type="dxa"/>
            <w:vMerge/>
            <w:tcBorders>
              <w:top w:val="nil"/>
              <w:bottom w:val="nil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</w:tr>
      <w:tr w:rsidR="00A92750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79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осознание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их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сходства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w w:val="115"/>
                <w:sz w:val="18"/>
              </w:rPr>
              <w:t>высказывания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эмоциональной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окраске.</w:t>
            </w:r>
          </w:p>
        </w:tc>
      </w:tr>
      <w:tr w:rsidR="00A92750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79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различий;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виды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предло­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w w:val="115"/>
                <w:sz w:val="18"/>
              </w:rPr>
              <w:t>Наблюдение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различиями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простых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сложных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предложений.</w:t>
            </w:r>
          </w:p>
        </w:tc>
      </w:tr>
      <w:tr w:rsidR="00A92750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79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жений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цели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высказы­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w w:val="115"/>
                <w:sz w:val="18"/>
              </w:rPr>
              <w:t>Упражнение: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группировка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предложений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определённому</w:t>
            </w:r>
          </w:p>
        </w:tc>
      </w:tr>
      <w:tr w:rsidR="00A92750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79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вания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(повествователь­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w w:val="125"/>
                <w:sz w:val="18"/>
              </w:rPr>
              <w:t>признаку.</w:t>
            </w:r>
          </w:p>
        </w:tc>
      </w:tr>
      <w:tr w:rsidR="00A92750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79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ные,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вопросительные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w w:val="115"/>
                <w:sz w:val="18"/>
              </w:rPr>
              <w:t>Упражнение: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нахождение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тексте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предложений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заданными</w:t>
            </w:r>
          </w:p>
        </w:tc>
      </w:tr>
      <w:tr w:rsidR="00A92750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79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побудительные);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виды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w w:val="120"/>
                <w:sz w:val="18"/>
              </w:rPr>
              <w:t>характеристиками.</w:t>
            </w:r>
          </w:p>
        </w:tc>
      </w:tr>
      <w:tr w:rsidR="00A92750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79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предложений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эмоцио­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spacing w:val="-1"/>
                <w:w w:val="115"/>
                <w:sz w:val="18"/>
              </w:rPr>
              <w:t>Работа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с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таблицей: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горизонтали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строках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вид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эмоцио­</w:t>
            </w:r>
          </w:p>
        </w:tc>
      </w:tr>
      <w:tr w:rsidR="00A92750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79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нальной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окраске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(воскли­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w w:val="115"/>
                <w:sz w:val="18"/>
              </w:rPr>
              <w:t>нальной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окраске,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вертикали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столбцах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вид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цели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выска­</w:t>
            </w:r>
          </w:p>
        </w:tc>
      </w:tr>
      <w:tr w:rsidR="00A92750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79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цательные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невосклица­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w w:val="115"/>
                <w:sz w:val="18"/>
              </w:rPr>
              <w:t>зывания,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подбор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примеров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для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ячеек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таблицы.</w:t>
            </w:r>
          </w:p>
        </w:tc>
      </w:tr>
      <w:tr w:rsidR="00A92750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79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тельные);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связь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между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w w:val="115"/>
                <w:sz w:val="18"/>
              </w:rPr>
              <w:t>Совместный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анализ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алгоритма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синтаксического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разбора</w:t>
            </w:r>
          </w:p>
        </w:tc>
      </w:tr>
      <w:tr w:rsidR="00A92750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79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словами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словосочета­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w w:val="115"/>
                <w:sz w:val="18"/>
              </w:rPr>
              <w:t>предложений,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отработка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проведения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разбора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предложен­</w:t>
            </w:r>
          </w:p>
        </w:tc>
      </w:tr>
      <w:tr w:rsidR="00A92750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79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нии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предложении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w w:val="115"/>
                <w:sz w:val="18"/>
              </w:rPr>
              <w:t>ному алгоритму.</w:t>
            </w:r>
          </w:p>
        </w:tc>
      </w:tr>
      <w:tr w:rsidR="00A92750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79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(при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помощи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смысло­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w w:val="115"/>
                <w:sz w:val="18"/>
              </w:rPr>
              <w:t>Практическая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работа: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соотнесение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изученных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понятий</w:t>
            </w:r>
          </w:p>
        </w:tc>
      </w:tr>
      <w:tr w:rsidR="00A92750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79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вых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вопросов);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распро­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spacing w:val="-1"/>
                <w:w w:val="115"/>
                <w:sz w:val="18"/>
              </w:rPr>
              <w:t>(однородные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члены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предложения,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сложное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предложение)</w:t>
            </w:r>
          </w:p>
        </w:tc>
      </w:tr>
      <w:tr w:rsidR="00A92750">
        <w:trPr>
          <w:trHeight w:val="279"/>
        </w:trPr>
        <w:tc>
          <w:tcPr>
            <w:tcW w:w="454" w:type="dxa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  <w:tcBorders>
              <w:top w:val="nil"/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line="199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странённые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нераспро­</w:t>
            </w:r>
          </w:p>
        </w:tc>
        <w:tc>
          <w:tcPr>
            <w:tcW w:w="5727" w:type="dxa"/>
            <w:tcBorders>
              <w:top w:val="nil"/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w w:val="115"/>
                <w:sz w:val="18"/>
              </w:rPr>
              <w:t>с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примерами</w:t>
            </w:r>
          </w:p>
        </w:tc>
      </w:tr>
    </w:tbl>
    <w:p w:rsidR="00A92750" w:rsidRDefault="00A92750">
      <w:pPr>
        <w:spacing w:line="200" w:lineRule="exact"/>
        <w:rPr>
          <w:sz w:val="18"/>
        </w:rPr>
        <w:sectPr w:rsidR="00A92750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A92750" w:rsidRDefault="002F6DB3">
      <w:pPr>
        <w:pStyle w:val="a3"/>
        <w:spacing w:before="10"/>
        <w:ind w:left="0" w:right="0" w:firstLine="0"/>
        <w:jc w:val="left"/>
        <w:rPr>
          <w:i/>
          <w:sz w:val="2"/>
        </w:rPr>
      </w:pPr>
      <w:r>
        <w:lastRenderedPageBreak/>
        <w:pict>
          <v:shape id="_x0000_s1033" type="#_x0000_t202" style="position:absolute;margin-left:34.25pt;margin-top:35.9pt;width:12.5pt;height:110.7pt;z-index:15788544;mso-position-horizontal-relative:page;mso-position-vertical-relative:page" filled="f" stroked="f">
            <v:textbox style="layout-flow:vertical" inset="0,0,0,0">
              <w:txbxContent>
                <w:p w:rsidR="00A92750" w:rsidRDefault="002F6DB3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spacing w:val="1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33.85pt;margin-top:344.15pt;width:12.6pt;height:11.1pt;z-index:15789056;mso-position-horizontal-relative:page;mso-position-vertical-relative:page" filled="f" stroked="f">
            <v:textbox style="layout-flow:vertical" inset="0,0,0,0">
              <w:txbxContent>
                <w:p w:rsidR="00A92750" w:rsidRDefault="002F6DB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95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552"/>
        <w:gridCol w:w="5727"/>
      </w:tblGrid>
      <w:tr w:rsidR="00A92750">
        <w:trPr>
          <w:trHeight w:val="3552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lef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</w:tcPr>
          <w:p w:rsidR="00A92750" w:rsidRDefault="002F6DB3">
            <w:pPr>
              <w:pStyle w:val="TableParagraph"/>
              <w:spacing w:before="67" w:line="232" w:lineRule="auto"/>
              <w:ind w:left="112" w:right="113"/>
              <w:rPr>
                <w:sz w:val="18"/>
              </w:rPr>
            </w:pPr>
            <w:r>
              <w:rPr>
                <w:w w:val="115"/>
                <w:sz w:val="18"/>
              </w:rPr>
              <w:t>странённые предложе­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ния.</w:t>
            </w:r>
          </w:p>
          <w:p w:rsidR="00A92750" w:rsidRDefault="002F6DB3">
            <w:pPr>
              <w:pStyle w:val="TableParagraph"/>
              <w:spacing w:before="1" w:line="232" w:lineRule="auto"/>
              <w:ind w:left="112" w:right="223"/>
              <w:rPr>
                <w:sz w:val="18"/>
              </w:rPr>
            </w:pPr>
            <w:r>
              <w:rPr>
                <w:w w:val="115"/>
                <w:sz w:val="18"/>
              </w:rPr>
              <w:t>Предложения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однород­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ными членами: без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 xml:space="preserve">союзов, с </w:t>
            </w:r>
            <w:proofErr w:type="gramStart"/>
            <w:r>
              <w:rPr>
                <w:w w:val="115"/>
                <w:sz w:val="18"/>
              </w:rPr>
              <w:t>союзами</w:t>
            </w:r>
            <w:proofErr w:type="gramEnd"/>
            <w:r>
              <w:rPr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а</w:t>
            </w:r>
            <w:r>
              <w:rPr>
                <w:w w:val="115"/>
                <w:sz w:val="18"/>
              </w:rPr>
              <w:t xml:space="preserve">, </w:t>
            </w:r>
            <w:r>
              <w:rPr>
                <w:i/>
                <w:w w:val="115"/>
                <w:sz w:val="18"/>
              </w:rPr>
              <w:t>но</w:t>
            </w:r>
            <w:r>
              <w:rPr>
                <w:w w:val="115"/>
                <w:sz w:val="18"/>
              </w:rPr>
              <w:t>,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одиночным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союзом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и</w:t>
            </w:r>
            <w:r>
              <w:rPr>
                <w:w w:val="115"/>
                <w:sz w:val="18"/>
              </w:rPr>
              <w:t>.</w:t>
            </w:r>
          </w:p>
          <w:p w:rsidR="00A92750" w:rsidRDefault="002F6DB3">
            <w:pPr>
              <w:pStyle w:val="TableParagraph"/>
              <w:spacing w:before="1" w:line="232" w:lineRule="auto"/>
              <w:ind w:left="112" w:right="113"/>
              <w:rPr>
                <w:sz w:val="18"/>
              </w:rPr>
            </w:pPr>
            <w:r>
              <w:rPr>
                <w:w w:val="115"/>
                <w:sz w:val="18"/>
              </w:rPr>
              <w:t>Интонация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перечисления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 предложениях с одно­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родными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членами.</w:t>
            </w:r>
          </w:p>
          <w:p w:rsidR="00A92750" w:rsidRDefault="002F6DB3">
            <w:pPr>
              <w:pStyle w:val="TableParagraph"/>
              <w:spacing w:before="1" w:line="232" w:lineRule="auto"/>
              <w:ind w:left="112" w:right="113"/>
              <w:rPr>
                <w:sz w:val="18"/>
              </w:rPr>
            </w:pPr>
            <w:r>
              <w:rPr>
                <w:w w:val="115"/>
                <w:sz w:val="18"/>
              </w:rPr>
              <w:t>Простое и сложное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предложение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(ознакомле­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ние). Сложные предложе­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ния:   сложносочинённые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 xml:space="preserve">с союзами </w:t>
            </w:r>
            <w:r>
              <w:rPr>
                <w:i/>
                <w:w w:val="115"/>
                <w:sz w:val="18"/>
              </w:rPr>
              <w:t>и</w:t>
            </w:r>
            <w:r>
              <w:rPr>
                <w:w w:val="115"/>
                <w:sz w:val="18"/>
              </w:rPr>
              <w:t xml:space="preserve">, </w:t>
            </w:r>
            <w:r>
              <w:rPr>
                <w:i/>
                <w:w w:val="115"/>
                <w:sz w:val="18"/>
              </w:rPr>
              <w:t>а</w:t>
            </w:r>
            <w:r>
              <w:rPr>
                <w:w w:val="115"/>
                <w:sz w:val="18"/>
              </w:rPr>
              <w:t xml:space="preserve">, </w:t>
            </w:r>
            <w:r>
              <w:rPr>
                <w:i/>
                <w:w w:val="115"/>
                <w:sz w:val="18"/>
              </w:rPr>
              <w:t>но</w:t>
            </w:r>
            <w:r>
              <w:rPr>
                <w:w w:val="115"/>
                <w:sz w:val="18"/>
              </w:rPr>
              <w:t>;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бессоюзные сложные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предложения (без назы­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вания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терминов)</w:t>
            </w:r>
          </w:p>
        </w:tc>
        <w:tc>
          <w:tcPr>
            <w:tcW w:w="5727" w:type="dxa"/>
            <w:tcBorders>
              <w:bottom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</w:tr>
      <w:tr w:rsidR="00A92750">
        <w:trPr>
          <w:trHeight w:val="2746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A92750" w:rsidRDefault="002F6DB3">
            <w:pPr>
              <w:pStyle w:val="TableParagraph"/>
              <w:spacing w:before="61"/>
              <w:ind w:left="9"/>
              <w:jc w:val="center"/>
              <w:rPr>
                <w:sz w:val="18"/>
              </w:rPr>
            </w:pPr>
            <w:r>
              <w:rPr>
                <w:w w:val="119"/>
                <w:sz w:val="18"/>
              </w:rPr>
              <w:t>8</w:t>
            </w:r>
          </w:p>
        </w:tc>
        <w:tc>
          <w:tcPr>
            <w:tcW w:w="1418" w:type="dxa"/>
            <w:tcBorders>
              <w:left w:val="single" w:sz="6" w:space="0" w:color="000000"/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6" w:line="228" w:lineRule="auto"/>
              <w:ind w:left="110" w:right="10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Орфография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 xml:space="preserve">и </w:t>
            </w:r>
            <w:proofErr w:type="gramStart"/>
            <w:r>
              <w:rPr>
                <w:rFonts w:ascii="Cambria" w:hAnsi="Cambria"/>
                <w:b/>
                <w:w w:val="105"/>
                <w:sz w:val="18"/>
              </w:rPr>
              <w:t>пункту-</w:t>
            </w:r>
            <w:r>
              <w:rPr>
                <w:rFonts w:ascii="Cambria" w:hAnsi="Cambr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ация</w:t>
            </w:r>
            <w:proofErr w:type="gramEnd"/>
          </w:p>
          <w:p w:rsidR="00A92750" w:rsidRDefault="002F6DB3">
            <w:pPr>
              <w:pStyle w:val="TableParagraph"/>
              <w:spacing w:line="204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(50</w:t>
            </w:r>
            <w:r>
              <w:rPr>
                <w:rFonts w:ascii="Cambria" w:hAnsi="Cambria"/>
                <w:b/>
                <w:spacing w:val="-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ч)</w:t>
            </w:r>
          </w:p>
        </w:tc>
        <w:tc>
          <w:tcPr>
            <w:tcW w:w="2552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6" w:line="232" w:lineRule="auto"/>
              <w:ind w:left="112" w:right="113"/>
              <w:rPr>
                <w:sz w:val="18"/>
              </w:rPr>
            </w:pPr>
            <w:r>
              <w:rPr>
                <w:w w:val="115"/>
                <w:sz w:val="18"/>
              </w:rPr>
              <w:t>Повторение правил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правописания,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изучен­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ных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1—3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классах.</w:t>
            </w:r>
          </w:p>
          <w:p w:rsidR="00A92750" w:rsidRDefault="002F6DB3">
            <w:pPr>
              <w:pStyle w:val="TableParagraph"/>
              <w:spacing w:before="1" w:line="232" w:lineRule="auto"/>
              <w:ind w:left="112" w:right="113"/>
              <w:rPr>
                <w:sz w:val="18"/>
              </w:rPr>
            </w:pPr>
            <w:r>
              <w:rPr>
                <w:w w:val="115"/>
                <w:sz w:val="18"/>
              </w:rPr>
              <w:t>Формирование орфогра­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фической зоркости: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осознание места возмож­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ного возникновения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орфографической ошиб­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ки, использование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различных способов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решения орфографиче­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ской задачи в зависимо­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сти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места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орфограммы</w:t>
            </w:r>
          </w:p>
        </w:tc>
        <w:tc>
          <w:tcPr>
            <w:tcW w:w="5727" w:type="dxa"/>
            <w:tcBorders>
              <w:top w:val="single" w:sz="6" w:space="0" w:color="000000"/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7" w:line="232" w:lineRule="auto"/>
              <w:ind w:right="344"/>
              <w:rPr>
                <w:sz w:val="18"/>
              </w:rPr>
            </w:pPr>
            <w:r>
              <w:rPr>
                <w:w w:val="115"/>
                <w:sz w:val="18"/>
              </w:rPr>
              <w:t>Учебный диалог «Как планировать свои действия по реше­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нию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орфогра</w:t>
            </w:r>
            <w:r>
              <w:rPr>
                <w:w w:val="115"/>
                <w:sz w:val="18"/>
              </w:rPr>
              <w:t>фической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задачи?»,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результатам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диалога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актуализация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последовательности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действий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проверке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изученных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орфограмм.</w:t>
            </w:r>
          </w:p>
          <w:p w:rsidR="00A92750" w:rsidRDefault="002F6DB3">
            <w:pPr>
              <w:pStyle w:val="TableParagraph"/>
              <w:spacing w:before="1" w:line="232" w:lineRule="auto"/>
              <w:rPr>
                <w:sz w:val="18"/>
              </w:rPr>
            </w:pPr>
            <w:r>
              <w:rPr>
                <w:w w:val="115"/>
                <w:sz w:val="18"/>
              </w:rPr>
              <w:t>Моделирование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алгоритмов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применения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изучаемых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данном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классе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орфографических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правил,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следование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составленным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алгоритмам.</w:t>
            </w:r>
          </w:p>
          <w:p w:rsidR="00A92750" w:rsidRDefault="002F6DB3">
            <w:pPr>
              <w:pStyle w:val="TableParagraph"/>
              <w:spacing w:before="1" w:line="232" w:lineRule="auto"/>
              <w:ind w:right="295"/>
              <w:rPr>
                <w:sz w:val="18"/>
              </w:rPr>
            </w:pPr>
            <w:r>
              <w:rPr>
                <w:w w:val="115"/>
                <w:sz w:val="18"/>
              </w:rPr>
              <w:t>Комментированное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выполнение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анализа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наличие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нём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определённой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орфограммой.</w:t>
            </w:r>
          </w:p>
          <w:p w:rsidR="00A92750" w:rsidRDefault="002F6DB3">
            <w:pPr>
              <w:pStyle w:val="TableParagraph"/>
              <w:spacing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Упражнение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развитие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контроля: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установление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 дидактическим текстом соответствия написания слов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орфографическим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нормам,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нахождение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орфографических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ошибок.</w:t>
            </w:r>
          </w:p>
        </w:tc>
      </w:tr>
    </w:tbl>
    <w:p w:rsidR="00A92750" w:rsidRDefault="00A92750">
      <w:pPr>
        <w:spacing w:line="232" w:lineRule="auto"/>
        <w:rPr>
          <w:sz w:val="18"/>
        </w:rPr>
        <w:sectPr w:rsidR="00A92750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A92750" w:rsidRDefault="002F6DB3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31" type="#_x0000_t202" style="position:absolute;left:0;text-align:left;margin-left:33.85pt;margin-top:35.85pt;width:12.6pt;height:11.35pt;z-index:15789568;mso-position-horizontal-relative:page;mso-position-vertical-relative:page" filled="f" stroked="f">
            <v:textbox style="layout-flow:vertical" inset="0,0,0,0">
              <w:txbxContent>
                <w:p w:rsidR="00A92750" w:rsidRDefault="002F6DB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96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left:0;text-align:left;margin-left:33.95pt;margin-top:237.3pt;width:12.5pt;height:118.05pt;z-index:15790080;mso-position-horizontal-relative:page;mso-position-vertical-relative:page" filled="f" stroked="f">
            <v:textbox style="layout-flow:vertical" inset="0,0,0,0">
              <w:txbxContent>
                <w:p w:rsidR="00A92750" w:rsidRDefault="003354CE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w w:val="115"/>
          <w:sz w:val="18"/>
        </w:rPr>
        <w:t>Продолжение табл.</w:t>
      </w:r>
    </w:p>
    <w:p w:rsidR="00A92750" w:rsidRDefault="00A92750">
      <w:pPr>
        <w:pStyle w:val="a3"/>
        <w:spacing w:before="6"/>
        <w:ind w:left="0" w:right="0" w:firstLine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552"/>
        <w:gridCol w:w="5727"/>
      </w:tblGrid>
      <w:tr w:rsidR="00A92750">
        <w:trPr>
          <w:trHeight w:val="558"/>
        </w:trPr>
        <w:tc>
          <w:tcPr>
            <w:tcW w:w="454" w:type="dxa"/>
          </w:tcPr>
          <w:p w:rsidR="00A92750" w:rsidRDefault="002F6DB3">
            <w:pPr>
              <w:pStyle w:val="TableParagraph"/>
              <w:spacing w:before="69" w:line="235" w:lineRule="auto"/>
              <w:ind w:left="66" w:right="38" w:firstLine="5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№</w:t>
            </w:r>
            <w:r>
              <w:rPr>
                <w:rFonts w:ascii="Georgia" w:hAnsi="Georgia"/>
                <w:b/>
                <w:spacing w:val="-43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п/п</w:t>
            </w:r>
          </w:p>
        </w:tc>
        <w:tc>
          <w:tcPr>
            <w:tcW w:w="1418" w:type="dxa"/>
          </w:tcPr>
          <w:p w:rsidR="00A92750" w:rsidRDefault="002F6DB3">
            <w:pPr>
              <w:pStyle w:val="TableParagraph"/>
              <w:spacing w:before="69" w:line="235" w:lineRule="auto"/>
              <w:ind w:left="127" w:right="114" w:firstLine="331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Тема,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w w:val="95"/>
                <w:sz w:val="18"/>
              </w:rPr>
              <w:t>раздел</w:t>
            </w:r>
            <w:r>
              <w:rPr>
                <w:rFonts w:ascii="Georgia" w:hAnsi="Georgia"/>
                <w:b/>
                <w:spacing w:val="-8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w w:val="95"/>
                <w:sz w:val="18"/>
              </w:rPr>
              <w:t>курса</w:t>
            </w:r>
          </w:p>
        </w:tc>
        <w:tc>
          <w:tcPr>
            <w:tcW w:w="2552" w:type="dxa"/>
          </w:tcPr>
          <w:p w:rsidR="00A92750" w:rsidRDefault="002F6DB3">
            <w:pPr>
              <w:pStyle w:val="TableParagraph"/>
              <w:spacing w:before="69" w:line="235" w:lineRule="auto"/>
              <w:ind w:left="737" w:hanging="86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Программное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содержание</w:t>
            </w:r>
          </w:p>
        </w:tc>
        <w:tc>
          <w:tcPr>
            <w:tcW w:w="5727" w:type="dxa"/>
          </w:tcPr>
          <w:p w:rsidR="00A92750" w:rsidRDefault="002F6DB3">
            <w:pPr>
              <w:pStyle w:val="TableParagraph"/>
              <w:spacing w:before="69" w:line="235" w:lineRule="auto"/>
              <w:ind w:left="833" w:right="133" w:firstLine="183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Методы</w:t>
            </w:r>
            <w:r>
              <w:rPr>
                <w:rFonts w:ascii="Georgia" w:hAnsi="Georgia"/>
                <w:b/>
                <w:spacing w:val="5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и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формы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организации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обучения.</w:t>
            </w:r>
            <w:r>
              <w:rPr>
                <w:rFonts w:ascii="Georgia" w:hAnsi="Georgia"/>
                <w:b/>
                <w:spacing w:val="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Характеристика</w:t>
            </w:r>
            <w:r>
              <w:rPr>
                <w:rFonts w:ascii="Georgia" w:hAnsi="Georgia"/>
                <w:b/>
                <w:spacing w:val="1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spacing w:val="1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обучающихся</w:t>
            </w:r>
          </w:p>
        </w:tc>
      </w:tr>
      <w:tr w:rsidR="00A92750">
        <w:trPr>
          <w:trHeight w:val="5498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  <w:tcBorders>
              <w:left w:val="single" w:sz="6" w:space="0" w:color="000000"/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9" w:line="230" w:lineRule="auto"/>
              <w:ind w:left="109" w:right="125"/>
              <w:rPr>
                <w:sz w:val="18"/>
              </w:rPr>
            </w:pPr>
            <w:r>
              <w:rPr>
                <w:w w:val="115"/>
                <w:sz w:val="18"/>
              </w:rPr>
              <w:t>в слове. Использование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орфографического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словаря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для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определения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(уточнения) написания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слова. Формирование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действия контроля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проверке собственных 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предложенных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текстов.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Ознакомление с правила­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ми правописания и их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применение:</w:t>
            </w:r>
          </w:p>
          <w:p w:rsidR="00A92750" w:rsidRDefault="002F6DB3">
            <w:pPr>
              <w:pStyle w:val="TableParagraph"/>
              <w:numPr>
                <w:ilvl w:val="0"/>
                <w:numId w:val="17"/>
              </w:numPr>
              <w:tabs>
                <w:tab w:val="left" w:pos="280"/>
              </w:tabs>
              <w:spacing w:line="188" w:lineRule="exact"/>
              <w:rPr>
                <w:sz w:val="18"/>
              </w:rPr>
            </w:pPr>
            <w:r>
              <w:rPr>
                <w:w w:val="115"/>
                <w:sz w:val="18"/>
              </w:rPr>
              <w:t>безударные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падежные</w:t>
            </w:r>
          </w:p>
          <w:p w:rsidR="00A92750" w:rsidRDefault="002F6DB3">
            <w:pPr>
              <w:pStyle w:val="TableParagraph"/>
              <w:spacing w:before="4" w:line="228" w:lineRule="auto"/>
              <w:ind w:left="279" w:right="302"/>
              <w:rPr>
                <w:sz w:val="18"/>
              </w:rPr>
            </w:pPr>
            <w:r>
              <w:rPr>
                <w:w w:val="120"/>
                <w:sz w:val="18"/>
              </w:rPr>
              <w:t>окончания имён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существительных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(кроме существитель­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ных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 xml:space="preserve">на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-мя</w:t>
            </w:r>
            <w:r>
              <w:rPr>
                <w:w w:val="115"/>
                <w:sz w:val="18"/>
              </w:rPr>
              <w:t xml:space="preserve">,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-ий</w:t>
            </w:r>
            <w:r>
              <w:rPr>
                <w:w w:val="115"/>
                <w:sz w:val="18"/>
              </w:rPr>
              <w:t xml:space="preserve">,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-ие</w:t>
            </w:r>
            <w:r>
              <w:rPr>
                <w:w w:val="115"/>
                <w:sz w:val="18"/>
              </w:rPr>
              <w:t>,</w:t>
            </w:r>
          </w:p>
          <w:p w:rsidR="00A92750" w:rsidRDefault="002F6DB3">
            <w:pPr>
              <w:pStyle w:val="TableParagraph"/>
              <w:spacing w:line="228" w:lineRule="auto"/>
              <w:ind w:left="279" w:right="438"/>
              <w:rPr>
                <w:sz w:val="18"/>
              </w:rPr>
            </w:pPr>
            <w:r>
              <w:rPr>
                <w:rFonts w:ascii="Cambria" w:hAnsi="Cambria"/>
                <w:b/>
                <w:i/>
                <w:spacing w:val="-1"/>
                <w:w w:val="120"/>
                <w:sz w:val="18"/>
              </w:rPr>
              <w:t>-ия</w:t>
            </w:r>
            <w:r>
              <w:rPr>
                <w:spacing w:val="-1"/>
                <w:w w:val="120"/>
                <w:sz w:val="18"/>
              </w:rPr>
              <w:t>,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а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также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кроме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собственных имён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существительных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-ов</w:t>
            </w:r>
            <w:r>
              <w:rPr>
                <w:w w:val="115"/>
                <w:sz w:val="18"/>
              </w:rPr>
              <w:t>,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-ин</w:t>
            </w:r>
            <w:r>
              <w:rPr>
                <w:w w:val="115"/>
                <w:sz w:val="18"/>
              </w:rPr>
              <w:t>,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-ий</w:t>
            </w:r>
            <w:r>
              <w:rPr>
                <w:w w:val="115"/>
                <w:sz w:val="18"/>
              </w:rPr>
              <w:t>);</w:t>
            </w:r>
          </w:p>
          <w:p w:rsidR="00A92750" w:rsidRDefault="002F6DB3">
            <w:pPr>
              <w:pStyle w:val="TableParagraph"/>
              <w:numPr>
                <w:ilvl w:val="0"/>
                <w:numId w:val="17"/>
              </w:numPr>
              <w:tabs>
                <w:tab w:val="left" w:pos="280"/>
              </w:tabs>
              <w:spacing w:line="198" w:lineRule="exact"/>
              <w:ind w:right="274"/>
              <w:rPr>
                <w:sz w:val="18"/>
              </w:rPr>
            </w:pPr>
            <w:r>
              <w:rPr>
                <w:w w:val="115"/>
                <w:sz w:val="18"/>
              </w:rPr>
              <w:t>безударные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падежные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окончания имён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прилагательных;</w:t>
            </w:r>
          </w:p>
          <w:p w:rsidR="00A92750" w:rsidRDefault="002F6DB3">
            <w:pPr>
              <w:pStyle w:val="TableParagraph"/>
              <w:numPr>
                <w:ilvl w:val="0"/>
                <w:numId w:val="17"/>
              </w:numPr>
              <w:tabs>
                <w:tab w:val="left" w:pos="280"/>
              </w:tabs>
              <w:spacing w:line="198" w:lineRule="exact"/>
              <w:ind w:right="226"/>
              <w:rPr>
                <w:sz w:val="18"/>
              </w:rPr>
            </w:pPr>
            <w:r>
              <w:rPr>
                <w:w w:val="115"/>
                <w:sz w:val="18"/>
              </w:rPr>
              <w:t>мягкий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знак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после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ши­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пящих на конце глаго­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 xml:space="preserve">лов в форме 2­го </w:t>
            </w:r>
            <w:r>
              <w:rPr>
                <w:w w:val="115"/>
                <w:sz w:val="18"/>
              </w:rPr>
              <w:t>лица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единственного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числа;</w:t>
            </w:r>
          </w:p>
        </w:tc>
        <w:tc>
          <w:tcPr>
            <w:tcW w:w="5727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9" w:line="230" w:lineRule="auto"/>
              <w:ind w:right="121"/>
              <w:rPr>
                <w:sz w:val="18"/>
              </w:rPr>
            </w:pPr>
            <w:r>
              <w:rPr>
                <w:w w:val="115"/>
                <w:sz w:val="18"/>
              </w:rPr>
              <w:t>Работа в группах: нахождение ошибок на применение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способа проверки орфограммы; ошибок в объяснении выбора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буквы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месте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орфограммы.</w:t>
            </w:r>
          </w:p>
          <w:p w:rsidR="00A92750" w:rsidRDefault="002F6DB3">
            <w:pPr>
              <w:pStyle w:val="TableParagraph"/>
              <w:spacing w:line="230" w:lineRule="auto"/>
              <w:ind w:right="99"/>
              <w:rPr>
                <w:sz w:val="18"/>
              </w:rPr>
            </w:pPr>
            <w:r>
              <w:rPr>
                <w:w w:val="115"/>
                <w:sz w:val="18"/>
              </w:rPr>
              <w:t>Работа в парах: группировка слов по месту орфограммы.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 в парах: группировка слов по типу орфограммы.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 в группах: группировка слов, написание которых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можно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объяснить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изученными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правилами,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слов,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написание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которых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изученными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правилами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объяснить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нельзя.</w:t>
            </w:r>
          </w:p>
          <w:p w:rsidR="00A92750" w:rsidRDefault="002F6DB3">
            <w:pPr>
              <w:pStyle w:val="TableParagraph"/>
              <w:spacing w:line="230" w:lineRule="auto"/>
              <w:ind w:right="133"/>
              <w:rPr>
                <w:sz w:val="18"/>
              </w:rPr>
            </w:pPr>
            <w:r>
              <w:rPr>
                <w:spacing w:val="-2"/>
                <w:w w:val="115"/>
                <w:sz w:val="18"/>
              </w:rPr>
              <w:t>Моделирование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предложений,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включающих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слова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с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непрове­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ряемыми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орфограммами.</w:t>
            </w:r>
          </w:p>
          <w:p w:rsidR="00A92750" w:rsidRDefault="002F6DB3">
            <w:pPr>
              <w:pStyle w:val="TableParagraph"/>
              <w:spacing w:line="230" w:lineRule="auto"/>
              <w:ind w:right="169"/>
              <w:rPr>
                <w:sz w:val="18"/>
              </w:rPr>
            </w:pPr>
            <w:r>
              <w:rPr>
                <w:spacing w:val="-2"/>
                <w:w w:val="115"/>
                <w:sz w:val="18"/>
              </w:rPr>
              <w:t>Оценивание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собственного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результата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выполнения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орфографи­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ческой задачи, корректировка с помощью учителя своих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действий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для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преодоления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ошибок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списывании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текстов</w:t>
            </w:r>
          </w:p>
          <w:p w:rsidR="00A92750" w:rsidRDefault="002F6DB3">
            <w:pPr>
              <w:pStyle w:val="TableParagraph"/>
              <w:spacing w:line="194" w:lineRule="exact"/>
              <w:rPr>
                <w:sz w:val="18"/>
              </w:rPr>
            </w:pPr>
            <w:r>
              <w:rPr>
                <w:w w:val="115"/>
                <w:sz w:val="18"/>
              </w:rPr>
              <w:t>и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записи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под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диктовку.</w:t>
            </w:r>
          </w:p>
          <w:p w:rsidR="00A92750" w:rsidRDefault="002F6DB3">
            <w:pPr>
              <w:pStyle w:val="TableParagraph"/>
              <w:spacing w:line="230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Проектное задание: составление собственного словарика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трудных слов (тех, написа</w:t>
            </w:r>
            <w:r>
              <w:rPr>
                <w:w w:val="115"/>
                <w:sz w:val="18"/>
              </w:rPr>
              <w:t>ние которых не удаётся сразу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запомнить,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написании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которых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регулярно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возникают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сомнения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т.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д.).</w:t>
            </w:r>
          </w:p>
          <w:p w:rsidR="00A92750" w:rsidRDefault="002F6DB3">
            <w:pPr>
              <w:pStyle w:val="TableParagraph"/>
              <w:spacing w:line="230" w:lineRule="auto"/>
              <w:ind w:right="204"/>
              <w:rPr>
                <w:sz w:val="18"/>
              </w:rPr>
            </w:pPr>
            <w:r>
              <w:rPr>
                <w:w w:val="115"/>
                <w:sz w:val="18"/>
              </w:rPr>
              <w:t>Создание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ситуации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для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оценки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своих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возможностей: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бор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упражнений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закрепление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орфографического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мате­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риала.</w:t>
            </w:r>
          </w:p>
          <w:p w:rsidR="00A92750" w:rsidRDefault="002F6DB3">
            <w:pPr>
              <w:pStyle w:val="TableParagraph"/>
              <w:spacing w:line="230" w:lineRule="auto"/>
              <w:ind w:right="99"/>
              <w:rPr>
                <w:sz w:val="18"/>
              </w:rPr>
            </w:pPr>
            <w:r>
              <w:rPr>
                <w:w w:val="115"/>
                <w:sz w:val="18"/>
              </w:rPr>
              <w:t>Проблемная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ситуация,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требующая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использования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дополни­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тельных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w w:val="115"/>
                <w:sz w:val="18"/>
              </w:rPr>
              <w:t>источников  информации</w:t>
            </w:r>
            <w:proofErr w:type="gramEnd"/>
            <w:r>
              <w:rPr>
                <w:w w:val="115"/>
                <w:sz w:val="18"/>
              </w:rPr>
              <w:t>:  уточнение  написания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орфографическому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словарю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(в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том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числе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электрон­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ном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носителе).</w:t>
            </w:r>
          </w:p>
          <w:p w:rsidR="00A92750" w:rsidRDefault="002F6DB3">
            <w:pPr>
              <w:pStyle w:val="TableParagraph"/>
              <w:spacing w:line="230" w:lineRule="auto"/>
              <w:ind w:right="307"/>
              <w:rPr>
                <w:sz w:val="18"/>
              </w:rPr>
            </w:pPr>
            <w:r>
              <w:rPr>
                <w:w w:val="115"/>
                <w:sz w:val="18"/>
              </w:rPr>
              <w:t>Проектное задание: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создание собственных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текстов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 макси­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мальным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количеством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включённых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них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словарных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слов.</w:t>
            </w:r>
          </w:p>
        </w:tc>
      </w:tr>
    </w:tbl>
    <w:p w:rsidR="00A92750" w:rsidRDefault="00A92750">
      <w:pPr>
        <w:spacing w:line="230" w:lineRule="auto"/>
        <w:rPr>
          <w:sz w:val="18"/>
        </w:rPr>
        <w:sectPr w:rsidR="00A92750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A92750" w:rsidRDefault="002F6DB3">
      <w:pPr>
        <w:pStyle w:val="a3"/>
        <w:spacing w:before="10"/>
        <w:ind w:left="0" w:right="0" w:firstLine="0"/>
        <w:jc w:val="left"/>
        <w:rPr>
          <w:i/>
          <w:sz w:val="2"/>
        </w:rPr>
      </w:pPr>
      <w:r>
        <w:lastRenderedPageBreak/>
        <w:pict>
          <v:shape id="_x0000_s1029" type="#_x0000_t202" style="position:absolute;margin-left:34.25pt;margin-top:35.9pt;width:12.5pt;height:110.7pt;z-index:15790592;mso-position-horizontal-relative:page;mso-position-vertical-relative:page" filled="f" stroked="f">
            <v:textbox style="layout-flow:vertical" inset="0,0,0,0">
              <w:txbxContent>
                <w:p w:rsidR="00A92750" w:rsidRDefault="002F6DB3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spacing w:val="1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33.85pt;margin-top:344.5pt;width:12.6pt;height:10.4pt;z-index:15791104;mso-position-horizontal-relative:page;mso-position-vertical-relative:page" filled="f" stroked="f">
            <v:textbox style="layout-flow:vertical" inset="0,0,0,0">
              <w:txbxContent>
                <w:p w:rsidR="00A92750" w:rsidRDefault="002F6DB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4"/>
                      <w:sz w:val="18"/>
                    </w:rPr>
                    <w:t>97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552"/>
        <w:gridCol w:w="5727"/>
      </w:tblGrid>
      <w:tr w:rsidR="00A92750">
        <w:trPr>
          <w:trHeight w:val="3634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lef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</w:tcPr>
          <w:p w:rsidR="00A92750" w:rsidRDefault="002F6DB3">
            <w:pPr>
              <w:pStyle w:val="TableParagraph"/>
              <w:numPr>
                <w:ilvl w:val="0"/>
                <w:numId w:val="16"/>
              </w:numPr>
              <w:tabs>
                <w:tab w:val="left" w:pos="283"/>
              </w:tabs>
              <w:spacing w:before="62" w:line="223" w:lineRule="auto"/>
              <w:ind w:right="121"/>
              <w:rPr>
                <w:sz w:val="18"/>
              </w:rPr>
            </w:pPr>
            <w:r>
              <w:rPr>
                <w:w w:val="115"/>
                <w:sz w:val="18"/>
              </w:rPr>
              <w:t>наличие или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отсутствие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мягкого знака в глаго­</w:t>
            </w:r>
            <w:r>
              <w:rPr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лах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 xml:space="preserve">-ться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-тся</w:t>
            </w:r>
            <w:r>
              <w:rPr>
                <w:w w:val="115"/>
                <w:sz w:val="18"/>
              </w:rPr>
              <w:t>;</w:t>
            </w:r>
          </w:p>
          <w:p w:rsidR="00A92750" w:rsidRDefault="002F6DB3">
            <w:pPr>
              <w:pStyle w:val="TableParagraph"/>
              <w:numPr>
                <w:ilvl w:val="0"/>
                <w:numId w:val="16"/>
              </w:numPr>
              <w:tabs>
                <w:tab w:val="left" w:pos="283"/>
              </w:tabs>
              <w:spacing w:before="2" w:line="194" w:lineRule="exact"/>
              <w:ind w:right="408"/>
              <w:rPr>
                <w:sz w:val="18"/>
              </w:rPr>
            </w:pPr>
            <w:r>
              <w:rPr>
                <w:w w:val="115"/>
                <w:sz w:val="18"/>
              </w:rPr>
              <w:t>безударные личные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окончания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глаголов;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знаки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препинания</w:t>
            </w:r>
          </w:p>
          <w:p w:rsidR="00A92750" w:rsidRDefault="002F6DB3">
            <w:pPr>
              <w:pStyle w:val="TableParagraph"/>
              <w:spacing w:line="225" w:lineRule="auto"/>
              <w:ind w:left="282" w:right="114"/>
              <w:rPr>
                <w:sz w:val="18"/>
              </w:rPr>
            </w:pPr>
            <w:r>
              <w:rPr>
                <w:w w:val="115"/>
                <w:sz w:val="18"/>
              </w:rPr>
              <w:t>в предложениях с одно­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родными членами,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соединёнными союзами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и</w:t>
            </w:r>
            <w:r>
              <w:rPr>
                <w:w w:val="120"/>
                <w:sz w:val="18"/>
              </w:rPr>
              <w:t>,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а</w:t>
            </w:r>
            <w:r>
              <w:rPr>
                <w:w w:val="120"/>
                <w:sz w:val="18"/>
              </w:rPr>
              <w:t>,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но</w:t>
            </w:r>
            <w:r>
              <w:rPr>
                <w:w w:val="120"/>
                <w:sz w:val="18"/>
              </w:rPr>
              <w:t>,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без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союзов.</w:t>
            </w:r>
          </w:p>
          <w:p w:rsidR="00A92750" w:rsidRDefault="002F6DB3">
            <w:pPr>
              <w:pStyle w:val="TableParagraph"/>
              <w:spacing w:line="225" w:lineRule="auto"/>
              <w:ind w:left="112" w:right="113"/>
              <w:rPr>
                <w:sz w:val="18"/>
              </w:rPr>
            </w:pPr>
            <w:r>
              <w:rPr>
                <w:w w:val="115"/>
                <w:sz w:val="18"/>
              </w:rPr>
              <w:t>Наблюдение за знаками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препинания в сложном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предложении,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состоящем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двух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простых.</w:t>
            </w:r>
          </w:p>
          <w:p w:rsidR="00A92750" w:rsidRDefault="002F6DB3">
            <w:pPr>
              <w:pStyle w:val="TableParagraph"/>
              <w:spacing w:line="225" w:lineRule="auto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Наблюдение за знаками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препинания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нии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прямой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речью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после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автора</w:t>
            </w:r>
          </w:p>
        </w:tc>
        <w:tc>
          <w:tcPr>
            <w:tcW w:w="5727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73" w:line="225" w:lineRule="auto"/>
              <w:ind w:right="334"/>
              <w:rPr>
                <w:sz w:val="18"/>
              </w:rPr>
            </w:pPr>
            <w:r>
              <w:rPr>
                <w:w w:val="115"/>
                <w:sz w:val="18"/>
              </w:rPr>
              <w:t>Проектное задание: составление собственных текстов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диктантов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заданную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орфограмму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или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набор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орфограмм.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Самоконтроль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правильности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записи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текста,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нахождение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неправильно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записанных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исправление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собственных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ошибок.</w:t>
            </w:r>
          </w:p>
          <w:p w:rsidR="00A92750" w:rsidRDefault="002F6DB3">
            <w:pPr>
              <w:pStyle w:val="TableParagraph"/>
              <w:spacing w:line="225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Устное высказывание при обосновании правильности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написания,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обобщении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результатов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наблюдения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орфографическим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материалом</w:t>
            </w:r>
          </w:p>
        </w:tc>
      </w:tr>
      <w:tr w:rsidR="00A92750">
        <w:trPr>
          <w:trHeight w:val="2676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A92750" w:rsidRDefault="002F6DB3">
            <w:pPr>
              <w:pStyle w:val="TableParagraph"/>
              <w:spacing w:before="61"/>
              <w:ind w:left="9"/>
              <w:jc w:val="center"/>
              <w:rPr>
                <w:sz w:val="18"/>
              </w:rPr>
            </w:pPr>
            <w:r>
              <w:rPr>
                <w:w w:val="119"/>
                <w:sz w:val="18"/>
              </w:rPr>
              <w:t>9</w:t>
            </w:r>
          </w:p>
        </w:tc>
        <w:tc>
          <w:tcPr>
            <w:tcW w:w="1418" w:type="dxa"/>
            <w:tcBorders>
              <w:left w:val="single" w:sz="6" w:space="0" w:color="000000"/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72" w:line="220" w:lineRule="auto"/>
              <w:ind w:left="110" w:right="43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Развитие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речи</w:t>
            </w:r>
          </w:p>
          <w:p w:rsidR="00A92750" w:rsidRDefault="002F6DB3">
            <w:pPr>
              <w:pStyle w:val="TableParagraph"/>
              <w:spacing w:line="197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(30</w:t>
            </w:r>
            <w:r>
              <w:rPr>
                <w:rFonts w:ascii="Cambria" w:hAnsi="Cambria"/>
                <w:b/>
                <w:spacing w:val="-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ч)</w:t>
            </w:r>
          </w:p>
        </w:tc>
        <w:tc>
          <w:tcPr>
            <w:tcW w:w="2552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71" w:line="225" w:lineRule="auto"/>
              <w:ind w:left="112" w:right="230"/>
              <w:rPr>
                <w:sz w:val="18"/>
              </w:rPr>
            </w:pPr>
            <w:r>
              <w:rPr>
                <w:w w:val="115"/>
                <w:sz w:val="18"/>
              </w:rPr>
              <w:t>Повторение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продолже­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ние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работы,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начатой</w:t>
            </w:r>
          </w:p>
          <w:p w:rsidR="00A92750" w:rsidRDefault="002F6DB3">
            <w:pPr>
              <w:pStyle w:val="TableParagraph"/>
              <w:spacing w:line="225" w:lineRule="auto"/>
              <w:ind w:left="112" w:right="113"/>
              <w:rPr>
                <w:sz w:val="18"/>
              </w:rPr>
            </w:pPr>
            <w:r>
              <w:rPr>
                <w:w w:val="115"/>
                <w:sz w:val="18"/>
              </w:rPr>
              <w:t>в предыдущих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классах: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ситуации устного 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письменного общения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(письмо, поздравитель­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ная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открытка,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объявле­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ние и др.); диалог;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монолог; отражение темы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 или основной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мысли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заголовке.</w:t>
            </w:r>
          </w:p>
          <w:p w:rsidR="00A92750" w:rsidRDefault="002F6DB3">
            <w:pPr>
              <w:pStyle w:val="TableParagraph"/>
              <w:spacing w:line="225" w:lineRule="auto"/>
              <w:ind w:left="112" w:right="113"/>
              <w:rPr>
                <w:sz w:val="18"/>
              </w:rPr>
            </w:pPr>
            <w:r>
              <w:rPr>
                <w:w w:val="115"/>
                <w:sz w:val="18"/>
              </w:rPr>
              <w:t>Корректирование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текстов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(заданных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собствен­</w:t>
            </w:r>
          </w:p>
        </w:tc>
        <w:tc>
          <w:tcPr>
            <w:tcW w:w="5727" w:type="dxa"/>
            <w:tcBorders>
              <w:top w:val="single" w:sz="6" w:space="0" w:color="000000"/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72" w:line="225" w:lineRule="auto"/>
              <w:ind w:right="118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группах: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анализ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текста,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обоснование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целесообразно­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сти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выбора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языковых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средств,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соответствующих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цели</w:t>
            </w:r>
          </w:p>
          <w:p w:rsidR="00A92750" w:rsidRDefault="002F6DB3">
            <w:pPr>
              <w:pStyle w:val="TableParagraph"/>
              <w:spacing w:line="189" w:lineRule="exact"/>
              <w:rPr>
                <w:sz w:val="18"/>
              </w:rPr>
            </w:pPr>
            <w:r>
              <w:rPr>
                <w:w w:val="115"/>
                <w:sz w:val="18"/>
              </w:rPr>
              <w:t>и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условиям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общения.</w:t>
            </w:r>
          </w:p>
          <w:p w:rsidR="00A92750" w:rsidRDefault="002F6DB3">
            <w:pPr>
              <w:pStyle w:val="TableParagraph"/>
              <w:spacing w:before="3" w:line="225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парах: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анализ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дидактического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нахождение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нём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смысловых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ошибок.</w:t>
            </w:r>
          </w:p>
          <w:p w:rsidR="00A92750" w:rsidRDefault="002F6DB3">
            <w:pPr>
              <w:pStyle w:val="TableParagraph"/>
              <w:spacing w:line="225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Творческие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задания: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создавать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устные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письменные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тексты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разных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типов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(описание,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рассуждение,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повествование).</w:t>
            </w:r>
          </w:p>
          <w:p w:rsidR="00A92750" w:rsidRDefault="002F6DB3">
            <w:pPr>
              <w:pStyle w:val="TableParagraph"/>
              <w:spacing w:line="225" w:lineRule="auto"/>
              <w:ind w:right="487"/>
              <w:rPr>
                <w:sz w:val="18"/>
              </w:rPr>
            </w:pPr>
            <w:r>
              <w:rPr>
                <w:w w:val="115"/>
                <w:sz w:val="18"/>
              </w:rPr>
              <w:t>Практическая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работа: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выбор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соответствующего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заданной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ситуации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жанра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написание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письма,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поздравительно</w:t>
            </w:r>
            <w:r>
              <w:rPr>
                <w:w w:val="115"/>
                <w:sz w:val="18"/>
              </w:rPr>
              <w:t>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открытки,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записки.</w:t>
            </w:r>
          </w:p>
          <w:p w:rsidR="00A92750" w:rsidRDefault="002F6DB3">
            <w:pPr>
              <w:pStyle w:val="TableParagraph"/>
              <w:spacing w:line="225" w:lineRule="auto"/>
              <w:ind w:right="567"/>
              <w:rPr>
                <w:sz w:val="18"/>
              </w:rPr>
            </w:pPr>
            <w:r>
              <w:rPr>
                <w:w w:val="115"/>
                <w:sz w:val="18"/>
              </w:rPr>
              <w:t>Творческое задание: составление текстов разных типов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(описание, повествование, рассуждение) на одну и ту же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тему.</w:t>
            </w:r>
          </w:p>
        </w:tc>
      </w:tr>
    </w:tbl>
    <w:p w:rsidR="00A92750" w:rsidRDefault="00A92750">
      <w:pPr>
        <w:spacing w:line="225" w:lineRule="auto"/>
        <w:rPr>
          <w:sz w:val="18"/>
        </w:rPr>
        <w:sectPr w:rsidR="00A92750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A92750" w:rsidRDefault="002F6DB3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27" type="#_x0000_t202" style="position:absolute;left:0;text-align:left;margin-left:33.85pt;margin-top:35.85pt;width:12.6pt;height:11.35pt;z-index:15791616;mso-position-horizontal-relative:page;mso-position-vertical-relative:page" filled="f" stroked="f">
            <v:textbox style="layout-flow:vertical" inset="0,0,0,0">
              <w:txbxContent>
                <w:p w:rsidR="00A92750" w:rsidRDefault="002F6DB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98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left:0;text-align:left;margin-left:33.95pt;margin-top:237.3pt;width:12.5pt;height:118.05pt;z-index:15792128;mso-position-horizontal-relative:page;mso-position-vertical-relative:page" filled="f" stroked="f">
            <v:textbox style="layout-flow:vertical" inset="0,0,0,0">
              <w:txbxContent>
                <w:p w:rsidR="00A92750" w:rsidRDefault="003354CE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w w:val="120"/>
          <w:sz w:val="18"/>
        </w:rPr>
        <w:t>Окончание</w:t>
      </w:r>
      <w:r>
        <w:rPr>
          <w:i/>
          <w:spacing w:val="-14"/>
          <w:w w:val="120"/>
          <w:sz w:val="18"/>
        </w:rPr>
        <w:t xml:space="preserve"> </w:t>
      </w:r>
      <w:r>
        <w:rPr>
          <w:i/>
          <w:w w:val="120"/>
          <w:sz w:val="18"/>
        </w:rPr>
        <w:t>табл.</w:t>
      </w:r>
    </w:p>
    <w:p w:rsidR="00A92750" w:rsidRDefault="00A92750">
      <w:pPr>
        <w:pStyle w:val="a3"/>
        <w:spacing w:before="6"/>
        <w:ind w:left="0" w:right="0" w:firstLine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552"/>
        <w:gridCol w:w="5727"/>
      </w:tblGrid>
      <w:tr w:rsidR="00A92750">
        <w:trPr>
          <w:trHeight w:val="558"/>
        </w:trPr>
        <w:tc>
          <w:tcPr>
            <w:tcW w:w="454" w:type="dxa"/>
          </w:tcPr>
          <w:p w:rsidR="00A92750" w:rsidRDefault="002F6DB3">
            <w:pPr>
              <w:pStyle w:val="TableParagraph"/>
              <w:spacing w:before="68" w:line="228" w:lineRule="auto"/>
              <w:ind w:left="66" w:right="35" w:firstLine="5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10"/>
                <w:sz w:val="18"/>
              </w:rPr>
              <w:t>№</w:t>
            </w:r>
            <w:r>
              <w:rPr>
                <w:rFonts w:ascii="Cambria" w:hAnsi="Cambria"/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п/п</w:t>
            </w:r>
          </w:p>
        </w:tc>
        <w:tc>
          <w:tcPr>
            <w:tcW w:w="1418" w:type="dxa"/>
          </w:tcPr>
          <w:p w:rsidR="00A92750" w:rsidRDefault="002F6DB3">
            <w:pPr>
              <w:pStyle w:val="TableParagraph"/>
              <w:spacing w:before="68" w:line="228" w:lineRule="auto"/>
              <w:ind w:left="127" w:right="114" w:firstLine="33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Тема,</w:t>
            </w:r>
            <w:r>
              <w:rPr>
                <w:rFonts w:ascii="Cambria" w:hAnsi="Cambr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раздел</w:t>
            </w:r>
            <w:r>
              <w:rPr>
                <w:rFonts w:ascii="Cambria" w:hAnsi="Cambria"/>
                <w:b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курса</w:t>
            </w:r>
          </w:p>
        </w:tc>
        <w:tc>
          <w:tcPr>
            <w:tcW w:w="2552" w:type="dxa"/>
          </w:tcPr>
          <w:p w:rsidR="00A92750" w:rsidRDefault="002F6DB3">
            <w:pPr>
              <w:pStyle w:val="TableParagraph"/>
              <w:spacing w:before="68" w:line="228" w:lineRule="auto"/>
              <w:ind w:left="737" w:hanging="8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Программное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содержание</w:t>
            </w:r>
          </w:p>
        </w:tc>
        <w:tc>
          <w:tcPr>
            <w:tcW w:w="5727" w:type="dxa"/>
          </w:tcPr>
          <w:p w:rsidR="00A92750" w:rsidRDefault="002F6DB3">
            <w:pPr>
              <w:pStyle w:val="TableParagraph"/>
              <w:spacing w:before="68" w:line="228" w:lineRule="auto"/>
              <w:ind w:left="833" w:right="133" w:firstLine="18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Методы и формы организации обучения.</w:t>
            </w:r>
            <w:r>
              <w:rPr>
                <w:rFonts w:ascii="Cambria" w:hAnsi="Cambr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деятельности</w:t>
            </w:r>
            <w:r>
              <w:rPr>
                <w:rFonts w:ascii="Cambria" w:hAnsi="Cambria"/>
                <w:b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обучающихся</w:t>
            </w:r>
          </w:p>
        </w:tc>
      </w:tr>
      <w:tr w:rsidR="00A92750">
        <w:trPr>
          <w:trHeight w:val="4550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lef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7" w:line="232" w:lineRule="auto"/>
              <w:ind w:left="112" w:right="166"/>
              <w:rPr>
                <w:sz w:val="18"/>
              </w:rPr>
            </w:pPr>
            <w:r>
              <w:rPr>
                <w:w w:val="115"/>
                <w:sz w:val="18"/>
              </w:rPr>
              <w:t>ных) с учётом точности,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правильности,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богатства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 выразительности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письменной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речи.</w:t>
            </w:r>
          </w:p>
          <w:p w:rsidR="00A92750" w:rsidRDefault="002F6DB3">
            <w:pPr>
              <w:pStyle w:val="TableParagraph"/>
              <w:spacing w:line="232" w:lineRule="auto"/>
              <w:ind w:left="112" w:right="113"/>
              <w:rPr>
                <w:sz w:val="18"/>
              </w:rPr>
            </w:pPr>
            <w:r>
              <w:rPr>
                <w:w w:val="115"/>
                <w:sz w:val="18"/>
              </w:rPr>
              <w:t>Изложение (подробный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устный и письменный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пересказ текста; выбо­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рочный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устный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пересказ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текста).</w:t>
            </w:r>
          </w:p>
          <w:p w:rsidR="00A92750" w:rsidRDefault="002F6DB3">
            <w:pPr>
              <w:pStyle w:val="TableParagraph"/>
              <w:spacing w:line="232" w:lineRule="auto"/>
              <w:ind w:left="112" w:right="323"/>
              <w:rPr>
                <w:sz w:val="18"/>
              </w:rPr>
            </w:pPr>
            <w:r>
              <w:rPr>
                <w:w w:val="115"/>
                <w:sz w:val="18"/>
              </w:rPr>
              <w:t>Сочинение как вид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письменной работы.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Изучающее,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ознакоми­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тельное чтение.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Поиск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информации,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заданной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 тексте в явном виде.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Формулирование про­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стых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выводов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основе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информации,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содержа­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щейся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тексте.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Интер­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претация и обобщение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содержащейся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информации</w:t>
            </w:r>
          </w:p>
        </w:tc>
        <w:tc>
          <w:tcPr>
            <w:tcW w:w="5727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7"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Практическая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работа: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написание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отзыва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прочитанную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книгу.</w:t>
            </w:r>
          </w:p>
          <w:p w:rsidR="00A92750" w:rsidRDefault="002F6DB3">
            <w:pPr>
              <w:pStyle w:val="TableParagraph"/>
              <w:spacing w:line="232" w:lineRule="auto"/>
              <w:ind w:right="450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группах: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корректировка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дидактического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текста,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котором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допущены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смысловые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ошибки.</w:t>
            </w:r>
          </w:p>
          <w:p w:rsidR="00A92750" w:rsidRDefault="002F6DB3">
            <w:pPr>
              <w:pStyle w:val="TableParagraph"/>
              <w:spacing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Совместное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выполнение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задания: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анализ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текстов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критери­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ям:</w:t>
            </w:r>
            <w:r>
              <w:rPr>
                <w:spacing w:val="-1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правильность,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богатство,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выразительность.</w:t>
            </w:r>
          </w:p>
          <w:p w:rsidR="00A92750" w:rsidRDefault="002F6DB3">
            <w:pPr>
              <w:pStyle w:val="TableParagraph"/>
              <w:spacing w:line="232" w:lineRule="auto"/>
              <w:ind w:right="160"/>
              <w:rPr>
                <w:sz w:val="18"/>
              </w:rPr>
            </w:pPr>
            <w:r>
              <w:rPr>
                <w:w w:val="115"/>
                <w:sz w:val="18"/>
              </w:rPr>
              <w:t>Анализ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собственных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действий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работе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над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изложениями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 сочинениями, соотнесение своих действий с предложенны­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ми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алгоритмами.</w:t>
            </w:r>
          </w:p>
          <w:p w:rsidR="00A92750" w:rsidRDefault="002F6DB3">
            <w:pPr>
              <w:pStyle w:val="TableParagraph"/>
              <w:spacing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Самооценка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правильности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выполнения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учебной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задачи: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соотнесение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собственного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исходным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(для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изложе­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ний)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заданной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темой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(для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сочинений).</w:t>
            </w:r>
          </w:p>
          <w:p w:rsidR="00A92750" w:rsidRDefault="002F6DB3">
            <w:pPr>
              <w:pStyle w:val="TableParagraph"/>
              <w:spacing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Практическое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задание: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выбор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источника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получения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инфор­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мации (определённый тип словаря, справочников) для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решения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учебно­практической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задачи.</w:t>
            </w:r>
          </w:p>
          <w:p w:rsidR="00A92750" w:rsidRDefault="002F6DB3">
            <w:pPr>
              <w:pStyle w:val="TableParagraph"/>
              <w:spacing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Творческое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задание: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подготовка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небольшого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публичного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выступления</w:t>
            </w:r>
          </w:p>
        </w:tc>
      </w:tr>
      <w:tr w:rsidR="00A92750">
        <w:trPr>
          <w:trHeight w:val="348"/>
        </w:trPr>
        <w:tc>
          <w:tcPr>
            <w:tcW w:w="10151" w:type="dxa"/>
            <w:gridSpan w:val="4"/>
            <w:tcBorders>
              <w:top w:val="single" w:sz="6" w:space="0" w:color="000000"/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56"/>
              <w:ind w:left="11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Резерв</w:t>
            </w:r>
            <w:r>
              <w:rPr>
                <w:rFonts w:ascii="Cambria" w:hAnsi="Cambria"/>
                <w:b/>
                <w:spacing w:val="-4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—</w:t>
            </w:r>
            <w:r>
              <w:rPr>
                <w:rFonts w:ascii="Cambria" w:hAnsi="Cambria"/>
                <w:b/>
                <w:spacing w:val="-4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18</w:t>
            </w:r>
            <w:r>
              <w:rPr>
                <w:rFonts w:ascii="Cambria" w:hAnsi="Cambria"/>
                <w:b/>
                <w:spacing w:val="-4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ч</w:t>
            </w:r>
          </w:p>
        </w:tc>
      </w:tr>
    </w:tbl>
    <w:p w:rsidR="00A92750" w:rsidRDefault="00A92750">
      <w:pPr>
        <w:rPr>
          <w:rFonts w:ascii="Cambria" w:hAnsi="Cambria"/>
          <w:sz w:val="18"/>
        </w:rPr>
        <w:sectPr w:rsidR="00A92750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A92750" w:rsidRDefault="002F6DB3">
      <w:pPr>
        <w:pStyle w:val="a3"/>
        <w:spacing w:before="70" w:line="249" w:lineRule="auto"/>
        <w:ind w:left="116" w:right="114"/>
      </w:pPr>
      <w:r>
        <w:rPr>
          <w:w w:val="115"/>
        </w:rPr>
        <w:lastRenderedPageBreak/>
        <w:t>При разработке рабочей программы в тематическом планиро­</w:t>
      </w:r>
      <w:r>
        <w:rPr>
          <w:spacing w:val="-55"/>
          <w:w w:val="115"/>
        </w:rPr>
        <w:t xml:space="preserve"> </w:t>
      </w:r>
      <w:r>
        <w:rPr>
          <w:w w:val="115"/>
        </w:rPr>
        <w:t>вании должны быть учтены возможности использования элек­</w:t>
      </w:r>
      <w:r>
        <w:rPr>
          <w:spacing w:val="1"/>
          <w:w w:val="115"/>
        </w:rPr>
        <w:t xml:space="preserve"> </w:t>
      </w:r>
      <w:r>
        <w:rPr>
          <w:w w:val="115"/>
        </w:rPr>
        <w:t>тронных</w:t>
      </w:r>
      <w:r>
        <w:rPr>
          <w:spacing w:val="1"/>
          <w:w w:val="115"/>
        </w:rPr>
        <w:t xml:space="preserve"> </w:t>
      </w:r>
      <w:r>
        <w:rPr>
          <w:w w:val="115"/>
        </w:rPr>
        <w:t>(цифровых)</w:t>
      </w:r>
      <w:r>
        <w:rPr>
          <w:spacing w:val="1"/>
          <w:w w:val="115"/>
        </w:rPr>
        <w:t xml:space="preserve"> </w:t>
      </w:r>
      <w:r>
        <w:rPr>
          <w:w w:val="115"/>
        </w:rPr>
        <w:t>образовательных</w:t>
      </w:r>
      <w:r>
        <w:rPr>
          <w:spacing w:val="1"/>
          <w:w w:val="115"/>
        </w:rPr>
        <w:t xml:space="preserve"> </w:t>
      </w:r>
      <w:r>
        <w:rPr>
          <w:w w:val="115"/>
        </w:rPr>
        <w:t>ресурсов,</w:t>
      </w:r>
      <w:r>
        <w:rPr>
          <w:spacing w:val="1"/>
          <w:w w:val="115"/>
        </w:rPr>
        <w:t xml:space="preserve"> </w:t>
      </w:r>
      <w:r>
        <w:rPr>
          <w:w w:val="115"/>
        </w:rPr>
        <w:t>являющихся</w:t>
      </w:r>
      <w:r>
        <w:rPr>
          <w:spacing w:val="-55"/>
          <w:w w:val="115"/>
        </w:rPr>
        <w:t xml:space="preserve"> </w:t>
      </w:r>
      <w:r>
        <w:rPr>
          <w:w w:val="115"/>
        </w:rPr>
        <w:t>учебно­методическими</w:t>
      </w:r>
      <w:r>
        <w:rPr>
          <w:spacing w:val="1"/>
          <w:w w:val="115"/>
        </w:rPr>
        <w:t xml:space="preserve"> </w:t>
      </w:r>
      <w:r>
        <w:rPr>
          <w:w w:val="115"/>
        </w:rPr>
        <w:t>материалами</w:t>
      </w:r>
      <w:r>
        <w:rPr>
          <w:spacing w:val="1"/>
          <w:w w:val="115"/>
        </w:rPr>
        <w:t xml:space="preserve"> </w:t>
      </w:r>
      <w:r>
        <w:rPr>
          <w:w w:val="115"/>
        </w:rPr>
        <w:t>(мультимедийные</w:t>
      </w:r>
      <w:r>
        <w:rPr>
          <w:spacing w:val="1"/>
          <w:w w:val="115"/>
        </w:rPr>
        <w:t xml:space="preserve"> </w:t>
      </w:r>
      <w:r>
        <w:rPr>
          <w:w w:val="115"/>
        </w:rPr>
        <w:t>про­</w:t>
      </w:r>
      <w:r>
        <w:rPr>
          <w:spacing w:val="1"/>
          <w:w w:val="115"/>
        </w:rPr>
        <w:t xml:space="preserve"> </w:t>
      </w:r>
      <w:r>
        <w:rPr>
          <w:w w:val="115"/>
        </w:rPr>
        <w:t xml:space="preserve">граммы, </w:t>
      </w:r>
      <w:r>
        <w:rPr>
          <w:w w:val="115"/>
        </w:rPr>
        <w:t>электронные учебники и задачники, электронные би­</w:t>
      </w:r>
      <w:r>
        <w:rPr>
          <w:spacing w:val="1"/>
          <w:w w:val="115"/>
        </w:rPr>
        <w:t xml:space="preserve"> </w:t>
      </w:r>
      <w:r>
        <w:rPr>
          <w:w w:val="115"/>
        </w:rPr>
        <w:t>блиотеки, виртуальные лаборатории, игровые программы, кол­</w:t>
      </w:r>
      <w:r>
        <w:rPr>
          <w:spacing w:val="1"/>
          <w:w w:val="115"/>
        </w:rPr>
        <w:t xml:space="preserve"> </w:t>
      </w:r>
      <w:r>
        <w:rPr>
          <w:w w:val="115"/>
        </w:rPr>
        <w:t>лекции цифровых образовательных ресурсов), используемыми</w:t>
      </w:r>
      <w:r>
        <w:rPr>
          <w:spacing w:val="1"/>
          <w:w w:val="115"/>
        </w:rPr>
        <w:t xml:space="preserve"> </w:t>
      </w:r>
      <w:r>
        <w:rPr>
          <w:w w:val="115"/>
        </w:rPr>
        <w:t>для</w:t>
      </w:r>
      <w:r>
        <w:rPr>
          <w:spacing w:val="1"/>
          <w:w w:val="115"/>
        </w:rPr>
        <w:t xml:space="preserve"> </w:t>
      </w:r>
      <w:r>
        <w:rPr>
          <w:w w:val="115"/>
        </w:rPr>
        <w:t>обучения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воспитания</w:t>
      </w:r>
      <w:r>
        <w:rPr>
          <w:spacing w:val="1"/>
          <w:w w:val="115"/>
        </w:rPr>
        <w:t xml:space="preserve"> </w:t>
      </w:r>
      <w:r>
        <w:rPr>
          <w:w w:val="115"/>
        </w:rPr>
        <w:t>различных</w:t>
      </w:r>
      <w:r>
        <w:rPr>
          <w:spacing w:val="1"/>
          <w:w w:val="115"/>
        </w:rPr>
        <w:t xml:space="preserve"> </w:t>
      </w:r>
      <w:r>
        <w:rPr>
          <w:w w:val="115"/>
        </w:rPr>
        <w:t>групп</w:t>
      </w:r>
      <w:r>
        <w:rPr>
          <w:spacing w:val="1"/>
          <w:w w:val="115"/>
        </w:rPr>
        <w:t xml:space="preserve"> </w:t>
      </w:r>
      <w:r>
        <w:rPr>
          <w:w w:val="115"/>
        </w:rPr>
        <w:t>пользователей,</w:t>
      </w:r>
      <w:r>
        <w:rPr>
          <w:spacing w:val="1"/>
          <w:w w:val="115"/>
        </w:rPr>
        <w:t xml:space="preserve"> </w:t>
      </w:r>
      <w:r>
        <w:rPr>
          <w:w w:val="115"/>
        </w:rPr>
        <w:t>представленными в электронном (ци</w:t>
      </w:r>
      <w:r>
        <w:rPr>
          <w:w w:val="115"/>
        </w:rPr>
        <w:t>фровом) виде и реализую­</w:t>
      </w:r>
      <w:r>
        <w:rPr>
          <w:spacing w:val="1"/>
          <w:w w:val="115"/>
        </w:rPr>
        <w:t xml:space="preserve"> </w:t>
      </w:r>
      <w:r>
        <w:rPr>
          <w:w w:val="115"/>
        </w:rPr>
        <w:t>щими</w:t>
      </w:r>
      <w:r>
        <w:rPr>
          <w:spacing w:val="1"/>
          <w:w w:val="115"/>
        </w:rPr>
        <w:t xml:space="preserve"> </w:t>
      </w:r>
      <w:r>
        <w:rPr>
          <w:w w:val="115"/>
        </w:rPr>
        <w:t>дидактические</w:t>
      </w:r>
      <w:r>
        <w:rPr>
          <w:spacing w:val="1"/>
          <w:w w:val="115"/>
        </w:rPr>
        <w:t xml:space="preserve"> </w:t>
      </w:r>
      <w:r>
        <w:rPr>
          <w:w w:val="115"/>
        </w:rPr>
        <w:t>возможности</w:t>
      </w:r>
      <w:r>
        <w:rPr>
          <w:spacing w:val="1"/>
          <w:w w:val="115"/>
        </w:rPr>
        <w:t xml:space="preserve"> </w:t>
      </w:r>
      <w:r>
        <w:rPr>
          <w:w w:val="115"/>
        </w:rPr>
        <w:t>информационно­коммуни­</w:t>
      </w:r>
      <w:r>
        <w:rPr>
          <w:spacing w:val="1"/>
          <w:w w:val="115"/>
        </w:rPr>
        <w:t xml:space="preserve"> </w:t>
      </w:r>
      <w:r>
        <w:rPr>
          <w:w w:val="115"/>
        </w:rPr>
        <w:t>кационных</w:t>
      </w:r>
      <w:r>
        <w:rPr>
          <w:spacing w:val="1"/>
          <w:w w:val="115"/>
        </w:rPr>
        <w:t xml:space="preserve"> </w:t>
      </w:r>
      <w:r>
        <w:rPr>
          <w:w w:val="115"/>
        </w:rPr>
        <w:t>технологий</w:t>
      </w:r>
      <w:r>
        <w:rPr>
          <w:spacing w:val="1"/>
          <w:w w:val="115"/>
        </w:rPr>
        <w:t xml:space="preserve"> </w:t>
      </w:r>
      <w:r>
        <w:rPr>
          <w:w w:val="115"/>
        </w:rPr>
        <w:t>(ИКТ),</w:t>
      </w:r>
      <w:r>
        <w:rPr>
          <w:spacing w:val="1"/>
          <w:w w:val="115"/>
        </w:rPr>
        <w:t xml:space="preserve"> </w:t>
      </w:r>
      <w:r>
        <w:rPr>
          <w:w w:val="115"/>
        </w:rPr>
        <w:t>содержание</w:t>
      </w:r>
      <w:r>
        <w:rPr>
          <w:spacing w:val="1"/>
          <w:w w:val="115"/>
        </w:rPr>
        <w:t xml:space="preserve"> </w:t>
      </w:r>
      <w:r>
        <w:rPr>
          <w:w w:val="115"/>
        </w:rPr>
        <w:t>которых</w:t>
      </w:r>
      <w:r>
        <w:rPr>
          <w:spacing w:val="1"/>
          <w:w w:val="115"/>
        </w:rPr>
        <w:t xml:space="preserve"> </w:t>
      </w:r>
      <w:r>
        <w:rPr>
          <w:w w:val="115"/>
        </w:rPr>
        <w:t>соответ­</w:t>
      </w:r>
      <w:r>
        <w:rPr>
          <w:spacing w:val="1"/>
          <w:w w:val="115"/>
        </w:rPr>
        <w:t xml:space="preserve"> </w:t>
      </w:r>
      <w:r>
        <w:rPr>
          <w:w w:val="115"/>
        </w:rPr>
        <w:t>ствует</w:t>
      </w:r>
      <w:r>
        <w:rPr>
          <w:spacing w:val="-9"/>
          <w:w w:val="115"/>
        </w:rPr>
        <w:t xml:space="preserve"> </w:t>
      </w:r>
      <w:r>
        <w:rPr>
          <w:w w:val="115"/>
        </w:rPr>
        <w:t>законодательству</w:t>
      </w:r>
      <w:r>
        <w:rPr>
          <w:spacing w:val="-9"/>
          <w:w w:val="115"/>
        </w:rPr>
        <w:t xml:space="preserve"> </w:t>
      </w:r>
      <w:r>
        <w:rPr>
          <w:w w:val="115"/>
        </w:rPr>
        <w:t>об</w:t>
      </w:r>
      <w:r>
        <w:rPr>
          <w:spacing w:val="-9"/>
          <w:w w:val="115"/>
        </w:rPr>
        <w:t xml:space="preserve"> </w:t>
      </w:r>
      <w:r>
        <w:rPr>
          <w:w w:val="115"/>
        </w:rPr>
        <w:t>образовании.</w:t>
      </w:r>
    </w:p>
    <w:sectPr w:rsidR="00A92750">
      <w:pgSz w:w="7830" w:h="12020"/>
      <w:pgMar w:top="620" w:right="620" w:bottom="280" w:left="6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6DB3" w:rsidRDefault="002F6DB3" w:rsidP="003354CE">
      <w:r>
        <w:separator/>
      </w:r>
    </w:p>
  </w:endnote>
  <w:endnote w:type="continuationSeparator" w:id="0">
    <w:p w:rsidR="002F6DB3" w:rsidRDefault="002F6DB3" w:rsidP="003354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altName w:val="Trebuchet MS"/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mic Sans MS">
    <w:altName w:val="Comic Sans MS"/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altName w:val="Georgia"/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6DB3" w:rsidRDefault="002F6DB3" w:rsidP="003354CE">
      <w:r>
        <w:separator/>
      </w:r>
    </w:p>
  </w:footnote>
  <w:footnote w:type="continuationSeparator" w:id="0">
    <w:p w:rsidR="002F6DB3" w:rsidRDefault="002F6DB3" w:rsidP="003354CE">
      <w:r>
        <w:continuationSeparator/>
      </w:r>
    </w:p>
  </w:footnote>
  <w:footnote w:id="1">
    <w:p w:rsidR="003354CE" w:rsidRDefault="003354CE" w:rsidP="003354CE">
      <w:pPr>
        <w:pStyle w:val="a6"/>
        <w:ind w:firstLine="709"/>
        <w:jc w:val="both"/>
        <w:rPr>
          <w:lang w:val="ru-RU"/>
        </w:rPr>
      </w:pPr>
      <w:r>
        <w:rPr>
          <w:rStyle w:val="a8"/>
        </w:rPr>
        <w:footnoteRef/>
      </w:r>
      <w:r>
        <w:rPr>
          <w:lang w:val="ru-RU"/>
        </w:rPr>
        <w:t xml:space="preserve"> Данная рабочая программа является базовой для учителя-предметника. </w:t>
      </w:r>
      <w:r w:rsidRPr="003354CE">
        <w:rPr>
          <w:highlight w:val="yellow"/>
          <w:lang w:val="ru-RU"/>
        </w:rPr>
        <w:t>Количество часов в тематическом планировании в каждом классе корректируется в соответствии с учебным планом ООП НОО.</w:t>
      </w:r>
    </w:p>
    <w:p w:rsidR="003354CE" w:rsidRDefault="003354CE" w:rsidP="003354CE">
      <w:pPr>
        <w:pStyle w:val="a6"/>
        <w:jc w:val="both"/>
        <w:rPr>
          <w:sz w:val="22"/>
          <w:lang w:val="ru-RU"/>
        </w:rPr>
      </w:pPr>
    </w:p>
    <w:p w:rsidR="003354CE" w:rsidRDefault="003354CE" w:rsidP="003354CE">
      <w:pPr>
        <w:pStyle w:val="a6"/>
        <w:rPr>
          <w:lang w:val="ru-RU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B0749"/>
    <w:multiLevelType w:val="hybridMultilevel"/>
    <w:tmpl w:val="45788D28"/>
    <w:lvl w:ilvl="0" w:tplc="D26286C6">
      <w:numFmt w:val="bullet"/>
      <w:lvlText w:val="—"/>
      <w:lvlJc w:val="left"/>
      <w:pPr>
        <w:ind w:left="157" w:hanging="341"/>
      </w:pPr>
      <w:rPr>
        <w:rFonts w:ascii="Times New Roman" w:eastAsia="Times New Roman" w:hAnsi="Times New Roman" w:cs="Times New Roman" w:hint="default"/>
        <w:w w:val="108"/>
        <w:sz w:val="20"/>
        <w:szCs w:val="20"/>
        <w:lang w:val="ru-RU" w:eastAsia="en-US" w:bidi="ar-SA"/>
      </w:rPr>
    </w:lvl>
    <w:lvl w:ilvl="1" w:tplc="E3EA31CC">
      <w:numFmt w:val="bullet"/>
      <w:lvlText w:val="•"/>
      <w:lvlJc w:val="left"/>
      <w:pPr>
        <w:ind w:left="810" w:hanging="341"/>
      </w:pPr>
      <w:rPr>
        <w:rFonts w:hint="default"/>
        <w:lang w:val="ru-RU" w:eastAsia="en-US" w:bidi="ar-SA"/>
      </w:rPr>
    </w:lvl>
    <w:lvl w:ilvl="2" w:tplc="C50C1996">
      <w:numFmt w:val="bullet"/>
      <w:lvlText w:val="•"/>
      <w:lvlJc w:val="left"/>
      <w:pPr>
        <w:ind w:left="1460" w:hanging="341"/>
      </w:pPr>
      <w:rPr>
        <w:rFonts w:hint="default"/>
        <w:lang w:val="ru-RU" w:eastAsia="en-US" w:bidi="ar-SA"/>
      </w:rPr>
    </w:lvl>
    <w:lvl w:ilvl="3" w:tplc="F1CCD066">
      <w:numFmt w:val="bullet"/>
      <w:lvlText w:val="•"/>
      <w:lvlJc w:val="left"/>
      <w:pPr>
        <w:ind w:left="2111" w:hanging="341"/>
      </w:pPr>
      <w:rPr>
        <w:rFonts w:hint="default"/>
        <w:lang w:val="ru-RU" w:eastAsia="en-US" w:bidi="ar-SA"/>
      </w:rPr>
    </w:lvl>
    <w:lvl w:ilvl="4" w:tplc="68283592">
      <w:numFmt w:val="bullet"/>
      <w:lvlText w:val="•"/>
      <w:lvlJc w:val="left"/>
      <w:pPr>
        <w:ind w:left="2761" w:hanging="341"/>
      </w:pPr>
      <w:rPr>
        <w:rFonts w:hint="default"/>
        <w:lang w:val="ru-RU" w:eastAsia="en-US" w:bidi="ar-SA"/>
      </w:rPr>
    </w:lvl>
    <w:lvl w:ilvl="5" w:tplc="6EA41A08">
      <w:numFmt w:val="bullet"/>
      <w:lvlText w:val="•"/>
      <w:lvlJc w:val="left"/>
      <w:pPr>
        <w:ind w:left="3411" w:hanging="341"/>
      </w:pPr>
      <w:rPr>
        <w:rFonts w:hint="default"/>
        <w:lang w:val="ru-RU" w:eastAsia="en-US" w:bidi="ar-SA"/>
      </w:rPr>
    </w:lvl>
    <w:lvl w:ilvl="6" w:tplc="24F2C2D8">
      <w:numFmt w:val="bullet"/>
      <w:lvlText w:val="•"/>
      <w:lvlJc w:val="left"/>
      <w:pPr>
        <w:ind w:left="4062" w:hanging="341"/>
      </w:pPr>
      <w:rPr>
        <w:rFonts w:hint="default"/>
        <w:lang w:val="ru-RU" w:eastAsia="en-US" w:bidi="ar-SA"/>
      </w:rPr>
    </w:lvl>
    <w:lvl w:ilvl="7" w:tplc="89AC246A">
      <w:numFmt w:val="bullet"/>
      <w:lvlText w:val="•"/>
      <w:lvlJc w:val="left"/>
      <w:pPr>
        <w:ind w:left="4712" w:hanging="341"/>
      </w:pPr>
      <w:rPr>
        <w:rFonts w:hint="default"/>
        <w:lang w:val="ru-RU" w:eastAsia="en-US" w:bidi="ar-SA"/>
      </w:rPr>
    </w:lvl>
    <w:lvl w:ilvl="8" w:tplc="5D0C1C96">
      <w:numFmt w:val="bullet"/>
      <w:lvlText w:val="•"/>
      <w:lvlJc w:val="left"/>
      <w:pPr>
        <w:ind w:left="5362" w:hanging="341"/>
      </w:pPr>
      <w:rPr>
        <w:rFonts w:hint="default"/>
        <w:lang w:val="ru-RU" w:eastAsia="en-US" w:bidi="ar-SA"/>
      </w:rPr>
    </w:lvl>
  </w:abstractNum>
  <w:abstractNum w:abstractNumId="1" w15:restartNumberingAfterBreak="0">
    <w:nsid w:val="0D651669"/>
    <w:multiLevelType w:val="hybridMultilevel"/>
    <w:tmpl w:val="BA96AA7E"/>
    <w:lvl w:ilvl="0" w:tplc="5964E5FC">
      <w:numFmt w:val="bullet"/>
      <w:lvlText w:val="—"/>
      <w:lvlJc w:val="left"/>
      <w:pPr>
        <w:ind w:left="156" w:hanging="341"/>
      </w:pPr>
      <w:rPr>
        <w:rFonts w:ascii="Times New Roman" w:eastAsia="Times New Roman" w:hAnsi="Times New Roman" w:cs="Times New Roman" w:hint="default"/>
        <w:w w:val="108"/>
        <w:sz w:val="20"/>
        <w:szCs w:val="20"/>
        <w:lang w:val="ru-RU" w:eastAsia="en-US" w:bidi="ar-SA"/>
      </w:rPr>
    </w:lvl>
    <w:lvl w:ilvl="1" w:tplc="70DC0924">
      <w:numFmt w:val="bullet"/>
      <w:lvlText w:val="•"/>
      <w:lvlJc w:val="left"/>
      <w:pPr>
        <w:ind w:left="810" w:hanging="341"/>
      </w:pPr>
      <w:rPr>
        <w:rFonts w:hint="default"/>
        <w:lang w:val="ru-RU" w:eastAsia="en-US" w:bidi="ar-SA"/>
      </w:rPr>
    </w:lvl>
    <w:lvl w:ilvl="2" w:tplc="2CBCB482">
      <w:numFmt w:val="bullet"/>
      <w:lvlText w:val="•"/>
      <w:lvlJc w:val="left"/>
      <w:pPr>
        <w:ind w:left="1460" w:hanging="341"/>
      </w:pPr>
      <w:rPr>
        <w:rFonts w:hint="default"/>
        <w:lang w:val="ru-RU" w:eastAsia="en-US" w:bidi="ar-SA"/>
      </w:rPr>
    </w:lvl>
    <w:lvl w:ilvl="3" w:tplc="76F4045A">
      <w:numFmt w:val="bullet"/>
      <w:lvlText w:val="•"/>
      <w:lvlJc w:val="left"/>
      <w:pPr>
        <w:ind w:left="2111" w:hanging="341"/>
      </w:pPr>
      <w:rPr>
        <w:rFonts w:hint="default"/>
        <w:lang w:val="ru-RU" w:eastAsia="en-US" w:bidi="ar-SA"/>
      </w:rPr>
    </w:lvl>
    <w:lvl w:ilvl="4" w:tplc="6422EF58">
      <w:numFmt w:val="bullet"/>
      <w:lvlText w:val="•"/>
      <w:lvlJc w:val="left"/>
      <w:pPr>
        <w:ind w:left="2761" w:hanging="341"/>
      </w:pPr>
      <w:rPr>
        <w:rFonts w:hint="default"/>
        <w:lang w:val="ru-RU" w:eastAsia="en-US" w:bidi="ar-SA"/>
      </w:rPr>
    </w:lvl>
    <w:lvl w:ilvl="5" w:tplc="96941026">
      <w:numFmt w:val="bullet"/>
      <w:lvlText w:val="•"/>
      <w:lvlJc w:val="left"/>
      <w:pPr>
        <w:ind w:left="3411" w:hanging="341"/>
      </w:pPr>
      <w:rPr>
        <w:rFonts w:hint="default"/>
        <w:lang w:val="ru-RU" w:eastAsia="en-US" w:bidi="ar-SA"/>
      </w:rPr>
    </w:lvl>
    <w:lvl w:ilvl="6" w:tplc="E88AB060">
      <w:numFmt w:val="bullet"/>
      <w:lvlText w:val="•"/>
      <w:lvlJc w:val="left"/>
      <w:pPr>
        <w:ind w:left="4062" w:hanging="341"/>
      </w:pPr>
      <w:rPr>
        <w:rFonts w:hint="default"/>
        <w:lang w:val="ru-RU" w:eastAsia="en-US" w:bidi="ar-SA"/>
      </w:rPr>
    </w:lvl>
    <w:lvl w:ilvl="7" w:tplc="D16CB21E">
      <w:numFmt w:val="bullet"/>
      <w:lvlText w:val="•"/>
      <w:lvlJc w:val="left"/>
      <w:pPr>
        <w:ind w:left="4712" w:hanging="341"/>
      </w:pPr>
      <w:rPr>
        <w:rFonts w:hint="default"/>
        <w:lang w:val="ru-RU" w:eastAsia="en-US" w:bidi="ar-SA"/>
      </w:rPr>
    </w:lvl>
    <w:lvl w:ilvl="8" w:tplc="D62E2D86">
      <w:numFmt w:val="bullet"/>
      <w:lvlText w:val="•"/>
      <w:lvlJc w:val="left"/>
      <w:pPr>
        <w:ind w:left="5362" w:hanging="341"/>
      </w:pPr>
      <w:rPr>
        <w:rFonts w:hint="default"/>
        <w:lang w:val="ru-RU" w:eastAsia="en-US" w:bidi="ar-SA"/>
      </w:rPr>
    </w:lvl>
  </w:abstractNum>
  <w:abstractNum w:abstractNumId="2" w15:restartNumberingAfterBreak="0">
    <w:nsid w:val="0E656263"/>
    <w:multiLevelType w:val="hybridMultilevel"/>
    <w:tmpl w:val="8F7E5784"/>
    <w:lvl w:ilvl="0" w:tplc="D974F568">
      <w:numFmt w:val="bullet"/>
      <w:lvlText w:val="—"/>
      <w:lvlJc w:val="left"/>
      <w:pPr>
        <w:ind w:left="156" w:hanging="341"/>
      </w:pPr>
      <w:rPr>
        <w:rFonts w:ascii="Times New Roman" w:eastAsia="Times New Roman" w:hAnsi="Times New Roman" w:cs="Times New Roman" w:hint="default"/>
        <w:w w:val="108"/>
        <w:sz w:val="20"/>
        <w:szCs w:val="20"/>
        <w:lang w:val="ru-RU" w:eastAsia="en-US" w:bidi="ar-SA"/>
      </w:rPr>
    </w:lvl>
    <w:lvl w:ilvl="1" w:tplc="6032F81C">
      <w:numFmt w:val="bullet"/>
      <w:lvlText w:val="•"/>
      <w:lvlJc w:val="left"/>
      <w:pPr>
        <w:ind w:left="810" w:hanging="341"/>
      </w:pPr>
      <w:rPr>
        <w:rFonts w:hint="default"/>
        <w:lang w:val="ru-RU" w:eastAsia="en-US" w:bidi="ar-SA"/>
      </w:rPr>
    </w:lvl>
    <w:lvl w:ilvl="2" w:tplc="F34A1E7A">
      <w:numFmt w:val="bullet"/>
      <w:lvlText w:val="•"/>
      <w:lvlJc w:val="left"/>
      <w:pPr>
        <w:ind w:left="1460" w:hanging="341"/>
      </w:pPr>
      <w:rPr>
        <w:rFonts w:hint="default"/>
        <w:lang w:val="ru-RU" w:eastAsia="en-US" w:bidi="ar-SA"/>
      </w:rPr>
    </w:lvl>
    <w:lvl w:ilvl="3" w:tplc="B2A88A80">
      <w:numFmt w:val="bullet"/>
      <w:lvlText w:val="•"/>
      <w:lvlJc w:val="left"/>
      <w:pPr>
        <w:ind w:left="2111" w:hanging="341"/>
      </w:pPr>
      <w:rPr>
        <w:rFonts w:hint="default"/>
        <w:lang w:val="ru-RU" w:eastAsia="en-US" w:bidi="ar-SA"/>
      </w:rPr>
    </w:lvl>
    <w:lvl w:ilvl="4" w:tplc="BA6C45FC">
      <w:numFmt w:val="bullet"/>
      <w:lvlText w:val="•"/>
      <w:lvlJc w:val="left"/>
      <w:pPr>
        <w:ind w:left="2761" w:hanging="341"/>
      </w:pPr>
      <w:rPr>
        <w:rFonts w:hint="default"/>
        <w:lang w:val="ru-RU" w:eastAsia="en-US" w:bidi="ar-SA"/>
      </w:rPr>
    </w:lvl>
    <w:lvl w:ilvl="5" w:tplc="5C7A14CA">
      <w:numFmt w:val="bullet"/>
      <w:lvlText w:val="•"/>
      <w:lvlJc w:val="left"/>
      <w:pPr>
        <w:ind w:left="3411" w:hanging="341"/>
      </w:pPr>
      <w:rPr>
        <w:rFonts w:hint="default"/>
        <w:lang w:val="ru-RU" w:eastAsia="en-US" w:bidi="ar-SA"/>
      </w:rPr>
    </w:lvl>
    <w:lvl w:ilvl="6" w:tplc="C5FCFF2C">
      <w:numFmt w:val="bullet"/>
      <w:lvlText w:val="•"/>
      <w:lvlJc w:val="left"/>
      <w:pPr>
        <w:ind w:left="4062" w:hanging="341"/>
      </w:pPr>
      <w:rPr>
        <w:rFonts w:hint="default"/>
        <w:lang w:val="ru-RU" w:eastAsia="en-US" w:bidi="ar-SA"/>
      </w:rPr>
    </w:lvl>
    <w:lvl w:ilvl="7" w:tplc="CE2CFE1E">
      <w:numFmt w:val="bullet"/>
      <w:lvlText w:val="•"/>
      <w:lvlJc w:val="left"/>
      <w:pPr>
        <w:ind w:left="4712" w:hanging="341"/>
      </w:pPr>
      <w:rPr>
        <w:rFonts w:hint="default"/>
        <w:lang w:val="ru-RU" w:eastAsia="en-US" w:bidi="ar-SA"/>
      </w:rPr>
    </w:lvl>
    <w:lvl w:ilvl="8" w:tplc="62D84DC6">
      <w:numFmt w:val="bullet"/>
      <w:lvlText w:val="•"/>
      <w:lvlJc w:val="left"/>
      <w:pPr>
        <w:ind w:left="5362" w:hanging="341"/>
      </w:pPr>
      <w:rPr>
        <w:rFonts w:hint="default"/>
        <w:lang w:val="ru-RU" w:eastAsia="en-US" w:bidi="ar-SA"/>
      </w:rPr>
    </w:lvl>
  </w:abstractNum>
  <w:abstractNum w:abstractNumId="3" w15:restartNumberingAfterBreak="0">
    <w:nsid w:val="10861D65"/>
    <w:multiLevelType w:val="hybridMultilevel"/>
    <w:tmpl w:val="C420A30E"/>
    <w:lvl w:ilvl="0" w:tplc="F2E6118C">
      <w:numFmt w:val="bullet"/>
      <w:lvlText w:val="—"/>
      <w:lvlJc w:val="left"/>
      <w:pPr>
        <w:ind w:left="156" w:hanging="341"/>
      </w:pPr>
      <w:rPr>
        <w:rFonts w:ascii="Times New Roman" w:eastAsia="Times New Roman" w:hAnsi="Times New Roman" w:cs="Times New Roman" w:hint="default"/>
        <w:w w:val="108"/>
        <w:sz w:val="20"/>
        <w:szCs w:val="20"/>
        <w:lang w:val="ru-RU" w:eastAsia="en-US" w:bidi="ar-SA"/>
      </w:rPr>
    </w:lvl>
    <w:lvl w:ilvl="1" w:tplc="72C0AC28">
      <w:numFmt w:val="bullet"/>
      <w:lvlText w:val="•"/>
      <w:lvlJc w:val="left"/>
      <w:pPr>
        <w:ind w:left="810" w:hanging="341"/>
      </w:pPr>
      <w:rPr>
        <w:rFonts w:hint="default"/>
        <w:lang w:val="ru-RU" w:eastAsia="en-US" w:bidi="ar-SA"/>
      </w:rPr>
    </w:lvl>
    <w:lvl w:ilvl="2" w:tplc="1CA09BA4">
      <w:numFmt w:val="bullet"/>
      <w:lvlText w:val="•"/>
      <w:lvlJc w:val="left"/>
      <w:pPr>
        <w:ind w:left="1460" w:hanging="341"/>
      </w:pPr>
      <w:rPr>
        <w:rFonts w:hint="default"/>
        <w:lang w:val="ru-RU" w:eastAsia="en-US" w:bidi="ar-SA"/>
      </w:rPr>
    </w:lvl>
    <w:lvl w:ilvl="3" w:tplc="527264DE">
      <w:numFmt w:val="bullet"/>
      <w:lvlText w:val="•"/>
      <w:lvlJc w:val="left"/>
      <w:pPr>
        <w:ind w:left="2111" w:hanging="341"/>
      </w:pPr>
      <w:rPr>
        <w:rFonts w:hint="default"/>
        <w:lang w:val="ru-RU" w:eastAsia="en-US" w:bidi="ar-SA"/>
      </w:rPr>
    </w:lvl>
    <w:lvl w:ilvl="4" w:tplc="FA5AD712">
      <w:numFmt w:val="bullet"/>
      <w:lvlText w:val="•"/>
      <w:lvlJc w:val="left"/>
      <w:pPr>
        <w:ind w:left="2761" w:hanging="341"/>
      </w:pPr>
      <w:rPr>
        <w:rFonts w:hint="default"/>
        <w:lang w:val="ru-RU" w:eastAsia="en-US" w:bidi="ar-SA"/>
      </w:rPr>
    </w:lvl>
    <w:lvl w:ilvl="5" w:tplc="75581E9C">
      <w:numFmt w:val="bullet"/>
      <w:lvlText w:val="•"/>
      <w:lvlJc w:val="left"/>
      <w:pPr>
        <w:ind w:left="3411" w:hanging="341"/>
      </w:pPr>
      <w:rPr>
        <w:rFonts w:hint="default"/>
        <w:lang w:val="ru-RU" w:eastAsia="en-US" w:bidi="ar-SA"/>
      </w:rPr>
    </w:lvl>
    <w:lvl w:ilvl="6" w:tplc="8E42DF8C">
      <w:numFmt w:val="bullet"/>
      <w:lvlText w:val="•"/>
      <w:lvlJc w:val="left"/>
      <w:pPr>
        <w:ind w:left="4062" w:hanging="341"/>
      </w:pPr>
      <w:rPr>
        <w:rFonts w:hint="default"/>
        <w:lang w:val="ru-RU" w:eastAsia="en-US" w:bidi="ar-SA"/>
      </w:rPr>
    </w:lvl>
    <w:lvl w:ilvl="7" w:tplc="786C577E">
      <w:numFmt w:val="bullet"/>
      <w:lvlText w:val="•"/>
      <w:lvlJc w:val="left"/>
      <w:pPr>
        <w:ind w:left="4712" w:hanging="341"/>
      </w:pPr>
      <w:rPr>
        <w:rFonts w:hint="default"/>
        <w:lang w:val="ru-RU" w:eastAsia="en-US" w:bidi="ar-SA"/>
      </w:rPr>
    </w:lvl>
    <w:lvl w:ilvl="8" w:tplc="DE0ADAC2">
      <w:numFmt w:val="bullet"/>
      <w:lvlText w:val="•"/>
      <w:lvlJc w:val="left"/>
      <w:pPr>
        <w:ind w:left="5362" w:hanging="341"/>
      </w:pPr>
      <w:rPr>
        <w:rFonts w:hint="default"/>
        <w:lang w:val="ru-RU" w:eastAsia="en-US" w:bidi="ar-SA"/>
      </w:rPr>
    </w:lvl>
  </w:abstractNum>
  <w:abstractNum w:abstractNumId="4" w15:restartNumberingAfterBreak="0">
    <w:nsid w:val="118F425B"/>
    <w:multiLevelType w:val="hybridMultilevel"/>
    <w:tmpl w:val="9998DDCA"/>
    <w:lvl w:ilvl="0" w:tplc="4E1AAD2C">
      <w:numFmt w:val="bullet"/>
      <w:lvlText w:val="—"/>
      <w:lvlJc w:val="left"/>
      <w:pPr>
        <w:ind w:left="156" w:hanging="341"/>
      </w:pPr>
      <w:rPr>
        <w:rFonts w:ascii="Times New Roman" w:eastAsia="Times New Roman" w:hAnsi="Times New Roman" w:cs="Times New Roman" w:hint="default"/>
        <w:w w:val="108"/>
        <w:sz w:val="20"/>
        <w:szCs w:val="20"/>
        <w:lang w:val="ru-RU" w:eastAsia="en-US" w:bidi="ar-SA"/>
      </w:rPr>
    </w:lvl>
    <w:lvl w:ilvl="1" w:tplc="0FC0924C">
      <w:numFmt w:val="bullet"/>
      <w:lvlText w:val="•"/>
      <w:lvlJc w:val="left"/>
      <w:pPr>
        <w:ind w:left="810" w:hanging="341"/>
      </w:pPr>
      <w:rPr>
        <w:rFonts w:hint="default"/>
        <w:lang w:val="ru-RU" w:eastAsia="en-US" w:bidi="ar-SA"/>
      </w:rPr>
    </w:lvl>
    <w:lvl w:ilvl="2" w:tplc="06007BF6">
      <w:numFmt w:val="bullet"/>
      <w:lvlText w:val="•"/>
      <w:lvlJc w:val="left"/>
      <w:pPr>
        <w:ind w:left="1460" w:hanging="341"/>
      </w:pPr>
      <w:rPr>
        <w:rFonts w:hint="default"/>
        <w:lang w:val="ru-RU" w:eastAsia="en-US" w:bidi="ar-SA"/>
      </w:rPr>
    </w:lvl>
    <w:lvl w:ilvl="3" w:tplc="F878CCC0">
      <w:numFmt w:val="bullet"/>
      <w:lvlText w:val="•"/>
      <w:lvlJc w:val="left"/>
      <w:pPr>
        <w:ind w:left="2111" w:hanging="341"/>
      </w:pPr>
      <w:rPr>
        <w:rFonts w:hint="default"/>
        <w:lang w:val="ru-RU" w:eastAsia="en-US" w:bidi="ar-SA"/>
      </w:rPr>
    </w:lvl>
    <w:lvl w:ilvl="4" w:tplc="5538A48E">
      <w:numFmt w:val="bullet"/>
      <w:lvlText w:val="•"/>
      <w:lvlJc w:val="left"/>
      <w:pPr>
        <w:ind w:left="2761" w:hanging="341"/>
      </w:pPr>
      <w:rPr>
        <w:rFonts w:hint="default"/>
        <w:lang w:val="ru-RU" w:eastAsia="en-US" w:bidi="ar-SA"/>
      </w:rPr>
    </w:lvl>
    <w:lvl w:ilvl="5" w:tplc="5E00C26A">
      <w:numFmt w:val="bullet"/>
      <w:lvlText w:val="•"/>
      <w:lvlJc w:val="left"/>
      <w:pPr>
        <w:ind w:left="3411" w:hanging="341"/>
      </w:pPr>
      <w:rPr>
        <w:rFonts w:hint="default"/>
        <w:lang w:val="ru-RU" w:eastAsia="en-US" w:bidi="ar-SA"/>
      </w:rPr>
    </w:lvl>
    <w:lvl w:ilvl="6" w:tplc="08AC1A14">
      <w:numFmt w:val="bullet"/>
      <w:lvlText w:val="•"/>
      <w:lvlJc w:val="left"/>
      <w:pPr>
        <w:ind w:left="4062" w:hanging="341"/>
      </w:pPr>
      <w:rPr>
        <w:rFonts w:hint="default"/>
        <w:lang w:val="ru-RU" w:eastAsia="en-US" w:bidi="ar-SA"/>
      </w:rPr>
    </w:lvl>
    <w:lvl w:ilvl="7" w:tplc="DAA0E43C">
      <w:numFmt w:val="bullet"/>
      <w:lvlText w:val="•"/>
      <w:lvlJc w:val="left"/>
      <w:pPr>
        <w:ind w:left="4712" w:hanging="341"/>
      </w:pPr>
      <w:rPr>
        <w:rFonts w:hint="default"/>
        <w:lang w:val="ru-RU" w:eastAsia="en-US" w:bidi="ar-SA"/>
      </w:rPr>
    </w:lvl>
    <w:lvl w:ilvl="8" w:tplc="89005E7C">
      <w:numFmt w:val="bullet"/>
      <w:lvlText w:val="•"/>
      <w:lvlJc w:val="left"/>
      <w:pPr>
        <w:ind w:left="5362" w:hanging="341"/>
      </w:pPr>
      <w:rPr>
        <w:rFonts w:hint="default"/>
        <w:lang w:val="ru-RU" w:eastAsia="en-US" w:bidi="ar-SA"/>
      </w:rPr>
    </w:lvl>
  </w:abstractNum>
  <w:abstractNum w:abstractNumId="5" w15:restartNumberingAfterBreak="0">
    <w:nsid w:val="14FC4427"/>
    <w:multiLevelType w:val="hybridMultilevel"/>
    <w:tmpl w:val="953492D8"/>
    <w:lvl w:ilvl="0" w:tplc="08B69BAA">
      <w:numFmt w:val="bullet"/>
      <w:lvlText w:val=""/>
      <w:lvlJc w:val="left"/>
      <w:pPr>
        <w:ind w:left="383" w:hanging="142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1" w:tplc="54A47770">
      <w:numFmt w:val="bullet"/>
      <w:lvlText w:val="•"/>
      <w:lvlJc w:val="left"/>
      <w:pPr>
        <w:ind w:left="1008" w:hanging="142"/>
      </w:pPr>
      <w:rPr>
        <w:rFonts w:hint="default"/>
        <w:lang w:val="ru-RU" w:eastAsia="en-US" w:bidi="ar-SA"/>
      </w:rPr>
    </w:lvl>
    <w:lvl w:ilvl="2" w:tplc="8FB23488">
      <w:numFmt w:val="bullet"/>
      <w:lvlText w:val="•"/>
      <w:lvlJc w:val="left"/>
      <w:pPr>
        <w:ind w:left="1636" w:hanging="142"/>
      </w:pPr>
      <w:rPr>
        <w:rFonts w:hint="default"/>
        <w:lang w:val="ru-RU" w:eastAsia="en-US" w:bidi="ar-SA"/>
      </w:rPr>
    </w:lvl>
    <w:lvl w:ilvl="3" w:tplc="CCF0A5F2">
      <w:numFmt w:val="bullet"/>
      <w:lvlText w:val="•"/>
      <w:lvlJc w:val="left"/>
      <w:pPr>
        <w:ind w:left="2265" w:hanging="142"/>
      </w:pPr>
      <w:rPr>
        <w:rFonts w:hint="default"/>
        <w:lang w:val="ru-RU" w:eastAsia="en-US" w:bidi="ar-SA"/>
      </w:rPr>
    </w:lvl>
    <w:lvl w:ilvl="4" w:tplc="AC8C1350">
      <w:numFmt w:val="bullet"/>
      <w:lvlText w:val="•"/>
      <w:lvlJc w:val="left"/>
      <w:pPr>
        <w:ind w:left="2893" w:hanging="142"/>
      </w:pPr>
      <w:rPr>
        <w:rFonts w:hint="default"/>
        <w:lang w:val="ru-RU" w:eastAsia="en-US" w:bidi="ar-SA"/>
      </w:rPr>
    </w:lvl>
    <w:lvl w:ilvl="5" w:tplc="56824E82">
      <w:numFmt w:val="bullet"/>
      <w:lvlText w:val="•"/>
      <w:lvlJc w:val="left"/>
      <w:pPr>
        <w:ind w:left="3521" w:hanging="142"/>
      </w:pPr>
      <w:rPr>
        <w:rFonts w:hint="default"/>
        <w:lang w:val="ru-RU" w:eastAsia="en-US" w:bidi="ar-SA"/>
      </w:rPr>
    </w:lvl>
    <w:lvl w:ilvl="6" w:tplc="418CF47C">
      <w:numFmt w:val="bullet"/>
      <w:lvlText w:val="•"/>
      <w:lvlJc w:val="left"/>
      <w:pPr>
        <w:ind w:left="4150" w:hanging="142"/>
      </w:pPr>
      <w:rPr>
        <w:rFonts w:hint="default"/>
        <w:lang w:val="ru-RU" w:eastAsia="en-US" w:bidi="ar-SA"/>
      </w:rPr>
    </w:lvl>
    <w:lvl w:ilvl="7" w:tplc="CF5A4ABC">
      <w:numFmt w:val="bullet"/>
      <w:lvlText w:val="•"/>
      <w:lvlJc w:val="left"/>
      <w:pPr>
        <w:ind w:left="4778" w:hanging="142"/>
      </w:pPr>
      <w:rPr>
        <w:rFonts w:hint="default"/>
        <w:lang w:val="ru-RU" w:eastAsia="en-US" w:bidi="ar-SA"/>
      </w:rPr>
    </w:lvl>
    <w:lvl w:ilvl="8" w:tplc="829AC590">
      <w:numFmt w:val="bullet"/>
      <w:lvlText w:val="•"/>
      <w:lvlJc w:val="left"/>
      <w:pPr>
        <w:ind w:left="5406" w:hanging="142"/>
      </w:pPr>
      <w:rPr>
        <w:rFonts w:hint="default"/>
        <w:lang w:val="ru-RU" w:eastAsia="en-US" w:bidi="ar-SA"/>
      </w:rPr>
    </w:lvl>
  </w:abstractNum>
  <w:abstractNum w:abstractNumId="6" w15:restartNumberingAfterBreak="0">
    <w:nsid w:val="17F7231E"/>
    <w:multiLevelType w:val="hybridMultilevel"/>
    <w:tmpl w:val="ED9C0A16"/>
    <w:lvl w:ilvl="0" w:tplc="3DD6BFB6">
      <w:numFmt w:val="bullet"/>
      <w:lvlText w:val="—"/>
      <w:lvlJc w:val="left"/>
      <w:pPr>
        <w:ind w:left="156" w:hanging="341"/>
      </w:pPr>
      <w:rPr>
        <w:rFonts w:ascii="Times New Roman" w:eastAsia="Times New Roman" w:hAnsi="Times New Roman" w:cs="Times New Roman" w:hint="default"/>
        <w:w w:val="108"/>
        <w:sz w:val="20"/>
        <w:szCs w:val="20"/>
        <w:lang w:val="ru-RU" w:eastAsia="en-US" w:bidi="ar-SA"/>
      </w:rPr>
    </w:lvl>
    <w:lvl w:ilvl="1" w:tplc="606A17F8">
      <w:numFmt w:val="bullet"/>
      <w:lvlText w:val="•"/>
      <w:lvlJc w:val="left"/>
      <w:pPr>
        <w:ind w:left="810" w:hanging="341"/>
      </w:pPr>
      <w:rPr>
        <w:rFonts w:hint="default"/>
        <w:lang w:val="ru-RU" w:eastAsia="en-US" w:bidi="ar-SA"/>
      </w:rPr>
    </w:lvl>
    <w:lvl w:ilvl="2" w:tplc="FE26946E">
      <w:numFmt w:val="bullet"/>
      <w:lvlText w:val="•"/>
      <w:lvlJc w:val="left"/>
      <w:pPr>
        <w:ind w:left="1460" w:hanging="341"/>
      </w:pPr>
      <w:rPr>
        <w:rFonts w:hint="default"/>
        <w:lang w:val="ru-RU" w:eastAsia="en-US" w:bidi="ar-SA"/>
      </w:rPr>
    </w:lvl>
    <w:lvl w:ilvl="3" w:tplc="C4D01A68">
      <w:numFmt w:val="bullet"/>
      <w:lvlText w:val="•"/>
      <w:lvlJc w:val="left"/>
      <w:pPr>
        <w:ind w:left="2111" w:hanging="341"/>
      </w:pPr>
      <w:rPr>
        <w:rFonts w:hint="default"/>
        <w:lang w:val="ru-RU" w:eastAsia="en-US" w:bidi="ar-SA"/>
      </w:rPr>
    </w:lvl>
    <w:lvl w:ilvl="4" w:tplc="6B7269EA">
      <w:numFmt w:val="bullet"/>
      <w:lvlText w:val="•"/>
      <w:lvlJc w:val="left"/>
      <w:pPr>
        <w:ind w:left="2761" w:hanging="341"/>
      </w:pPr>
      <w:rPr>
        <w:rFonts w:hint="default"/>
        <w:lang w:val="ru-RU" w:eastAsia="en-US" w:bidi="ar-SA"/>
      </w:rPr>
    </w:lvl>
    <w:lvl w:ilvl="5" w:tplc="B39A9834">
      <w:numFmt w:val="bullet"/>
      <w:lvlText w:val="•"/>
      <w:lvlJc w:val="left"/>
      <w:pPr>
        <w:ind w:left="3411" w:hanging="341"/>
      </w:pPr>
      <w:rPr>
        <w:rFonts w:hint="default"/>
        <w:lang w:val="ru-RU" w:eastAsia="en-US" w:bidi="ar-SA"/>
      </w:rPr>
    </w:lvl>
    <w:lvl w:ilvl="6" w:tplc="8042D518">
      <w:numFmt w:val="bullet"/>
      <w:lvlText w:val="•"/>
      <w:lvlJc w:val="left"/>
      <w:pPr>
        <w:ind w:left="4062" w:hanging="341"/>
      </w:pPr>
      <w:rPr>
        <w:rFonts w:hint="default"/>
        <w:lang w:val="ru-RU" w:eastAsia="en-US" w:bidi="ar-SA"/>
      </w:rPr>
    </w:lvl>
    <w:lvl w:ilvl="7" w:tplc="7CFE7F1C">
      <w:numFmt w:val="bullet"/>
      <w:lvlText w:val="•"/>
      <w:lvlJc w:val="left"/>
      <w:pPr>
        <w:ind w:left="4712" w:hanging="341"/>
      </w:pPr>
      <w:rPr>
        <w:rFonts w:hint="default"/>
        <w:lang w:val="ru-RU" w:eastAsia="en-US" w:bidi="ar-SA"/>
      </w:rPr>
    </w:lvl>
    <w:lvl w:ilvl="8" w:tplc="E93ADEA4">
      <w:numFmt w:val="bullet"/>
      <w:lvlText w:val="•"/>
      <w:lvlJc w:val="left"/>
      <w:pPr>
        <w:ind w:left="5362" w:hanging="341"/>
      </w:pPr>
      <w:rPr>
        <w:rFonts w:hint="default"/>
        <w:lang w:val="ru-RU" w:eastAsia="en-US" w:bidi="ar-SA"/>
      </w:rPr>
    </w:lvl>
  </w:abstractNum>
  <w:abstractNum w:abstractNumId="7" w15:restartNumberingAfterBreak="0">
    <w:nsid w:val="19480DC4"/>
    <w:multiLevelType w:val="hybridMultilevel"/>
    <w:tmpl w:val="74C66E3C"/>
    <w:lvl w:ilvl="0" w:tplc="6B34152C">
      <w:start w:val="1"/>
      <w:numFmt w:val="decimal"/>
      <w:lvlText w:val="%1"/>
      <w:lvlJc w:val="left"/>
      <w:pPr>
        <w:ind w:left="308" w:hanging="194"/>
        <w:jc w:val="left"/>
      </w:pPr>
      <w:rPr>
        <w:rFonts w:ascii="Trebuchet MS" w:eastAsia="Trebuchet MS" w:hAnsi="Trebuchet MS" w:cs="Trebuchet MS" w:hint="default"/>
        <w:w w:val="98"/>
        <w:sz w:val="22"/>
        <w:szCs w:val="22"/>
        <w:lang w:val="ru-RU" w:eastAsia="en-US" w:bidi="ar-SA"/>
      </w:rPr>
    </w:lvl>
    <w:lvl w:ilvl="1" w:tplc="AE1E3566">
      <w:numFmt w:val="bullet"/>
      <w:lvlText w:val="•"/>
      <w:lvlJc w:val="left"/>
      <w:pPr>
        <w:ind w:left="1307" w:hanging="194"/>
      </w:pPr>
      <w:rPr>
        <w:rFonts w:hint="default"/>
        <w:lang w:val="ru-RU" w:eastAsia="en-US" w:bidi="ar-SA"/>
      </w:rPr>
    </w:lvl>
    <w:lvl w:ilvl="2" w:tplc="DBB0A89C">
      <w:numFmt w:val="bullet"/>
      <w:lvlText w:val="•"/>
      <w:lvlJc w:val="left"/>
      <w:pPr>
        <w:ind w:left="2315" w:hanging="194"/>
      </w:pPr>
      <w:rPr>
        <w:rFonts w:hint="default"/>
        <w:lang w:val="ru-RU" w:eastAsia="en-US" w:bidi="ar-SA"/>
      </w:rPr>
    </w:lvl>
    <w:lvl w:ilvl="3" w:tplc="D7F8C532">
      <w:numFmt w:val="bullet"/>
      <w:lvlText w:val="•"/>
      <w:lvlJc w:val="left"/>
      <w:pPr>
        <w:ind w:left="3323" w:hanging="194"/>
      </w:pPr>
      <w:rPr>
        <w:rFonts w:hint="default"/>
        <w:lang w:val="ru-RU" w:eastAsia="en-US" w:bidi="ar-SA"/>
      </w:rPr>
    </w:lvl>
    <w:lvl w:ilvl="4" w:tplc="8D1AA0DC">
      <w:numFmt w:val="bullet"/>
      <w:lvlText w:val="•"/>
      <w:lvlJc w:val="left"/>
      <w:pPr>
        <w:ind w:left="4331" w:hanging="194"/>
      </w:pPr>
      <w:rPr>
        <w:rFonts w:hint="default"/>
        <w:lang w:val="ru-RU" w:eastAsia="en-US" w:bidi="ar-SA"/>
      </w:rPr>
    </w:lvl>
    <w:lvl w:ilvl="5" w:tplc="90B4B662">
      <w:numFmt w:val="bullet"/>
      <w:lvlText w:val="•"/>
      <w:lvlJc w:val="left"/>
      <w:pPr>
        <w:ind w:left="5339" w:hanging="194"/>
      </w:pPr>
      <w:rPr>
        <w:rFonts w:hint="default"/>
        <w:lang w:val="ru-RU" w:eastAsia="en-US" w:bidi="ar-SA"/>
      </w:rPr>
    </w:lvl>
    <w:lvl w:ilvl="6" w:tplc="6436C60E">
      <w:numFmt w:val="bullet"/>
      <w:lvlText w:val="•"/>
      <w:lvlJc w:val="left"/>
      <w:pPr>
        <w:ind w:left="6347" w:hanging="194"/>
      </w:pPr>
      <w:rPr>
        <w:rFonts w:hint="default"/>
        <w:lang w:val="ru-RU" w:eastAsia="en-US" w:bidi="ar-SA"/>
      </w:rPr>
    </w:lvl>
    <w:lvl w:ilvl="7" w:tplc="B608CD36">
      <w:numFmt w:val="bullet"/>
      <w:lvlText w:val="•"/>
      <w:lvlJc w:val="left"/>
      <w:pPr>
        <w:ind w:left="7355" w:hanging="194"/>
      </w:pPr>
      <w:rPr>
        <w:rFonts w:hint="default"/>
        <w:lang w:val="ru-RU" w:eastAsia="en-US" w:bidi="ar-SA"/>
      </w:rPr>
    </w:lvl>
    <w:lvl w:ilvl="8" w:tplc="1A30F1CC">
      <w:numFmt w:val="bullet"/>
      <w:lvlText w:val="•"/>
      <w:lvlJc w:val="left"/>
      <w:pPr>
        <w:ind w:left="8363" w:hanging="194"/>
      </w:pPr>
      <w:rPr>
        <w:rFonts w:hint="default"/>
        <w:lang w:val="ru-RU" w:eastAsia="en-US" w:bidi="ar-SA"/>
      </w:rPr>
    </w:lvl>
  </w:abstractNum>
  <w:abstractNum w:abstractNumId="8" w15:restartNumberingAfterBreak="0">
    <w:nsid w:val="1A3111AE"/>
    <w:multiLevelType w:val="hybridMultilevel"/>
    <w:tmpl w:val="0CF09E20"/>
    <w:lvl w:ilvl="0" w:tplc="C0B44FE6">
      <w:numFmt w:val="bullet"/>
      <w:lvlText w:val=""/>
      <w:lvlJc w:val="left"/>
      <w:pPr>
        <w:ind w:left="282" w:hanging="171"/>
      </w:pPr>
      <w:rPr>
        <w:rFonts w:ascii="Symbol" w:eastAsia="Symbol" w:hAnsi="Symbol" w:cs="Symbol" w:hint="default"/>
        <w:w w:val="100"/>
        <w:sz w:val="18"/>
        <w:szCs w:val="18"/>
        <w:lang w:val="ru-RU" w:eastAsia="en-US" w:bidi="ar-SA"/>
      </w:rPr>
    </w:lvl>
    <w:lvl w:ilvl="1" w:tplc="B3C415FA">
      <w:numFmt w:val="bullet"/>
      <w:lvlText w:val="•"/>
      <w:lvlJc w:val="left"/>
      <w:pPr>
        <w:ind w:left="506" w:hanging="171"/>
      </w:pPr>
      <w:rPr>
        <w:rFonts w:hint="default"/>
        <w:lang w:val="ru-RU" w:eastAsia="en-US" w:bidi="ar-SA"/>
      </w:rPr>
    </w:lvl>
    <w:lvl w:ilvl="2" w:tplc="7354B99C">
      <w:numFmt w:val="bullet"/>
      <w:lvlText w:val="•"/>
      <w:lvlJc w:val="left"/>
      <w:pPr>
        <w:ind w:left="732" w:hanging="171"/>
      </w:pPr>
      <w:rPr>
        <w:rFonts w:hint="default"/>
        <w:lang w:val="ru-RU" w:eastAsia="en-US" w:bidi="ar-SA"/>
      </w:rPr>
    </w:lvl>
    <w:lvl w:ilvl="3" w:tplc="27449E6A">
      <w:numFmt w:val="bullet"/>
      <w:lvlText w:val="•"/>
      <w:lvlJc w:val="left"/>
      <w:pPr>
        <w:ind w:left="958" w:hanging="171"/>
      </w:pPr>
      <w:rPr>
        <w:rFonts w:hint="default"/>
        <w:lang w:val="ru-RU" w:eastAsia="en-US" w:bidi="ar-SA"/>
      </w:rPr>
    </w:lvl>
    <w:lvl w:ilvl="4" w:tplc="EDB00D9A">
      <w:numFmt w:val="bullet"/>
      <w:lvlText w:val="•"/>
      <w:lvlJc w:val="left"/>
      <w:pPr>
        <w:ind w:left="1184" w:hanging="171"/>
      </w:pPr>
      <w:rPr>
        <w:rFonts w:hint="default"/>
        <w:lang w:val="ru-RU" w:eastAsia="en-US" w:bidi="ar-SA"/>
      </w:rPr>
    </w:lvl>
    <w:lvl w:ilvl="5" w:tplc="18DAB05A">
      <w:numFmt w:val="bullet"/>
      <w:lvlText w:val="•"/>
      <w:lvlJc w:val="left"/>
      <w:pPr>
        <w:ind w:left="1411" w:hanging="171"/>
      </w:pPr>
      <w:rPr>
        <w:rFonts w:hint="default"/>
        <w:lang w:val="ru-RU" w:eastAsia="en-US" w:bidi="ar-SA"/>
      </w:rPr>
    </w:lvl>
    <w:lvl w:ilvl="6" w:tplc="09B0289A">
      <w:numFmt w:val="bullet"/>
      <w:lvlText w:val="•"/>
      <w:lvlJc w:val="left"/>
      <w:pPr>
        <w:ind w:left="1637" w:hanging="171"/>
      </w:pPr>
      <w:rPr>
        <w:rFonts w:hint="default"/>
        <w:lang w:val="ru-RU" w:eastAsia="en-US" w:bidi="ar-SA"/>
      </w:rPr>
    </w:lvl>
    <w:lvl w:ilvl="7" w:tplc="0C544E9C">
      <w:numFmt w:val="bullet"/>
      <w:lvlText w:val="•"/>
      <w:lvlJc w:val="left"/>
      <w:pPr>
        <w:ind w:left="1863" w:hanging="171"/>
      </w:pPr>
      <w:rPr>
        <w:rFonts w:hint="default"/>
        <w:lang w:val="ru-RU" w:eastAsia="en-US" w:bidi="ar-SA"/>
      </w:rPr>
    </w:lvl>
    <w:lvl w:ilvl="8" w:tplc="2CB0A7E2">
      <w:numFmt w:val="bullet"/>
      <w:lvlText w:val="•"/>
      <w:lvlJc w:val="left"/>
      <w:pPr>
        <w:ind w:left="2089" w:hanging="171"/>
      </w:pPr>
      <w:rPr>
        <w:rFonts w:hint="default"/>
        <w:lang w:val="ru-RU" w:eastAsia="en-US" w:bidi="ar-SA"/>
      </w:rPr>
    </w:lvl>
  </w:abstractNum>
  <w:abstractNum w:abstractNumId="9" w15:restartNumberingAfterBreak="0">
    <w:nsid w:val="1E7827DE"/>
    <w:multiLevelType w:val="hybridMultilevel"/>
    <w:tmpl w:val="77F43246"/>
    <w:lvl w:ilvl="0" w:tplc="0ACEF71A">
      <w:numFmt w:val="bullet"/>
      <w:lvlText w:val=""/>
      <w:lvlJc w:val="left"/>
      <w:pPr>
        <w:ind w:left="282" w:hanging="171"/>
      </w:pPr>
      <w:rPr>
        <w:rFonts w:ascii="Symbol" w:eastAsia="Symbol" w:hAnsi="Symbol" w:cs="Symbol" w:hint="default"/>
        <w:w w:val="100"/>
        <w:sz w:val="18"/>
        <w:szCs w:val="18"/>
        <w:lang w:val="ru-RU" w:eastAsia="en-US" w:bidi="ar-SA"/>
      </w:rPr>
    </w:lvl>
    <w:lvl w:ilvl="1" w:tplc="387A0B00">
      <w:numFmt w:val="bullet"/>
      <w:lvlText w:val="•"/>
      <w:lvlJc w:val="left"/>
      <w:pPr>
        <w:ind w:left="506" w:hanging="171"/>
      </w:pPr>
      <w:rPr>
        <w:rFonts w:hint="default"/>
        <w:lang w:val="ru-RU" w:eastAsia="en-US" w:bidi="ar-SA"/>
      </w:rPr>
    </w:lvl>
    <w:lvl w:ilvl="2" w:tplc="3B2A3F38">
      <w:numFmt w:val="bullet"/>
      <w:lvlText w:val="•"/>
      <w:lvlJc w:val="left"/>
      <w:pPr>
        <w:ind w:left="732" w:hanging="171"/>
      </w:pPr>
      <w:rPr>
        <w:rFonts w:hint="default"/>
        <w:lang w:val="ru-RU" w:eastAsia="en-US" w:bidi="ar-SA"/>
      </w:rPr>
    </w:lvl>
    <w:lvl w:ilvl="3" w:tplc="AAD0A1E6">
      <w:numFmt w:val="bullet"/>
      <w:lvlText w:val="•"/>
      <w:lvlJc w:val="left"/>
      <w:pPr>
        <w:ind w:left="958" w:hanging="171"/>
      </w:pPr>
      <w:rPr>
        <w:rFonts w:hint="default"/>
        <w:lang w:val="ru-RU" w:eastAsia="en-US" w:bidi="ar-SA"/>
      </w:rPr>
    </w:lvl>
    <w:lvl w:ilvl="4" w:tplc="678497F6">
      <w:numFmt w:val="bullet"/>
      <w:lvlText w:val="•"/>
      <w:lvlJc w:val="left"/>
      <w:pPr>
        <w:ind w:left="1184" w:hanging="171"/>
      </w:pPr>
      <w:rPr>
        <w:rFonts w:hint="default"/>
        <w:lang w:val="ru-RU" w:eastAsia="en-US" w:bidi="ar-SA"/>
      </w:rPr>
    </w:lvl>
    <w:lvl w:ilvl="5" w:tplc="2292894C">
      <w:numFmt w:val="bullet"/>
      <w:lvlText w:val="•"/>
      <w:lvlJc w:val="left"/>
      <w:pPr>
        <w:ind w:left="1411" w:hanging="171"/>
      </w:pPr>
      <w:rPr>
        <w:rFonts w:hint="default"/>
        <w:lang w:val="ru-RU" w:eastAsia="en-US" w:bidi="ar-SA"/>
      </w:rPr>
    </w:lvl>
    <w:lvl w:ilvl="6" w:tplc="9AAC3A42">
      <w:numFmt w:val="bullet"/>
      <w:lvlText w:val="•"/>
      <w:lvlJc w:val="left"/>
      <w:pPr>
        <w:ind w:left="1637" w:hanging="171"/>
      </w:pPr>
      <w:rPr>
        <w:rFonts w:hint="default"/>
        <w:lang w:val="ru-RU" w:eastAsia="en-US" w:bidi="ar-SA"/>
      </w:rPr>
    </w:lvl>
    <w:lvl w:ilvl="7" w:tplc="7A70A5E6">
      <w:numFmt w:val="bullet"/>
      <w:lvlText w:val="•"/>
      <w:lvlJc w:val="left"/>
      <w:pPr>
        <w:ind w:left="1863" w:hanging="171"/>
      </w:pPr>
      <w:rPr>
        <w:rFonts w:hint="default"/>
        <w:lang w:val="ru-RU" w:eastAsia="en-US" w:bidi="ar-SA"/>
      </w:rPr>
    </w:lvl>
    <w:lvl w:ilvl="8" w:tplc="DF1CC504">
      <w:numFmt w:val="bullet"/>
      <w:lvlText w:val="•"/>
      <w:lvlJc w:val="left"/>
      <w:pPr>
        <w:ind w:left="2089" w:hanging="171"/>
      </w:pPr>
      <w:rPr>
        <w:rFonts w:hint="default"/>
        <w:lang w:val="ru-RU" w:eastAsia="en-US" w:bidi="ar-SA"/>
      </w:rPr>
    </w:lvl>
  </w:abstractNum>
  <w:abstractNum w:abstractNumId="10" w15:restartNumberingAfterBreak="0">
    <w:nsid w:val="20865D2F"/>
    <w:multiLevelType w:val="hybridMultilevel"/>
    <w:tmpl w:val="1FB0FAA0"/>
    <w:lvl w:ilvl="0" w:tplc="8260239E">
      <w:numFmt w:val="bullet"/>
      <w:lvlText w:val=""/>
      <w:lvlJc w:val="left"/>
      <w:pPr>
        <w:ind w:left="279" w:hanging="171"/>
      </w:pPr>
      <w:rPr>
        <w:rFonts w:ascii="Symbol" w:eastAsia="Symbol" w:hAnsi="Symbol" w:cs="Symbol" w:hint="default"/>
        <w:w w:val="100"/>
        <w:sz w:val="18"/>
        <w:szCs w:val="18"/>
        <w:lang w:val="ru-RU" w:eastAsia="en-US" w:bidi="ar-SA"/>
      </w:rPr>
    </w:lvl>
    <w:lvl w:ilvl="1" w:tplc="D7B4BE82">
      <w:numFmt w:val="bullet"/>
      <w:lvlText w:val="•"/>
      <w:lvlJc w:val="left"/>
      <w:pPr>
        <w:ind w:left="505" w:hanging="171"/>
      </w:pPr>
      <w:rPr>
        <w:rFonts w:hint="default"/>
        <w:lang w:val="ru-RU" w:eastAsia="en-US" w:bidi="ar-SA"/>
      </w:rPr>
    </w:lvl>
    <w:lvl w:ilvl="2" w:tplc="11E83E04">
      <w:numFmt w:val="bullet"/>
      <w:lvlText w:val="•"/>
      <w:lvlJc w:val="left"/>
      <w:pPr>
        <w:ind w:left="731" w:hanging="171"/>
      </w:pPr>
      <w:rPr>
        <w:rFonts w:hint="default"/>
        <w:lang w:val="ru-RU" w:eastAsia="en-US" w:bidi="ar-SA"/>
      </w:rPr>
    </w:lvl>
    <w:lvl w:ilvl="3" w:tplc="AED82C0E">
      <w:numFmt w:val="bullet"/>
      <w:lvlText w:val="•"/>
      <w:lvlJc w:val="left"/>
      <w:pPr>
        <w:ind w:left="957" w:hanging="171"/>
      </w:pPr>
      <w:rPr>
        <w:rFonts w:hint="default"/>
        <w:lang w:val="ru-RU" w:eastAsia="en-US" w:bidi="ar-SA"/>
      </w:rPr>
    </w:lvl>
    <w:lvl w:ilvl="4" w:tplc="9962EE7A">
      <w:numFmt w:val="bullet"/>
      <w:lvlText w:val="•"/>
      <w:lvlJc w:val="left"/>
      <w:pPr>
        <w:ind w:left="1183" w:hanging="171"/>
      </w:pPr>
      <w:rPr>
        <w:rFonts w:hint="default"/>
        <w:lang w:val="ru-RU" w:eastAsia="en-US" w:bidi="ar-SA"/>
      </w:rPr>
    </w:lvl>
    <w:lvl w:ilvl="5" w:tplc="55F2BC64">
      <w:numFmt w:val="bullet"/>
      <w:lvlText w:val="•"/>
      <w:lvlJc w:val="left"/>
      <w:pPr>
        <w:ind w:left="1409" w:hanging="171"/>
      </w:pPr>
      <w:rPr>
        <w:rFonts w:hint="default"/>
        <w:lang w:val="ru-RU" w:eastAsia="en-US" w:bidi="ar-SA"/>
      </w:rPr>
    </w:lvl>
    <w:lvl w:ilvl="6" w:tplc="E3EC7FC0">
      <w:numFmt w:val="bullet"/>
      <w:lvlText w:val="•"/>
      <w:lvlJc w:val="left"/>
      <w:pPr>
        <w:ind w:left="1635" w:hanging="171"/>
      </w:pPr>
      <w:rPr>
        <w:rFonts w:hint="default"/>
        <w:lang w:val="ru-RU" w:eastAsia="en-US" w:bidi="ar-SA"/>
      </w:rPr>
    </w:lvl>
    <w:lvl w:ilvl="7" w:tplc="7B1C522C">
      <w:numFmt w:val="bullet"/>
      <w:lvlText w:val="•"/>
      <w:lvlJc w:val="left"/>
      <w:pPr>
        <w:ind w:left="1861" w:hanging="171"/>
      </w:pPr>
      <w:rPr>
        <w:rFonts w:hint="default"/>
        <w:lang w:val="ru-RU" w:eastAsia="en-US" w:bidi="ar-SA"/>
      </w:rPr>
    </w:lvl>
    <w:lvl w:ilvl="8" w:tplc="F8AEB0CC">
      <w:numFmt w:val="bullet"/>
      <w:lvlText w:val="•"/>
      <w:lvlJc w:val="left"/>
      <w:pPr>
        <w:ind w:left="2087" w:hanging="171"/>
      </w:pPr>
      <w:rPr>
        <w:rFonts w:hint="default"/>
        <w:lang w:val="ru-RU" w:eastAsia="en-US" w:bidi="ar-SA"/>
      </w:rPr>
    </w:lvl>
  </w:abstractNum>
  <w:abstractNum w:abstractNumId="11" w15:restartNumberingAfterBreak="0">
    <w:nsid w:val="2AA06960"/>
    <w:multiLevelType w:val="hybridMultilevel"/>
    <w:tmpl w:val="CB68F9D4"/>
    <w:lvl w:ilvl="0" w:tplc="C4AA252C">
      <w:numFmt w:val="bullet"/>
      <w:lvlText w:val="—"/>
      <w:lvlJc w:val="left"/>
      <w:pPr>
        <w:ind w:left="156" w:hanging="341"/>
      </w:pPr>
      <w:rPr>
        <w:rFonts w:ascii="Times New Roman" w:eastAsia="Times New Roman" w:hAnsi="Times New Roman" w:cs="Times New Roman" w:hint="default"/>
        <w:w w:val="108"/>
        <w:sz w:val="20"/>
        <w:szCs w:val="20"/>
        <w:lang w:val="ru-RU" w:eastAsia="en-US" w:bidi="ar-SA"/>
      </w:rPr>
    </w:lvl>
    <w:lvl w:ilvl="1" w:tplc="8F787028">
      <w:numFmt w:val="bullet"/>
      <w:lvlText w:val="•"/>
      <w:lvlJc w:val="left"/>
      <w:pPr>
        <w:ind w:left="810" w:hanging="341"/>
      </w:pPr>
      <w:rPr>
        <w:rFonts w:hint="default"/>
        <w:lang w:val="ru-RU" w:eastAsia="en-US" w:bidi="ar-SA"/>
      </w:rPr>
    </w:lvl>
    <w:lvl w:ilvl="2" w:tplc="46664EF2">
      <w:numFmt w:val="bullet"/>
      <w:lvlText w:val="•"/>
      <w:lvlJc w:val="left"/>
      <w:pPr>
        <w:ind w:left="1460" w:hanging="341"/>
      </w:pPr>
      <w:rPr>
        <w:rFonts w:hint="default"/>
        <w:lang w:val="ru-RU" w:eastAsia="en-US" w:bidi="ar-SA"/>
      </w:rPr>
    </w:lvl>
    <w:lvl w:ilvl="3" w:tplc="2ABE0742">
      <w:numFmt w:val="bullet"/>
      <w:lvlText w:val="•"/>
      <w:lvlJc w:val="left"/>
      <w:pPr>
        <w:ind w:left="2111" w:hanging="341"/>
      </w:pPr>
      <w:rPr>
        <w:rFonts w:hint="default"/>
        <w:lang w:val="ru-RU" w:eastAsia="en-US" w:bidi="ar-SA"/>
      </w:rPr>
    </w:lvl>
    <w:lvl w:ilvl="4" w:tplc="DF18368C">
      <w:numFmt w:val="bullet"/>
      <w:lvlText w:val="•"/>
      <w:lvlJc w:val="left"/>
      <w:pPr>
        <w:ind w:left="2761" w:hanging="341"/>
      </w:pPr>
      <w:rPr>
        <w:rFonts w:hint="default"/>
        <w:lang w:val="ru-RU" w:eastAsia="en-US" w:bidi="ar-SA"/>
      </w:rPr>
    </w:lvl>
    <w:lvl w:ilvl="5" w:tplc="F3D6DD8C">
      <w:numFmt w:val="bullet"/>
      <w:lvlText w:val="•"/>
      <w:lvlJc w:val="left"/>
      <w:pPr>
        <w:ind w:left="3411" w:hanging="341"/>
      </w:pPr>
      <w:rPr>
        <w:rFonts w:hint="default"/>
        <w:lang w:val="ru-RU" w:eastAsia="en-US" w:bidi="ar-SA"/>
      </w:rPr>
    </w:lvl>
    <w:lvl w:ilvl="6" w:tplc="D1C06292">
      <w:numFmt w:val="bullet"/>
      <w:lvlText w:val="•"/>
      <w:lvlJc w:val="left"/>
      <w:pPr>
        <w:ind w:left="4062" w:hanging="341"/>
      </w:pPr>
      <w:rPr>
        <w:rFonts w:hint="default"/>
        <w:lang w:val="ru-RU" w:eastAsia="en-US" w:bidi="ar-SA"/>
      </w:rPr>
    </w:lvl>
    <w:lvl w:ilvl="7" w:tplc="19E8227E">
      <w:numFmt w:val="bullet"/>
      <w:lvlText w:val="•"/>
      <w:lvlJc w:val="left"/>
      <w:pPr>
        <w:ind w:left="4712" w:hanging="341"/>
      </w:pPr>
      <w:rPr>
        <w:rFonts w:hint="default"/>
        <w:lang w:val="ru-RU" w:eastAsia="en-US" w:bidi="ar-SA"/>
      </w:rPr>
    </w:lvl>
    <w:lvl w:ilvl="8" w:tplc="820A4CEA">
      <w:numFmt w:val="bullet"/>
      <w:lvlText w:val="•"/>
      <w:lvlJc w:val="left"/>
      <w:pPr>
        <w:ind w:left="5362" w:hanging="341"/>
      </w:pPr>
      <w:rPr>
        <w:rFonts w:hint="default"/>
        <w:lang w:val="ru-RU" w:eastAsia="en-US" w:bidi="ar-SA"/>
      </w:rPr>
    </w:lvl>
  </w:abstractNum>
  <w:abstractNum w:abstractNumId="12" w15:restartNumberingAfterBreak="0">
    <w:nsid w:val="2E3E3685"/>
    <w:multiLevelType w:val="hybridMultilevel"/>
    <w:tmpl w:val="A418C4C6"/>
    <w:lvl w:ilvl="0" w:tplc="7A7C6F86">
      <w:numFmt w:val="bullet"/>
      <w:lvlText w:val=""/>
      <w:lvlJc w:val="left"/>
      <w:pPr>
        <w:ind w:left="279" w:hanging="171"/>
      </w:pPr>
      <w:rPr>
        <w:rFonts w:ascii="Symbol" w:eastAsia="Symbol" w:hAnsi="Symbol" w:cs="Symbol" w:hint="default"/>
        <w:w w:val="100"/>
        <w:sz w:val="18"/>
        <w:szCs w:val="18"/>
        <w:lang w:val="ru-RU" w:eastAsia="en-US" w:bidi="ar-SA"/>
      </w:rPr>
    </w:lvl>
    <w:lvl w:ilvl="1" w:tplc="DA268240">
      <w:numFmt w:val="bullet"/>
      <w:lvlText w:val="•"/>
      <w:lvlJc w:val="left"/>
      <w:pPr>
        <w:ind w:left="505" w:hanging="171"/>
      </w:pPr>
      <w:rPr>
        <w:rFonts w:hint="default"/>
        <w:lang w:val="ru-RU" w:eastAsia="en-US" w:bidi="ar-SA"/>
      </w:rPr>
    </w:lvl>
    <w:lvl w:ilvl="2" w:tplc="5DA294DE">
      <w:numFmt w:val="bullet"/>
      <w:lvlText w:val="•"/>
      <w:lvlJc w:val="left"/>
      <w:pPr>
        <w:ind w:left="731" w:hanging="171"/>
      </w:pPr>
      <w:rPr>
        <w:rFonts w:hint="default"/>
        <w:lang w:val="ru-RU" w:eastAsia="en-US" w:bidi="ar-SA"/>
      </w:rPr>
    </w:lvl>
    <w:lvl w:ilvl="3" w:tplc="9A729576">
      <w:numFmt w:val="bullet"/>
      <w:lvlText w:val="•"/>
      <w:lvlJc w:val="left"/>
      <w:pPr>
        <w:ind w:left="957" w:hanging="171"/>
      </w:pPr>
      <w:rPr>
        <w:rFonts w:hint="default"/>
        <w:lang w:val="ru-RU" w:eastAsia="en-US" w:bidi="ar-SA"/>
      </w:rPr>
    </w:lvl>
    <w:lvl w:ilvl="4" w:tplc="361AE98C">
      <w:numFmt w:val="bullet"/>
      <w:lvlText w:val="•"/>
      <w:lvlJc w:val="left"/>
      <w:pPr>
        <w:ind w:left="1183" w:hanging="171"/>
      </w:pPr>
      <w:rPr>
        <w:rFonts w:hint="default"/>
        <w:lang w:val="ru-RU" w:eastAsia="en-US" w:bidi="ar-SA"/>
      </w:rPr>
    </w:lvl>
    <w:lvl w:ilvl="5" w:tplc="43580AB4">
      <w:numFmt w:val="bullet"/>
      <w:lvlText w:val="•"/>
      <w:lvlJc w:val="left"/>
      <w:pPr>
        <w:ind w:left="1409" w:hanging="171"/>
      </w:pPr>
      <w:rPr>
        <w:rFonts w:hint="default"/>
        <w:lang w:val="ru-RU" w:eastAsia="en-US" w:bidi="ar-SA"/>
      </w:rPr>
    </w:lvl>
    <w:lvl w:ilvl="6" w:tplc="07AEE1FE">
      <w:numFmt w:val="bullet"/>
      <w:lvlText w:val="•"/>
      <w:lvlJc w:val="left"/>
      <w:pPr>
        <w:ind w:left="1635" w:hanging="171"/>
      </w:pPr>
      <w:rPr>
        <w:rFonts w:hint="default"/>
        <w:lang w:val="ru-RU" w:eastAsia="en-US" w:bidi="ar-SA"/>
      </w:rPr>
    </w:lvl>
    <w:lvl w:ilvl="7" w:tplc="70D04612">
      <w:numFmt w:val="bullet"/>
      <w:lvlText w:val="•"/>
      <w:lvlJc w:val="left"/>
      <w:pPr>
        <w:ind w:left="1861" w:hanging="171"/>
      </w:pPr>
      <w:rPr>
        <w:rFonts w:hint="default"/>
        <w:lang w:val="ru-RU" w:eastAsia="en-US" w:bidi="ar-SA"/>
      </w:rPr>
    </w:lvl>
    <w:lvl w:ilvl="8" w:tplc="A87403A6">
      <w:numFmt w:val="bullet"/>
      <w:lvlText w:val="•"/>
      <w:lvlJc w:val="left"/>
      <w:pPr>
        <w:ind w:left="2087" w:hanging="171"/>
      </w:pPr>
      <w:rPr>
        <w:rFonts w:hint="default"/>
        <w:lang w:val="ru-RU" w:eastAsia="en-US" w:bidi="ar-SA"/>
      </w:rPr>
    </w:lvl>
  </w:abstractNum>
  <w:abstractNum w:abstractNumId="13" w15:restartNumberingAfterBreak="0">
    <w:nsid w:val="30696CDB"/>
    <w:multiLevelType w:val="hybridMultilevel"/>
    <w:tmpl w:val="DD3E3E02"/>
    <w:lvl w:ilvl="0" w:tplc="2DBA9F10">
      <w:numFmt w:val="bullet"/>
      <w:lvlText w:val="—"/>
      <w:lvlJc w:val="left"/>
      <w:pPr>
        <w:ind w:left="156" w:hanging="341"/>
      </w:pPr>
      <w:rPr>
        <w:rFonts w:ascii="Times New Roman" w:eastAsia="Times New Roman" w:hAnsi="Times New Roman" w:cs="Times New Roman" w:hint="default"/>
        <w:w w:val="108"/>
        <w:sz w:val="20"/>
        <w:szCs w:val="20"/>
        <w:lang w:val="ru-RU" w:eastAsia="en-US" w:bidi="ar-SA"/>
      </w:rPr>
    </w:lvl>
    <w:lvl w:ilvl="1" w:tplc="B7024606">
      <w:numFmt w:val="bullet"/>
      <w:lvlText w:val="•"/>
      <w:lvlJc w:val="left"/>
      <w:pPr>
        <w:ind w:left="810" w:hanging="341"/>
      </w:pPr>
      <w:rPr>
        <w:rFonts w:hint="default"/>
        <w:lang w:val="ru-RU" w:eastAsia="en-US" w:bidi="ar-SA"/>
      </w:rPr>
    </w:lvl>
    <w:lvl w:ilvl="2" w:tplc="D084D9A0">
      <w:numFmt w:val="bullet"/>
      <w:lvlText w:val="•"/>
      <w:lvlJc w:val="left"/>
      <w:pPr>
        <w:ind w:left="1460" w:hanging="341"/>
      </w:pPr>
      <w:rPr>
        <w:rFonts w:hint="default"/>
        <w:lang w:val="ru-RU" w:eastAsia="en-US" w:bidi="ar-SA"/>
      </w:rPr>
    </w:lvl>
    <w:lvl w:ilvl="3" w:tplc="626E7934">
      <w:numFmt w:val="bullet"/>
      <w:lvlText w:val="•"/>
      <w:lvlJc w:val="left"/>
      <w:pPr>
        <w:ind w:left="2111" w:hanging="341"/>
      </w:pPr>
      <w:rPr>
        <w:rFonts w:hint="default"/>
        <w:lang w:val="ru-RU" w:eastAsia="en-US" w:bidi="ar-SA"/>
      </w:rPr>
    </w:lvl>
    <w:lvl w:ilvl="4" w:tplc="53DA5136">
      <w:numFmt w:val="bullet"/>
      <w:lvlText w:val="•"/>
      <w:lvlJc w:val="left"/>
      <w:pPr>
        <w:ind w:left="2761" w:hanging="341"/>
      </w:pPr>
      <w:rPr>
        <w:rFonts w:hint="default"/>
        <w:lang w:val="ru-RU" w:eastAsia="en-US" w:bidi="ar-SA"/>
      </w:rPr>
    </w:lvl>
    <w:lvl w:ilvl="5" w:tplc="F378F51C">
      <w:numFmt w:val="bullet"/>
      <w:lvlText w:val="•"/>
      <w:lvlJc w:val="left"/>
      <w:pPr>
        <w:ind w:left="3411" w:hanging="341"/>
      </w:pPr>
      <w:rPr>
        <w:rFonts w:hint="default"/>
        <w:lang w:val="ru-RU" w:eastAsia="en-US" w:bidi="ar-SA"/>
      </w:rPr>
    </w:lvl>
    <w:lvl w:ilvl="6" w:tplc="F40C2DEE">
      <w:numFmt w:val="bullet"/>
      <w:lvlText w:val="•"/>
      <w:lvlJc w:val="left"/>
      <w:pPr>
        <w:ind w:left="4062" w:hanging="341"/>
      </w:pPr>
      <w:rPr>
        <w:rFonts w:hint="default"/>
        <w:lang w:val="ru-RU" w:eastAsia="en-US" w:bidi="ar-SA"/>
      </w:rPr>
    </w:lvl>
    <w:lvl w:ilvl="7" w:tplc="8346931C">
      <w:numFmt w:val="bullet"/>
      <w:lvlText w:val="•"/>
      <w:lvlJc w:val="left"/>
      <w:pPr>
        <w:ind w:left="4712" w:hanging="341"/>
      </w:pPr>
      <w:rPr>
        <w:rFonts w:hint="default"/>
        <w:lang w:val="ru-RU" w:eastAsia="en-US" w:bidi="ar-SA"/>
      </w:rPr>
    </w:lvl>
    <w:lvl w:ilvl="8" w:tplc="3F9C9D64">
      <w:numFmt w:val="bullet"/>
      <w:lvlText w:val="•"/>
      <w:lvlJc w:val="left"/>
      <w:pPr>
        <w:ind w:left="5362" w:hanging="341"/>
      </w:pPr>
      <w:rPr>
        <w:rFonts w:hint="default"/>
        <w:lang w:val="ru-RU" w:eastAsia="en-US" w:bidi="ar-SA"/>
      </w:rPr>
    </w:lvl>
  </w:abstractNum>
  <w:abstractNum w:abstractNumId="14" w15:restartNumberingAfterBreak="0">
    <w:nsid w:val="31A00956"/>
    <w:multiLevelType w:val="hybridMultilevel"/>
    <w:tmpl w:val="D3B8DB50"/>
    <w:lvl w:ilvl="0" w:tplc="1DE6626E">
      <w:numFmt w:val="bullet"/>
      <w:lvlText w:val="—"/>
      <w:lvlJc w:val="left"/>
      <w:pPr>
        <w:ind w:left="157" w:hanging="341"/>
      </w:pPr>
      <w:rPr>
        <w:rFonts w:ascii="Times New Roman" w:eastAsia="Times New Roman" w:hAnsi="Times New Roman" w:cs="Times New Roman" w:hint="default"/>
        <w:w w:val="108"/>
        <w:sz w:val="20"/>
        <w:szCs w:val="20"/>
        <w:lang w:val="ru-RU" w:eastAsia="en-US" w:bidi="ar-SA"/>
      </w:rPr>
    </w:lvl>
    <w:lvl w:ilvl="1" w:tplc="71C2A34A">
      <w:numFmt w:val="bullet"/>
      <w:lvlText w:val="•"/>
      <w:lvlJc w:val="left"/>
      <w:pPr>
        <w:ind w:left="810" w:hanging="341"/>
      </w:pPr>
      <w:rPr>
        <w:rFonts w:hint="default"/>
        <w:lang w:val="ru-RU" w:eastAsia="en-US" w:bidi="ar-SA"/>
      </w:rPr>
    </w:lvl>
    <w:lvl w:ilvl="2" w:tplc="FBD48584">
      <w:numFmt w:val="bullet"/>
      <w:lvlText w:val="•"/>
      <w:lvlJc w:val="left"/>
      <w:pPr>
        <w:ind w:left="1460" w:hanging="341"/>
      </w:pPr>
      <w:rPr>
        <w:rFonts w:hint="default"/>
        <w:lang w:val="ru-RU" w:eastAsia="en-US" w:bidi="ar-SA"/>
      </w:rPr>
    </w:lvl>
    <w:lvl w:ilvl="3" w:tplc="A852BC80">
      <w:numFmt w:val="bullet"/>
      <w:lvlText w:val="•"/>
      <w:lvlJc w:val="left"/>
      <w:pPr>
        <w:ind w:left="2111" w:hanging="341"/>
      </w:pPr>
      <w:rPr>
        <w:rFonts w:hint="default"/>
        <w:lang w:val="ru-RU" w:eastAsia="en-US" w:bidi="ar-SA"/>
      </w:rPr>
    </w:lvl>
    <w:lvl w:ilvl="4" w:tplc="0D3037C0">
      <w:numFmt w:val="bullet"/>
      <w:lvlText w:val="•"/>
      <w:lvlJc w:val="left"/>
      <w:pPr>
        <w:ind w:left="2761" w:hanging="341"/>
      </w:pPr>
      <w:rPr>
        <w:rFonts w:hint="default"/>
        <w:lang w:val="ru-RU" w:eastAsia="en-US" w:bidi="ar-SA"/>
      </w:rPr>
    </w:lvl>
    <w:lvl w:ilvl="5" w:tplc="48F2FEC2">
      <w:numFmt w:val="bullet"/>
      <w:lvlText w:val="•"/>
      <w:lvlJc w:val="left"/>
      <w:pPr>
        <w:ind w:left="3411" w:hanging="341"/>
      </w:pPr>
      <w:rPr>
        <w:rFonts w:hint="default"/>
        <w:lang w:val="ru-RU" w:eastAsia="en-US" w:bidi="ar-SA"/>
      </w:rPr>
    </w:lvl>
    <w:lvl w:ilvl="6" w:tplc="EFD42EC2">
      <w:numFmt w:val="bullet"/>
      <w:lvlText w:val="•"/>
      <w:lvlJc w:val="left"/>
      <w:pPr>
        <w:ind w:left="4062" w:hanging="341"/>
      </w:pPr>
      <w:rPr>
        <w:rFonts w:hint="default"/>
        <w:lang w:val="ru-RU" w:eastAsia="en-US" w:bidi="ar-SA"/>
      </w:rPr>
    </w:lvl>
    <w:lvl w:ilvl="7" w:tplc="24E4BCFA">
      <w:numFmt w:val="bullet"/>
      <w:lvlText w:val="•"/>
      <w:lvlJc w:val="left"/>
      <w:pPr>
        <w:ind w:left="4712" w:hanging="341"/>
      </w:pPr>
      <w:rPr>
        <w:rFonts w:hint="default"/>
        <w:lang w:val="ru-RU" w:eastAsia="en-US" w:bidi="ar-SA"/>
      </w:rPr>
    </w:lvl>
    <w:lvl w:ilvl="8" w:tplc="42A64624">
      <w:numFmt w:val="bullet"/>
      <w:lvlText w:val="•"/>
      <w:lvlJc w:val="left"/>
      <w:pPr>
        <w:ind w:left="5362" w:hanging="341"/>
      </w:pPr>
      <w:rPr>
        <w:rFonts w:hint="default"/>
        <w:lang w:val="ru-RU" w:eastAsia="en-US" w:bidi="ar-SA"/>
      </w:rPr>
    </w:lvl>
  </w:abstractNum>
  <w:abstractNum w:abstractNumId="15" w15:restartNumberingAfterBreak="0">
    <w:nsid w:val="321755E5"/>
    <w:multiLevelType w:val="hybridMultilevel"/>
    <w:tmpl w:val="150CE3B0"/>
    <w:lvl w:ilvl="0" w:tplc="6D32A6CE">
      <w:numFmt w:val="bullet"/>
      <w:lvlText w:val="—"/>
      <w:lvlJc w:val="left"/>
      <w:pPr>
        <w:ind w:left="156" w:hanging="341"/>
      </w:pPr>
      <w:rPr>
        <w:rFonts w:ascii="Times New Roman" w:eastAsia="Times New Roman" w:hAnsi="Times New Roman" w:cs="Times New Roman" w:hint="default"/>
        <w:w w:val="108"/>
        <w:sz w:val="20"/>
        <w:szCs w:val="20"/>
        <w:lang w:val="ru-RU" w:eastAsia="en-US" w:bidi="ar-SA"/>
      </w:rPr>
    </w:lvl>
    <w:lvl w:ilvl="1" w:tplc="C68C913E">
      <w:numFmt w:val="bullet"/>
      <w:lvlText w:val="•"/>
      <w:lvlJc w:val="left"/>
      <w:pPr>
        <w:ind w:left="810" w:hanging="341"/>
      </w:pPr>
      <w:rPr>
        <w:rFonts w:hint="default"/>
        <w:lang w:val="ru-RU" w:eastAsia="en-US" w:bidi="ar-SA"/>
      </w:rPr>
    </w:lvl>
    <w:lvl w:ilvl="2" w:tplc="788E413E">
      <w:numFmt w:val="bullet"/>
      <w:lvlText w:val="•"/>
      <w:lvlJc w:val="left"/>
      <w:pPr>
        <w:ind w:left="1460" w:hanging="341"/>
      </w:pPr>
      <w:rPr>
        <w:rFonts w:hint="default"/>
        <w:lang w:val="ru-RU" w:eastAsia="en-US" w:bidi="ar-SA"/>
      </w:rPr>
    </w:lvl>
    <w:lvl w:ilvl="3" w:tplc="5628CC2C">
      <w:numFmt w:val="bullet"/>
      <w:lvlText w:val="•"/>
      <w:lvlJc w:val="left"/>
      <w:pPr>
        <w:ind w:left="2111" w:hanging="341"/>
      </w:pPr>
      <w:rPr>
        <w:rFonts w:hint="default"/>
        <w:lang w:val="ru-RU" w:eastAsia="en-US" w:bidi="ar-SA"/>
      </w:rPr>
    </w:lvl>
    <w:lvl w:ilvl="4" w:tplc="43F4674E">
      <w:numFmt w:val="bullet"/>
      <w:lvlText w:val="•"/>
      <w:lvlJc w:val="left"/>
      <w:pPr>
        <w:ind w:left="2761" w:hanging="341"/>
      </w:pPr>
      <w:rPr>
        <w:rFonts w:hint="default"/>
        <w:lang w:val="ru-RU" w:eastAsia="en-US" w:bidi="ar-SA"/>
      </w:rPr>
    </w:lvl>
    <w:lvl w:ilvl="5" w:tplc="74A41BA2">
      <w:numFmt w:val="bullet"/>
      <w:lvlText w:val="•"/>
      <w:lvlJc w:val="left"/>
      <w:pPr>
        <w:ind w:left="3411" w:hanging="341"/>
      </w:pPr>
      <w:rPr>
        <w:rFonts w:hint="default"/>
        <w:lang w:val="ru-RU" w:eastAsia="en-US" w:bidi="ar-SA"/>
      </w:rPr>
    </w:lvl>
    <w:lvl w:ilvl="6" w:tplc="7B747FFE">
      <w:numFmt w:val="bullet"/>
      <w:lvlText w:val="•"/>
      <w:lvlJc w:val="left"/>
      <w:pPr>
        <w:ind w:left="4062" w:hanging="341"/>
      </w:pPr>
      <w:rPr>
        <w:rFonts w:hint="default"/>
        <w:lang w:val="ru-RU" w:eastAsia="en-US" w:bidi="ar-SA"/>
      </w:rPr>
    </w:lvl>
    <w:lvl w:ilvl="7" w:tplc="D5829C70">
      <w:numFmt w:val="bullet"/>
      <w:lvlText w:val="•"/>
      <w:lvlJc w:val="left"/>
      <w:pPr>
        <w:ind w:left="4712" w:hanging="341"/>
      </w:pPr>
      <w:rPr>
        <w:rFonts w:hint="default"/>
        <w:lang w:val="ru-RU" w:eastAsia="en-US" w:bidi="ar-SA"/>
      </w:rPr>
    </w:lvl>
    <w:lvl w:ilvl="8" w:tplc="EE48BF14">
      <w:numFmt w:val="bullet"/>
      <w:lvlText w:val="•"/>
      <w:lvlJc w:val="left"/>
      <w:pPr>
        <w:ind w:left="5362" w:hanging="341"/>
      </w:pPr>
      <w:rPr>
        <w:rFonts w:hint="default"/>
        <w:lang w:val="ru-RU" w:eastAsia="en-US" w:bidi="ar-SA"/>
      </w:rPr>
    </w:lvl>
  </w:abstractNum>
  <w:abstractNum w:abstractNumId="16" w15:restartNumberingAfterBreak="0">
    <w:nsid w:val="34E15145"/>
    <w:multiLevelType w:val="hybridMultilevel"/>
    <w:tmpl w:val="0A3889A4"/>
    <w:lvl w:ilvl="0" w:tplc="BC629D1A">
      <w:numFmt w:val="bullet"/>
      <w:lvlText w:val="—"/>
      <w:lvlJc w:val="left"/>
      <w:pPr>
        <w:ind w:left="157" w:hanging="341"/>
      </w:pPr>
      <w:rPr>
        <w:rFonts w:ascii="Times New Roman" w:eastAsia="Times New Roman" w:hAnsi="Times New Roman" w:cs="Times New Roman" w:hint="default"/>
        <w:w w:val="108"/>
        <w:sz w:val="20"/>
        <w:szCs w:val="20"/>
        <w:lang w:val="ru-RU" w:eastAsia="en-US" w:bidi="ar-SA"/>
      </w:rPr>
    </w:lvl>
    <w:lvl w:ilvl="1" w:tplc="5470A1B2">
      <w:numFmt w:val="bullet"/>
      <w:lvlText w:val="•"/>
      <w:lvlJc w:val="left"/>
      <w:pPr>
        <w:ind w:left="810" w:hanging="341"/>
      </w:pPr>
      <w:rPr>
        <w:rFonts w:hint="default"/>
        <w:lang w:val="ru-RU" w:eastAsia="en-US" w:bidi="ar-SA"/>
      </w:rPr>
    </w:lvl>
    <w:lvl w:ilvl="2" w:tplc="9E629B9E">
      <w:numFmt w:val="bullet"/>
      <w:lvlText w:val="•"/>
      <w:lvlJc w:val="left"/>
      <w:pPr>
        <w:ind w:left="1460" w:hanging="341"/>
      </w:pPr>
      <w:rPr>
        <w:rFonts w:hint="default"/>
        <w:lang w:val="ru-RU" w:eastAsia="en-US" w:bidi="ar-SA"/>
      </w:rPr>
    </w:lvl>
    <w:lvl w:ilvl="3" w:tplc="7C58DB36">
      <w:numFmt w:val="bullet"/>
      <w:lvlText w:val="•"/>
      <w:lvlJc w:val="left"/>
      <w:pPr>
        <w:ind w:left="2111" w:hanging="341"/>
      </w:pPr>
      <w:rPr>
        <w:rFonts w:hint="default"/>
        <w:lang w:val="ru-RU" w:eastAsia="en-US" w:bidi="ar-SA"/>
      </w:rPr>
    </w:lvl>
    <w:lvl w:ilvl="4" w:tplc="20FCE6E8">
      <w:numFmt w:val="bullet"/>
      <w:lvlText w:val="•"/>
      <w:lvlJc w:val="left"/>
      <w:pPr>
        <w:ind w:left="2761" w:hanging="341"/>
      </w:pPr>
      <w:rPr>
        <w:rFonts w:hint="default"/>
        <w:lang w:val="ru-RU" w:eastAsia="en-US" w:bidi="ar-SA"/>
      </w:rPr>
    </w:lvl>
    <w:lvl w:ilvl="5" w:tplc="0548F2AA">
      <w:numFmt w:val="bullet"/>
      <w:lvlText w:val="•"/>
      <w:lvlJc w:val="left"/>
      <w:pPr>
        <w:ind w:left="3411" w:hanging="341"/>
      </w:pPr>
      <w:rPr>
        <w:rFonts w:hint="default"/>
        <w:lang w:val="ru-RU" w:eastAsia="en-US" w:bidi="ar-SA"/>
      </w:rPr>
    </w:lvl>
    <w:lvl w:ilvl="6" w:tplc="E68E5AD2">
      <w:numFmt w:val="bullet"/>
      <w:lvlText w:val="•"/>
      <w:lvlJc w:val="left"/>
      <w:pPr>
        <w:ind w:left="4062" w:hanging="341"/>
      </w:pPr>
      <w:rPr>
        <w:rFonts w:hint="default"/>
        <w:lang w:val="ru-RU" w:eastAsia="en-US" w:bidi="ar-SA"/>
      </w:rPr>
    </w:lvl>
    <w:lvl w:ilvl="7" w:tplc="A9688658">
      <w:numFmt w:val="bullet"/>
      <w:lvlText w:val="•"/>
      <w:lvlJc w:val="left"/>
      <w:pPr>
        <w:ind w:left="4712" w:hanging="341"/>
      </w:pPr>
      <w:rPr>
        <w:rFonts w:hint="default"/>
        <w:lang w:val="ru-RU" w:eastAsia="en-US" w:bidi="ar-SA"/>
      </w:rPr>
    </w:lvl>
    <w:lvl w:ilvl="8" w:tplc="5088CB2C">
      <w:numFmt w:val="bullet"/>
      <w:lvlText w:val="•"/>
      <w:lvlJc w:val="left"/>
      <w:pPr>
        <w:ind w:left="5362" w:hanging="341"/>
      </w:pPr>
      <w:rPr>
        <w:rFonts w:hint="default"/>
        <w:lang w:val="ru-RU" w:eastAsia="en-US" w:bidi="ar-SA"/>
      </w:rPr>
    </w:lvl>
  </w:abstractNum>
  <w:abstractNum w:abstractNumId="17" w15:restartNumberingAfterBreak="0">
    <w:nsid w:val="386826D4"/>
    <w:multiLevelType w:val="hybridMultilevel"/>
    <w:tmpl w:val="BC12B16A"/>
    <w:lvl w:ilvl="0" w:tplc="A58C7C5A">
      <w:numFmt w:val="bullet"/>
      <w:lvlText w:val=""/>
      <w:lvlJc w:val="left"/>
      <w:pPr>
        <w:ind w:left="279" w:hanging="171"/>
      </w:pPr>
      <w:rPr>
        <w:rFonts w:ascii="Symbol" w:eastAsia="Symbol" w:hAnsi="Symbol" w:cs="Symbol" w:hint="default"/>
        <w:w w:val="100"/>
        <w:sz w:val="18"/>
        <w:szCs w:val="18"/>
        <w:lang w:val="ru-RU" w:eastAsia="en-US" w:bidi="ar-SA"/>
      </w:rPr>
    </w:lvl>
    <w:lvl w:ilvl="1" w:tplc="0E1A6654">
      <w:numFmt w:val="bullet"/>
      <w:lvlText w:val="•"/>
      <w:lvlJc w:val="left"/>
      <w:pPr>
        <w:ind w:left="505" w:hanging="171"/>
      </w:pPr>
      <w:rPr>
        <w:rFonts w:hint="default"/>
        <w:lang w:val="ru-RU" w:eastAsia="en-US" w:bidi="ar-SA"/>
      </w:rPr>
    </w:lvl>
    <w:lvl w:ilvl="2" w:tplc="086C578C">
      <w:numFmt w:val="bullet"/>
      <w:lvlText w:val="•"/>
      <w:lvlJc w:val="left"/>
      <w:pPr>
        <w:ind w:left="731" w:hanging="171"/>
      </w:pPr>
      <w:rPr>
        <w:rFonts w:hint="default"/>
        <w:lang w:val="ru-RU" w:eastAsia="en-US" w:bidi="ar-SA"/>
      </w:rPr>
    </w:lvl>
    <w:lvl w:ilvl="3" w:tplc="E88A89C0">
      <w:numFmt w:val="bullet"/>
      <w:lvlText w:val="•"/>
      <w:lvlJc w:val="left"/>
      <w:pPr>
        <w:ind w:left="957" w:hanging="171"/>
      </w:pPr>
      <w:rPr>
        <w:rFonts w:hint="default"/>
        <w:lang w:val="ru-RU" w:eastAsia="en-US" w:bidi="ar-SA"/>
      </w:rPr>
    </w:lvl>
    <w:lvl w:ilvl="4" w:tplc="12CEC3C8">
      <w:numFmt w:val="bullet"/>
      <w:lvlText w:val="•"/>
      <w:lvlJc w:val="left"/>
      <w:pPr>
        <w:ind w:left="1183" w:hanging="171"/>
      </w:pPr>
      <w:rPr>
        <w:rFonts w:hint="default"/>
        <w:lang w:val="ru-RU" w:eastAsia="en-US" w:bidi="ar-SA"/>
      </w:rPr>
    </w:lvl>
    <w:lvl w:ilvl="5" w:tplc="599E6344">
      <w:numFmt w:val="bullet"/>
      <w:lvlText w:val="•"/>
      <w:lvlJc w:val="left"/>
      <w:pPr>
        <w:ind w:left="1409" w:hanging="171"/>
      </w:pPr>
      <w:rPr>
        <w:rFonts w:hint="default"/>
        <w:lang w:val="ru-RU" w:eastAsia="en-US" w:bidi="ar-SA"/>
      </w:rPr>
    </w:lvl>
    <w:lvl w:ilvl="6" w:tplc="894EF150">
      <w:numFmt w:val="bullet"/>
      <w:lvlText w:val="•"/>
      <w:lvlJc w:val="left"/>
      <w:pPr>
        <w:ind w:left="1635" w:hanging="171"/>
      </w:pPr>
      <w:rPr>
        <w:rFonts w:hint="default"/>
        <w:lang w:val="ru-RU" w:eastAsia="en-US" w:bidi="ar-SA"/>
      </w:rPr>
    </w:lvl>
    <w:lvl w:ilvl="7" w:tplc="1C263006">
      <w:numFmt w:val="bullet"/>
      <w:lvlText w:val="•"/>
      <w:lvlJc w:val="left"/>
      <w:pPr>
        <w:ind w:left="1861" w:hanging="171"/>
      </w:pPr>
      <w:rPr>
        <w:rFonts w:hint="default"/>
        <w:lang w:val="ru-RU" w:eastAsia="en-US" w:bidi="ar-SA"/>
      </w:rPr>
    </w:lvl>
    <w:lvl w:ilvl="8" w:tplc="A808B4A0">
      <w:numFmt w:val="bullet"/>
      <w:lvlText w:val="•"/>
      <w:lvlJc w:val="left"/>
      <w:pPr>
        <w:ind w:left="2087" w:hanging="171"/>
      </w:pPr>
      <w:rPr>
        <w:rFonts w:hint="default"/>
        <w:lang w:val="ru-RU" w:eastAsia="en-US" w:bidi="ar-SA"/>
      </w:rPr>
    </w:lvl>
  </w:abstractNum>
  <w:abstractNum w:abstractNumId="18" w15:restartNumberingAfterBreak="0">
    <w:nsid w:val="39856B67"/>
    <w:multiLevelType w:val="hybridMultilevel"/>
    <w:tmpl w:val="55809634"/>
    <w:lvl w:ilvl="0" w:tplc="EF785090">
      <w:numFmt w:val="bullet"/>
      <w:lvlText w:val="—"/>
      <w:lvlJc w:val="left"/>
      <w:pPr>
        <w:ind w:left="156" w:hanging="341"/>
      </w:pPr>
      <w:rPr>
        <w:rFonts w:ascii="Times New Roman" w:eastAsia="Times New Roman" w:hAnsi="Times New Roman" w:cs="Times New Roman" w:hint="default"/>
        <w:w w:val="108"/>
        <w:sz w:val="20"/>
        <w:szCs w:val="20"/>
        <w:lang w:val="ru-RU" w:eastAsia="en-US" w:bidi="ar-SA"/>
      </w:rPr>
    </w:lvl>
    <w:lvl w:ilvl="1" w:tplc="F74CCD5E">
      <w:numFmt w:val="bullet"/>
      <w:lvlText w:val="•"/>
      <w:lvlJc w:val="left"/>
      <w:pPr>
        <w:ind w:left="810" w:hanging="341"/>
      </w:pPr>
      <w:rPr>
        <w:rFonts w:hint="default"/>
        <w:lang w:val="ru-RU" w:eastAsia="en-US" w:bidi="ar-SA"/>
      </w:rPr>
    </w:lvl>
    <w:lvl w:ilvl="2" w:tplc="1D021E64">
      <w:numFmt w:val="bullet"/>
      <w:lvlText w:val="•"/>
      <w:lvlJc w:val="left"/>
      <w:pPr>
        <w:ind w:left="1460" w:hanging="341"/>
      </w:pPr>
      <w:rPr>
        <w:rFonts w:hint="default"/>
        <w:lang w:val="ru-RU" w:eastAsia="en-US" w:bidi="ar-SA"/>
      </w:rPr>
    </w:lvl>
    <w:lvl w:ilvl="3" w:tplc="6C080FD2">
      <w:numFmt w:val="bullet"/>
      <w:lvlText w:val="•"/>
      <w:lvlJc w:val="left"/>
      <w:pPr>
        <w:ind w:left="2111" w:hanging="341"/>
      </w:pPr>
      <w:rPr>
        <w:rFonts w:hint="default"/>
        <w:lang w:val="ru-RU" w:eastAsia="en-US" w:bidi="ar-SA"/>
      </w:rPr>
    </w:lvl>
    <w:lvl w:ilvl="4" w:tplc="27D80EF2">
      <w:numFmt w:val="bullet"/>
      <w:lvlText w:val="•"/>
      <w:lvlJc w:val="left"/>
      <w:pPr>
        <w:ind w:left="2761" w:hanging="341"/>
      </w:pPr>
      <w:rPr>
        <w:rFonts w:hint="default"/>
        <w:lang w:val="ru-RU" w:eastAsia="en-US" w:bidi="ar-SA"/>
      </w:rPr>
    </w:lvl>
    <w:lvl w:ilvl="5" w:tplc="C244537E">
      <w:numFmt w:val="bullet"/>
      <w:lvlText w:val="•"/>
      <w:lvlJc w:val="left"/>
      <w:pPr>
        <w:ind w:left="3411" w:hanging="341"/>
      </w:pPr>
      <w:rPr>
        <w:rFonts w:hint="default"/>
        <w:lang w:val="ru-RU" w:eastAsia="en-US" w:bidi="ar-SA"/>
      </w:rPr>
    </w:lvl>
    <w:lvl w:ilvl="6" w:tplc="731EB1CC">
      <w:numFmt w:val="bullet"/>
      <w:lvlText w:val="•"/>
      <w:lvlJc w:val="left"/>
      <w:pPr>
        <w:ind w:left="4062" w:hanging="341"/>
      </w:pPr>
      <w:rPr>
        <w:rFonts w:hint="default"/>
        <w:lang w:val="ru-RU" w:eastAsia="en-US" w:bidi="ar-SA"/>
      </w:rPr>
    </w:lvl>
    <w:lvl w:ilvl="7" w:tplc="9578AAD4">
      <w:numFmt w:val="bullet"/>
      <w:lvlText w:val="•"/>
      <w:lvlJc w:val="left"/>
      <w:pPr>
        <w:ind w:left="4712" w:hanging="341"/>
      </w:pPr>
      <w:rPr>
        <w:rFonts w:hint="default"/>
        <w:lang w:val="ru-RU" w:eastAsia="en-US" w:bidi="ar-SA"/>
      </w:rPr>
    </w:lvl>
    <w:lvl w:ilvl="8" w:tplc="F3F83156">
      <w:numFmt w:val="bullet"/>
      <w:lvlText w:val="•"/>
      <w:lvlJc w:val="left"/>
      <w:pPr>
        <w:ind w:left="5362" w:hanging="341"/>
      </w:pPr>
      <w:rPr>
        <w:rFonts w:hint="default"/>
        <w:lang w:val="ru-RU" w:eastAsia="en-US" w:bidi="ar-SA"/>
      </w:rPr>
    </w:lvl>
  </w:abstractNum>
  <w:abstractNum w:abstractNumId="19" w15:restartNumberingAfterBreak="0">
    <w:nsid w:val="45FC29F8"/>
    <w:multiLevelType w:val="hybridMultilevel"/>
    <w:tmpl w:val="7C066EEE"/>
    <w:lvl w:ilvl="0" w:tplc="223C9FEA">
      <w:numFmt w:val="bullet"/>
      <w:lvlText w:val="—"/>
      <w:lvlJc w:val="left"/>
      <w:pPr>
        <w:ind w:left="156" w:hanging="341"/>
      </w:pPr>
      <w:rPr>
        <w:rFonts w:ascii="Times New Roman" w:eastAsia="Times New Roman" w:hAnsi="Times New Roman" w:cs="Times New Roman" w:hint="default"/>
        <w:w w:val="108"/>
        <w:sz w:val="20"/>
        <w:szCs w:val="20"/>
        <w:lang w:val="ru-RU" w:eastAsia="en-US" w:bidi="ar-SA"/>
      </w:rPr>
    </w:lvl>
    <w:lvl w:ilvl="1" w:tplc="710C7B02">
      <w:numFmt w:val="bullet"/>
      <w:lvlText w:val="•"/>
      <w:lvlJc w:val="left"/>
      <w:pPr>
        <w:ind w:left="810" w:hanging="341"/>
      </w:pPr>
      <w:rPr>
        <w:rFonts w:hint="default"/>
        <w:lang w:val="ru-RU" w:eastAsia="en-US" w:bidi="ar-SA"/>
      </w:rPr>
    </w:lvl>
    <w:lvl w:ilvl="2" w:tplc="99B66F26">
      <w:numFmt w:val="bullet"/>
      <w:lvlText w:val="•"/>
      <w:lvlJc w:val="left"/>
      <w:pPr>
        <w:ind w:left="1460" w:hanging="341"/>
      </w:pPr>
      <w:rPr>
        <w:rFonts w:hint="default"/>
        <w:lang w:val="ru-RU" w:eastAsia="en-US" w:bidi="ar-SA"/>
      </w:rPr>
    </w:lvl>
    <w:lvl w:ilvl="3" w:tplc="6642614C">
      <w:numFmt w:val="bullet"/>
      <w:lvlText w:val="•"/>
      <w:lvlJc w:val="left"/>
      <w:pPr>
        <w:ind w:left="2111" w:hanging="341"/>
      </w:pPr>
      <w:rPr>
        <w:rFonts w:hint="default"/>
        <w:lang w:val="ru-RU" w:eastAsia="en-US" w:bidi="ar-SA"/>
      </w:rPr>
    </w:lvl>
    <w:lvl w:ilvl="4" w:tplc="2F22A91A">
      <w:numFmt w:val="bullet"/>
      <w:lvlText w:val="•"/>
      <w:lvlJc w:val="left"/>
      <w:pPr>
        <w:ind w:left="2761" w:hanging="341"/>
      </w:pPr>
      <w:rPr>
        <w:rFonts w:hint="default"/>
        <w:lang w:val="ru-RU" w:eastAsia="en-US" w:bidi="ar-SA"/>
      </w:rPr>
    </w:lvl>
    <w:lvl w:ilvl="5" w:tplc="E51E58DE">
      <w:numFmt w:val="bullet"/>
      <w:lvlText w:val="•"/>
      <w:lvlJc w:val="left"/>
      <w:pPr>
        <w:ind w:left="3411" w:hanging="341"/>
      </w:pPr>
      <w:rPr>
        <w:rFonts w:hint="default"/>
        <w:lang w:val="ru-RU" w:eastAsia="en-US" w:bidi="ar-SA"/>
      </w:rPr>
    </w:lvl>
    <w:lvl w:ilvl="6" w:tplc="CC348014">
      <w:numFmt w:val="bullet"/>
      <w:lvlText w:val="•"/>
      <w:lvlJc w:val="left"/>
      <w:pPr>
        <w:ind w:left="4062" w:hanging="341"/>
      </w:pPr>
      <w:rPr>
        <w:rFonts w:hint="default"/>
        <w:lang w:val="ru-RU" w:eastAsia="en-US" w:bidi="ar-SA"/>
      </w:rPr>
    </w:lvl>
    <w:lvl w:ilvl="7" w:tplc="144C1B5E">
      <w:numFmt w:val="bullet"/>
      <w:lvlText w:val="•"/>
      <w:lvlJc w:val="left"/>
      <w:pPr>
        <w:ind w:left="4712" w:hanging="341"/>
      </w:pPr>
      <w:rPr>
        <w:rFonts w:hint="default"/>
        <w:lang w:val="ru-RU" w:eastAsia="en-US" w:bidi="ar-SA"/>
      </w:rPr>
    </w:lvl>
    <w:lvl w:ilvl="8" w:tplc="60CE5DE4">
      <w:numFmt w:val="bullet"/>
      <w:lvlText w:val="•"/>
      <w:lvlJc w:val="left"/>
      <w:pPr>
        <w:ind w:left="5362" w:hanging="341"/>
      </w:pPr>
      <w:rPr>
        <w:rFonts w:hint="default"/>
        <w:lang w:val="ru-RU" w:eastAsia="en-US" w:bidi="ar-SA"/>
      </w:rPr>
    </w:lvl>
  </w:abstractNum>
  <w:abstractNum w:abstractNumId="20" w15:restartNumberingAfterBreak="0">
    <w:nsid w:val="4FD14B60"/>
    <w:multiLevelType w:val="hybridMultilevel"/>
    <w:tmpl w:val="D1A05CEC"/>
    <w:lvl w:ilvl="0" w:tplc="5F8AC0FE">
      <w:numFmt w:val="bullet"/>
      <w:lvlText w:val="—"/>
      <w:lvlJc w:val="left"/>
      <w:pPr>
        <w:ind w:left="157" w:hanging="341"/>
      </w:pPr>
      <w:rPr>
        <w:rFonts w:ascii="Times New Roman" w:eastAsia="Times New Roman" w:hAnsi="Times New Roman" w:cs="Times New Roman" w:hint="default"/>
        <w:w w:val="108"/>
        <w:sz w:val="20"/>
        <w:szCs w:val="20"/>
        <w:lang w:val="ru-RU" w:eastAsia="en-US" w:bidi="ar-SA"/>
      </w:rPr>
    </w:lvl>
    <w:lvl w:ilvl="1" w:tplc="7B722256">
      <w:numFmt w:val="bullet"/>
      <w:lvlText w:val="•"/>
      <w:lvlJc w:val="left"/>
      <w:pPr>
        <w:ind w:left="810" w:hanging="341"/>
      </w:pPr>
      <w:rPr>
        <w:rFonts w:hint="default"/>
        <w:lang w:val="ru-RU" w:eastAsia="en-US" w:bidi="ar-SA"/>
      </w:rPr>
    </w:lvl>
    <w:lvl w:ilvl="2" w:tplc="B0E25714">
      <w:numFmt w:val="bullet"/>
      <w:lvlText w:val="•"/>
      <w:lvlJc w:val="left"/>
      <w:pPr>
        <w:ind w:left="1460" w:hanging="341"/>
      </w:pPr>
      <w:rPr>
        <w:rFonts w:hint="default"/>
        <w:lang w:val="ru-RU" w:eastAsia="en-US" w:bidi="ar-SA"/>
      </w:rPr>
    </w:lvl>
    <w:lvl w:ilvl="3" w:tplc="19E4A400">
      <w:numFmt w:val="bullet"/>
      <w:lvlText w:val="•"/>
      <w:lvlJc w:val="left"/>
      <w:pPr>
        <w:ind w:left="2111" w:hanging="341"/>
      </w:pPr>
      <w:rPr>
        <w:rFonts w:hint="default"/>
        <w:lang w:val="ru-RU" w:eastAsia="en-US" w:bidi="ar-SA"/>
      </w:rPr>
    </w:lvl>
    <w:lvl w:ilvl="4" w:tplc="0C0A464C">
      <w:numFmt w:val="bullet"/>
      <w:lvlText w:val="•"/>
      <w:lvlJc w:val="left"/>
      <w:pPr>
        <w:ind w:left="2761" w:hanging="341"/>
      </w:pPr>
      <w:rPr>
        <w:rFonts w:hint="default"/>
        <w:lang w:val="ru-RU" w:eastAsia="en-US" w:bidi="ar-SA"/>
      </w:rPr>
    </w:lvl>
    <w:lvl w:ilvl="5" w:tplc="26C6F66A">
      <w:numFmt w:val="bullet"/>
      <w:lvlText w:val="•"/>
      <w:lvlJc w:val="left"/>
      <w:pPr>
        <w:ind w:left="3411" w:hanging="341"/>
      </w:pPr>
      <w:rPr>
        <w:rFonts w:hint="default"/>
        <w:lang w:val="ru-RU" w:eastAsia="en-US" w:bidi="ar-SA"/>
      </w:rPr>
    </w:lvl>
    <w:lvl w:ilvl="6" w:tplc="F1200A9E">
      <w:numFmt w:val="bullet"/>
      <w:lvlText w:val="•"/>
      <w:lvlJc w:val="left"/>
      <w:pPr>
        <w:ind w:left="4062" w:hanging="341"/>
      </w:pPr>
      <w:rPr>
        <w:rFonts w:hint="default"/>
        <w:lang w:val="ru-RU" w:eastAsia="en-US" w:bidi="ar-SA"/>
      </w:rPr>
    </w:lvl>
    <w:lvl w:ilvl="7" w:tplc="B6C43380">
      <w:numFmt w:val="bullet"/>
      <w:lvlText w:val="•"/>
      <w:lvlJc w:val="left"/>
      <w:pPr>
        <w:ind w:left="4712" w:hanging="341"/>
      </w:pPr>
      <w:rPr>
        <w:rFonts w:hint="default"/>
        <w:lang w:val="ru-RU" w:eastAsia="en-US" w:bidi="ar-SA"/>
      </w:rPr>
    </w:lvl>
    <w:lvl w:ilvl="8" w:tplc="402EA5D6">
      <w:numFmt w:val="bullet"/>
      <w:lvlText w:val="•"/>
      <w:lvlJc w:val="left"/>
      <w:pPr>
        <w:ind w:left="5362" w:hanging="341"/>
      </w:pPr>
      <w:rPr>
        <w:rFonts w:hint="default"/>
        <w:lang w:val="ru-RU" w:eastAsia="en-US" w:bidi="ar-SA"/>
      </w:rPr>
    </w:lvl>
  </w:abstractNum>
  <w:abstractNum w:abstractNumId="21" w15:restartNumberingAfterBreak="0">
    <w:nsid w:val="523C7F35"/>
    <w:multiLevelType w:val="hybridMultilevel"/>
    <w:tmpl w:val="C74C470C"/>
    <w:lvl w:ilvl="0" w:tplc="EF1801F6">
      <w:numFmt w:val="bullet"/>
      <w:lvlText w:val="—"/>
      <w:lvlJc w:val="left"/>
      <w:pPr>
        <w:ind w:left="156" w:hanging="341"/>
      </w:pPr>
      <w:rPr>
        <w:rFonts w:ascii="Times New Roman" w:eastAsia="Times New Roman" w:hAnsi="Times New Roman" w:cs="Times New Roman" w:hint="default"/>
        <w:w w:val="108"/>
        <w:sz w:val="20"/>
        <w:szCs w:val="20"/>
        <w:lang w:val="ru-RU" w:eastAsia="en-US" w:bidi="ar-SA"/>
      </w:rPr>
    </w:lvl>
    <w:lvl w:ilvl="1" w:tplc="7D2475B0">
      <w:numFmt w:val="bullet"/>
      <w:lvlText w:val="•"/>
      <w:lvlJc w:val="left"/>
      <w:pPr>
        <w:ind w:left="810" w:hanging="341"/>
      </w:pPr>
      <w:rPr>
        <w:rFonts w:hint="default"/>
        <w:lang w:val="ru-RU" w:eastAsia="en-US" w:bidi="ar-SA"/>
      </w:rPr>
    </w:lvl>
    <w:lvl w:ilvl="2" w:tplc="768C53DC">
      <w:numFmt w:val="bullet"/>
      <w:lvlText w:val="•"/>
      <w:lvlJc w:val="left"/>
      <w:pPr>
        <w:ind w:left="1460" w:hanging="341"/>
      </w:pPr>
      <w:rPr>
        <w:rFonts w:hint="default"/>
        <w:lang w:val="ru-RU" w:eastAsia="en-US" w:bidi="ar-SA"/>
      </w:rPr>
    </w:lvl>
    <w:lvl w:ilvl="3" w:tplc="ACDE7044">
      <w:numFmt w:val="bullet"/>
      <w:lvlText w:val="•"/>
      <w:lvlJc w:val="left"/>
      <w:pPr>
        <w:ind w:left="2111" w:hanging="341"/>
      </w:pPr>
      <w:rPr>
        <w:rFonts w:hint="default"/>
        <w:lang w:val="ru-RU" w:eastAsia="en-US" w:bidi="ar-SA"/>
      </w:rPr>
    </w:lvl>
    <w:lvl w:ilvl="4" w:tplc="5CD60C8C">
      <w:numFmt w:val="bullet"/>
      <w:lvlText w:val="•"/>
      <w:lvlJc w:val="left"/>
      <w:pPr>
        <w:ind w:left="2761" w:hanging="341"/>
      </w:pPr>
      <w:rPr>
        <w:rFonts w:hint="default"/>
        <w:lang w:val="ru-RU" w:eastAsia="en-US" w:bidi="ar-SA"/>
      </w:rPr>
    </w:lvl>
    <w:lvl w:ilvl="5" w:tplc="C062192E">
      <w:numFmt w:val="bullet"/>
      <w:lvlText w:val="•"/>
      <w:lvlJc w:val="left"/>
      <w:pPr>
        <w:ind w:left="3411" w:hanging="341"/>
      </w:pPr>
      <w:rPr>
        <w:rFonts w:hint="default"/>
        <w:lang w:val="ru-RU" w:eastAsia="en-US" w:bidi="ar-SA"/>
      </w:rPr>
    </w:lvl>
    <w:lvl w:ilvl="6" w:tplc="3A789EB4">
      <w:numFmt w:val="bullet"/>
      <w:lvlText w:val="•"/>
      <w:lvlJc w:val="left"/>
      <w:pPr>
        <w:ind w:left="4062" w:hanging="341"/>
      </w:pPr>
      <w:rPr>
        <w:rFonts w:hint="default"/>
        <w:lang w:val="ru-RU" w:eastAsia="en-US" w:bidi="ar-SA"/>
      </w:rPr>
    </w:lvl>
    <w:lvl w:ilvl="7" w:tplc="C9E257B6">
      <w:numFmt w:val="bullet"/>
      <w:lvlText w:val="•"/>
      <w:lvlJc w:val="left"/>
      <w:pPr>
        <w:ind w:left="4712" w:hanging="341"/>
      </w:pPr>
      <w:rPr>
        <w:rFonts w:hint="default"/>
        <w:lang w:val="ru-RU" w:eastAsia="en-US" w:bidi="ar-SA"/>
      </w:rPr>
    </w:lvl>
    <w:lvl w:ilvl="8" w:tplc="55226B68">
      <w:numFmt w:val="bullet"/>
      <w:lvlText w:val="•"/>
      <w:lvlJc w:val="left"/>
      <w:pPr>
        <w:ind w:left="5362" w:hanging="341"/>
      </w:pPr>
      <w:rPr>
        <w:rFonts w:hint="default"/>
        <w:lang w:val="ru-RU" w:eastAsia="en-US" w:bidi="ar-SA"/>
      </w:rPr>
    </w:lvl>
  </w:abstractNum>
  <w:abstractNum w:abstractNumId="22" w15:restartNumberingAfterBreak="0">
    <w:nsid w:val="57DE2423"/>
    <w:multiLevelType w:val="hybridMultilevel"/>
    <w:tmpl w:val="05DC462A"/>
    <w:lvl w:ilvl="0" w:tplc="07E660BC">
      <w:numFmt w:val="bullet"/>
      <w:lvlText w:val=""/>
      <w:lvlJc w:val="left"/>
      <w:pPr>
        <w:ind w:left="383" w:hanging="142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1" w:tplc="8B420202">
      <w:numFmt w:val="bullet"/>
      <w:lvlText w:val="•"/>
      <w:lvlJc w:val="left"/>
      <w:pPr>
        <w:ind w:left="1008" w:hanging="142"/>
      </w:pPr>
      <w:rPr>
        <w:rFonts w:hint="default"/>
        <w:lang w:val="ru-RU" w:eastAsia="en-US" w:bidi="ar-SA"/>
      </w:rPr>
    </w:lvl>
    <w:lvl w:ilvl="2" w:tplc="892A70BE">
      <w:numFmt w:val="bullet"/>
      <w:lvlText w:val="•"/>
      <w:lvlJc w:val="left"/>
      <w:pPr>
        <w:ind w:left="1636" w:hanging="142"/>
      </w:pPr>
      <w:rPr>
        <w:rFonts w:hint="default"/>
        <w:lang w:val="ru-RU" w:eastAsia="en-US" w:bidi="ar-SA"/>
      </w:rPr>
    </w:lvl>
    <w:lvl w:ilvl="3" w:tplc="B24A6AFE">
      <w:numFmt w:val="bullet"/>
      <w:lvlText w:val="•"/>
      <w:lvlJc w:val="left"/>
      <w:pPr>
        <w:ind w:left="2265" w:hanging="142"/>
      </w:pPr>
      <w:rPr>
        <w:rFonts w:hint="default"/>
        <w:lang w:val="ru-RU" w:eastAsia="en-US" w:bidi="ar-SA"/>
      </w:rPr>
    </w:lvl>
    <w:lvl w:ilvl="4" w:tplc="F1422E60">
      <w:numFmt w:val="bullet"/>
      <w:lvlText w:val="•"/>
      <w:lvlJc w:val="left"/>
      <w:pPr>
        <w:ind w:left="2893" w:hanging="142"/>
      </w:pPr>
      <w:rPr>
        <w:rFonts w:hint="default"/>
        <w:lang w:val="ru-RU" w:eastAsia="en-US" w:bidi="ar-SA"/>
      </w:rPr>
    </w:lvl>
    <w:lvl w:ilvl="5" w:tplc="96C22D20">
      <w:numFmt w:val="bullet"/>
      <w:lvlText w:val="•"/>
      <w:lvlJc w:val="left"/>
      <w:pPr>
        <w:ind w:left="3521" w:hanging="142"/>
      </w:pPr>
      <w:rPr>
        <w:rFonts w:hint="default"/>
        <w:lang w:val="ru-RU" w:eastAsia="en-US" w:bidi="ar-SA"/>
      </w:rPr>
    </w:lvl>
    <w:lvl w:ilvl="6" w:tplc="9CC6F4A2">
      <w:numFmt w:val="bullet"/>
      <w:lvlText w:val="•"/>
      <w:lvlJc w:val="left"/>
      <w:pPr>
        <w:ind w:left="4150" w:hanging="142"/>
      </w:pPr>
      <w:rPr>
        <w:rFonts w:hint="default"/>
        <w:lang w:val="ru-RU" w:eastAsia="en-US" w:bidi="ar-SA"/>
      </w:rPr>
    </w:lvl>
    <w:lvl w:ilvl="7" w:tplc="9348ADCA">
      <w:numFmt w:val="bullet"/>
      <w:lvlText w:val="•"/>
      <w:lvlJc w:val="left"/>
      <w:pPr>
        <w:ind w:left="4778" w:hanging="142"/>
      </w:pPr>
      <w:rPr>
        <w:rFonts w:hint="default"/>
        <w:lang w:val="ru-RU" w:eastAsia="en-US" w:bidi="ar-SA"/>
      </w:rPr>
    </w:lvl>
    <w:lvl w:ilvl="8" w:tplc="B90ED5DC">
      <w:numFmt w:val="bullet"/>
      <w:lvlText w:val="•"/>
      <w:lvlJc w:val="left"/>
      <w:pPr>
        <w:ind w:left="5406" w:hanging="142"/>
      </w:pPr>
      <w:rPr>
        <w:rFonts w:hint="default"/>
        <w:lang w:val="ru-RU" w:eastAsia="en-US" w:bidi="ar-SA"/>
      </w:rPr>
    </w:lvl>
  </w:abstractNum>
  <w:abstractNum w:abstractNumId="23" w15:restartNumberingAfterBreak="0">
    <w:nsid w:val="636C66DF"/>
    <w:multiLevelType w:val="hybridMultilevel"/>
    <w:tmpl w:val="9D80D2E6"/>
    <w:lvl w:ilvl="0" w:tplc="42E0D7C2">
      <w:numFmt w:val="bullet"/>
      <w:lvlText w:val=""/>
      <w:lvlJc w:val="left"/>
      <w:pPr>
        <w:ind w:left="282" w:hanging="171"/>
      </w:pPr>
      <w:rPr>
        <w:rFonts w:ascii="Symbol" w:eastAsia="Symbol" w:hAnsi="Symbol" w:cs="Symbol" w:hint="default"/>
        <w:w w:val="100"/>
        <w:sz w:val="18"/>
        <w:szCs w:val="18"/>
        <w:lang w:val="ru-RU" w:eastAsia="en-US" w:bidi="ar-SA"/>
      </w:rPr>
    </w:lvl>
    <w:lvl w:ilvl="1" w:tplc="AEA8D374">
      <w:numFmt w:val="bullet"/>
      <w:lvlText w:val="•"/>
      <w:lvlJc w:val="left"/>
      <w:pPr>
        <w:ind w:left="506" w:hanging="171"/>
      </w:pPr>
      <w:rPr>
        <w:rFonts w:hint="default"/>
        <w:lang w:val="ru-RU" w:eastAsia="en-US" w:bidi="ar-SA"/>
      </w:rPr>
    </w:lvl>
    <w:lvl w:ilvl="2" w:tplc="8AE4EAF4">
      <w:numFmt w:val="bullet"/>
      <w:lvlText w:val="•"/>
      <w:lvlJc w:val="left"/>
      <w:pPr>
        <w:ind w:left="732" w:hanging="171"/>
      </w:pPr>
      <w:rPr>
        <w:rFonts w:hint="default"/>
        <w:lang w:val="ru-RU" w:eastAsia="en-US" w:bidi="ar-SA"/>
      </w:rPr>
    </w:lvl>
    <w:lvl w:ilvl="3" w:tplc="1BFC0AD2">
      <w:numFmt w:val="bullet"/>
      <w:lvlText w:val="•"/>
      <w:lvlJc w:val="left"/>
      <w:pPr>
        <w:ind w:left="958" w:hanging="171"/>
      </w:pPr>
      <w:rPr>
        <w:rFonts w:hint="default"/>
        <w:lang w:val="ru-RU" w:eastAsia="en-US" w:bidi="ar-SA"/>
      </w:rPr>
    </w:lvl>
    <w:lvl w:ilvl="4" w:tplc="9E92D72E">
      <w:numFmt w:val="bullet"/>
      <w:lvlText w:val="•"/>
      <w:lvlJc w:val="left"/>
      <w:pPr>
        <w:ind w:left="1184" w:hanging="171"/>
      </w:pPr>
      <w:rPr>
        <w:rFonts w:hint="default"/>
        <w:lang w:val="ru-RU" w:eastAsia="en-US" w:bidi="ar-SA"/>
      </w:rPr>
    </w:lvl>
    <w:lvl w:ilvl="5" w:tplc="B67ADF58">
      <w:numFmt w:val="bullet"/>
      <w:lvlText w:val="•"/>
      <w:lvlJc w:val="left"/>
      <w:pPr>
        <w:ind w:left="1411" w:hanging="171"/>
      </w:pPr>
      <w:rPr>
        <w:rFonts w:hint="default"/>
        <w:lang w:val="ru-RU" w:eastAsia="en-US" w:bidi="ar-SA"/>
      </w:rPr>
    </w:lvl>
    <w:lvl w:ilvl="6" w:tplc="E12A8DC8">
      <w:numFmt w:val="bullet"/>
      <w:lvlText w:val="•"/>
      <w:lvlJc w:val="left"/>
      <w:pPr>
        <w:ind w:left="1637" w:hanging="171"/>
      </w:pPr>
      <w:rPr>
        <w:rFonts w:hint="default"/>
        <w:lang w:val="ru-RU" w:eastAsia="en-US" w:bidi="ar-SA"/>
      </w:rPr>
    </w:lvl>
    <w:lvl w:ilvl="7" w:tplc="D7207424">
      <w:numFmt w:val="bullet"/>
      <w:lvlText w:val="•"/>
      <w:lvlJc w:val="left"/>
      <w:pPr>
        <w:ind w:left="1863" w:hanging="171"/>
      </w:pPr>
      <w:rPr>
        <w:rFonts w:hint="default"/>
        <w:lang w:val="ru-RU" w:eastAsia="en-US" w:bidi="ar-SA"/>
      </w:rPr>
    </w:lvl>
    <w:lvl w:ilvl="8" w:tplc="EBEAF83A">
      <w:numFmt w:val="bullet"/>
      <w:lvlText w:val="•"/>
      <w:lvlJc w:val="left"/>
      <w:pPr>
        <w:ind w:left="2089" w:hanging="171"/>
      </w:pPr>
      <w:rPr>
        <w:rFonts w:hint="default"/>
        <w:lang w:val="ru-RU" w:eastAsia="en-US" w:bidi="ar-SA"/>
      </w:rPr>
    </w:lvl>
  </w:abstractNum>
  <w:abstractNum w:abstractNumId="24" w15:restartNumberingAfterBreak="0">
    <w:nsid w:val="662A2886"/>
    <w:multiLevelType w:val="hybridMultilevel"/>
    <w:tmpl w:val="BD6A4650"/>
    <w:lvl w:ilvl="0" w:tplc="C9288306">
      <w:numFmt w:val="bullet"/>
      <w:lvlText w:val=""/>
      <w:lvlJc w:val="left"/>
      <w:pPr>
        <w:ind w:left="279" w:hanging="171"/>
      </w:pPr>
      <w:rPr>
        <w:rFonts w:ascii="Symbol" w:eastAsia="Symbol" w:hAnsi="Symbol" w:cs="Symbol" w:hint="default"/>
        <w:w w:val="100"/>
        <w:sz w:val="18"/>
        <w:szCs w:val="18"/>
        <w:lang w:val="ru-RU" w:eastAsia="en-US" w:bidi="ar-SA"/>
      </w:rPr>
    </w:lvl>
    <w:lvl w:ilvl="1" w:tplc="10A2611E">
      <w:numFmt w:val="bullet"/>
      <w:lvlText w:val="•"/>
      <w:lvlJc w:val="left"/>
      <w:pPr>
        <w:ind w:left="505" w:hanging="171"/>
      </w:pPr>
      <w:rPr>
        <w:rFonts w:hint="default"/>
        <w:lang w:val="ru-RU" w:eastAsia="en-US" w:bidi="ar-SA"/>
      </w:rPr>
    </w:lvl>
    <w:lvl w:ilvl="2" w:tplc="2146C420">
      <w:numFmt w:val="bullet"/>
      <w:lvlText w:val="•"/>
      <w:lvlJc w:val="left"/>
      <w:pPr>
        <w:ind w:left="731" w:hanging="171"/>
      </w:pPr>
      <w:rPr>
        <w:rFonts w:hint="default"/>
        <w:lang w:val="ru-RU" w:eastAsia="en-US" w:bidi="ar-SA"/>
      </w:rPr>
    </w:lvl>
    <w:lvl w:ilvl="3" w:tplc="9968A01C">
      <w:numFmt w:val="bullet"/>
      <w:lvlText w:val="•"/>
      <w:lvlJc w:val="left"/>
      <w:pPr>
        <w:ind w:left="957" w:hanging="171"/>
      </w:pPr>
      <w:rPr>
        <w:rFonts w:hint="default"/>
        <w:lang w:val="ru-RU" w:eastAsia="en-US" w:bidi="ar-SA"/>
      </w:rPr>
    </w:lvl>
    <w:lvl w:ilvl="4" w:tplc="DBFCE882">
      <w:numFmt w:val="bullet"/>
      <w:lvlText w:val="•"/>
      <w:lvlJc w:val="left"/>
      <w:pPr>
        <w:ind w:left="1183" w:hanging="171"/>
      </w:pPr>
      <w:rPr>
        <w:rFonts w:hint="default"/>
        <w:lang w:val="ru-RU" w:eastAsia="en-US" w:bidi="ar-SA"/>
      </w:rPr>
    </w:lvl>
    <w:lvl w:ilvl="5" w:tplc="493CE728">
      <w:numFmt w:val="bullet"/>
      <w:lvlText w:val="•"/>
      <w:lvlJc w:val="left"/>
      <w:pPr>
        <w:ind w:left="1409" w:hanging="171"/>
      </w:pPr>
      <w:rPr>
        <w:rFonts w:hint="default"/>
        <w:lang w:val="ru-RU" w:eastAsia="en-US" w:bidi="ar-SA"/>
      </w:rPr>
    </w:lvl>
    <w:lvl w:ilvl="6" w:tplc="869CB252">
      <w:numFmt w:val="bullet"/>
      <w:lvlText w:val="•"/>
      <w:lvlJc w:val="left"/>
      <w:pPr>
        <w:ind w:left="1635" w:hanging="171"/>
      </w:pPr>
      <w:rPr>
        <w:rFonts w:hint="default"/>
        <w:lang w:val="ru-RU" w:eastAsia="en-US" w:bidi="ar-SA"/>
      </w:rPr>
    </w:lvl>
    <w:lvl w:ilvl="7" w:tplc="845A00AC">
      <w:numFmt w:val="bullet"/>
      <w:lvlText w:val="•"/>
      <w:lvlJc w:val="left"/>
      <w:pPr>
        <w:ind w:left="1861" w:hanging="171"/>
      </w:pPr>
      <w:rPr>
        <w:rFonts w:hint="default"/>
        <w:lang w:val="ru-RU" w:eastAsia="en-US" w:bidi="ar-SA"/>
      </w:rPr>
    </w:lvl>
    <w:lvl w:ilvl="8" w:tplc="1C868D5A">
      <w:numFmt w:val="bullet"/>
      <w:lvlText w:val="•"/>
      <w:lvlJc w:val="left"/>
      <w:pPr>
        <w:ind w:left="2087" w:hanging="171"/>
      </w:pPr>
      <w:rPr>
        <w:rFonts w:hint="default"/>
        <w:lang w:val="ru-RU" w:eastAsia="en-US" w:bidi="ar-SA"/>
      </w:rPr>
    </w:lvl>
  </w:abstractNum>
  <w:abstractNum w:abstractNumId="25" w15:restartNumberingAfterBreak="0">
    <w:nsid w:val="6AC54ECC"/>
    <w:multiLevelType w:val="hybridMultilevel"/>
    <w:tmpl w:val="670EE4C8"/>
    <w:lvl w:ilvl="0" w:tplc="6CAC707E">
      <w:start w:val="1"/>
      <w:numFmt w:val="decimal"/>
      <w:lvlText w:val="%1)"/>
      <w:lvlJc w:val="left"/>
      <w:pPr>
        <w:ind w:left="156" w:hanging="274"/>
        <w:jc w:val="left"/>
      </w:pPr>
      <w:rPr>
        <w:rFonts w:ascii="Times New Roman" w:eastAsia="Times New Roman" w:hAnsi="Times New Roman" w:cs="Times New Roman" w:hint="default"/>
        <w:w w:val="114"/>
        <w:sz w:val="20"/>
        <w:szCs w:val="20"/>
        <w:lang w:val="ru-RU" w:eastAsia="en-US" w:bidi="ar-SA"/>
      </w:rPr>
    </w:lvl>
    <w:lvl w:ilvl="1" w:tplc="04405700">
      <w:numFmt w:val="bullet"/>
      <w:lvlText w:val="•"/>
      <w:lvlJc w:val="left"/>
      <w:pPr>
        <w:ind w:left="810" w:hanging="274"/>
      </w:pPr>
      <w:rPr>
        <w:rFonts w:hint="default"/>
        <w:lang w:val="ru-RU" w:eastAsia="en-US" w:bidi="ar-SA"/>
      </w:rPr>
    </w:lvl>
    <w:lvl w:ilvl="2" w:tplc="F8264CBA">
      <w:numFmt w:val="bullet"/>
      <w:lvlText w:val="•"/>
      <w:lvlJc w:val="left"/>
      <w:pPr>
        <w:ind w:left="1460" w:hanging="274"/>
      </w:pPr>
      <w:rPr>
        <w:rFonts w:hint="default"/>
        <w:lang w:val="ru-RU" w:eastAsia="en-US" w:bidi="ar-SA"/>
      </w:rPr>
    </w:lvl>
    <w:lvl w:ilvl="3" w:tplc="04242F74">
      <w:numFmt w:val="bullet"/>
      <w:lvlText w:val="•"/>
      <w:lvlJc w:val="left"/>
      <w:pPr>
        <w:ind w:left="2111" w:hanging="274"/>
      </w:pPr>
      <w:rPr>
        <w:rFonts w:hint="default"/>
        <w:lang w:val="ru-RU" w:eastAsia="en-US" w:bidi="ar-SA"/>
      </w:rPr>
    </w:lvl>
    <w:lvl w:ilvl="4" w:tplc="E7181DEA">
      <w:numFmt w:val="bullet"/>
      <w:lvlText w:val="•"/>
      <w:lvlJc w:val="left"/>
      <w:pPr>
        <w:ind w:left="2761" w:hanging="274"/>
      </w:pPr>
      <w:rPr>
        <w:rFonts w:hint="default"/>
        <w:lang w:val="ru-RU" w:eastAsia="en-US" w:bidi="ar-SA"/>
      </w:rPr>
    </w:lvl>
    <w:lvl w:ilvl="5" w:tplc="11646E34">
      <w:numFmt w:val="bullet"/>
      <w:lvlText w:val="•"/>
      <w:lvlJc w:val="left"/>
      <w:pPr>
        <w:ind w:left="3411" w:hanging="274"/>
      </w:pPr>
      <w:rPr>
        <w:rFonts w:hint="default"/>
        <w:lang w:val="ru-RU" w:eastAsia="en-US" w:bidi="ar-SA"/>
      </w:rPr>
    </w:lvl>
    <w:lvl w:ilvl="6" w:tplc="393E79EC">
      <w:numFmt w:val="bullet"/>
      <w:lvlText w:val="•"/>
      <w:lvlJc w:val="left"/>
      <w:pPr>
        <w:ind w:left="4062" w:hanging="274"/>
      </w:pPr>
      <w:rPr>
        <w:rFonts w:hint="default"/>
        <w:lang w:val="ru-RU" w:eastAsia="en-US" w:bidi="ar-SA"/>
      </w:rPr>
    </w:lvl>
    <w:lvl w:ilvl="7" w:tplc="F32A5D8E">
      <w:numFmt w:val="bullet"/>
      <w:lvlText w:val="•"/>
      <w:lvlJc w:val="left"/>
      <w:pPr>
        <w:ind w:left="4712" w:hanging="274"/>
      </w:pPr>
      <w:rPr>
        <w:rFonts w:hint="default"/>
        <w:lang w:val="ru-RU" w:eastAsia="en-US" w:bidi="ar-SA"/>
      </w:rPr>
    </w:lvl>
    <w:lvl w:ilvl="8" w:tplc="905C88F2">
      <w:numFmt w:val="bullet"/>
      <w:lvlText w:val="•"/>
      <w:lvlJc w:val="left"/>
      <w:pPr>
        <w:ind w:left="5362" w:hanging="274"/>
      </w:pPr>
      <w:rPr>
        <w:rFonts w:hint="default"/>
        <w:lang w:val="ru-RU" w:eastAsia="en-US" w:bidi="ar-SA"/>
      </w:rPr>
    </w:lvl>
  </w:abstractNum>
  <w:abstractNum w:abstractNumId="26" w15:restartNumberingAfterBreak="0">
    <w:nsid w:val="6C5A7B8E"/>
    <w:multiLevelType w:val="hybridMultilevel"/>
    <w:tmpl w:val="9BDA62B4"/>
    <w:lvl w:ilvl="0" w:tplc="13B6A23C">
      <w:numFmt w:val="bullet"/>
      <w:lvlText w:val="—"/>
      <w:lvlJc w:val="left"/>
      <w:pPr>
        <w:ind w:left="156" w:hanging="341"/>
      </w:pPr>
      <w:rPr>
        <w:rFonts w:ascii="Times New Roman" w:eastAsia="Times New Roman" w:hAnsi="Times New Roman" w:cs="Times New Roman" w:hint="default"/>
        <w:w w:val="108"/>
        <w:sz w:val="20"/>
        <w:szCs w:val="20"/>
        <w:lang w:val="ru-RU" w:eastAsia="en-US" w:bidi="ar-SA"/>
      </w:rPr>
    </w:lvl>
    <w:lvl w:ilvl="1" w:tplc="503C9006">
      <w:numFmt w:val="bullet"/>
      <w:lvlText w:val="•"/>
      <w:lvlJc w:val="left"/>
      <w:pPr>
        <w:ind w:left="810" w:hanging="341"/>
      </w:pPr>
      <w:rPr>
        <w:rFonts w:hint="default"/>
        <w:lang w:val="ru-RU" w:eastAsia="en-US" w:bidi="ar-SA"/>
      </w:rPr>
    </w:lvl>
    <w:lvl w:ilvl="2" w:tplc="AD6A6876">
      <w:numFmt w:val="bullet"/>
      <w:lvlText w:val="•"/>
      <w:lvlJc w:val="left"/>
      <w:pPr>
        <w:ind w:left="1460" w:hanging="341"/>
      </w:pPr>
      <w:rPr>
        <w:rFonts w:hint="default"/>
        <w:lang w:val="ru-RU" w:eastAsia="en-US" w:bidi="ar-SA"/>
      </w:rPr>
    </w:lvl>
    <w:lvl w:ilvl="3" w:tplc="CED0AD66">
      <w:numFmt w:val="bullet"/>
      <w:lvlText w:val="•"/>
      <w:lvlJc w:val="left"/>
      <w:pPr>
        <w:ind w:left="2111" w:hanging="341"/>
      </w:pPr>
      <w:rPr>
        <w:rFonts w:hint="default"/>
        <w:lang w:val="ru-RU" w:eastAsia="en-US" w:bidi="ar-SA"/>
      </w:rPr>
    </w:lvl>
    <w:lvl w:ilvl="4" w:tplc="97A412CA">
      <w:numFmt w:val="bullet"/>
      <w:lvlText w:val="•"/>
      <w:lvlJc w:val="left"/>
      <w:pPr>
        <w:ind w:left="2761" w:hanging="341"/>
      </w:pPr>
      <w:rPr>
        <w:rFonts w:hint="default"/>
        <w:lang w:val="ru-RU" w:eastAsia="en-US" w:bidi="ar-SA"/>
      </w:rPr>
    </w:lvl>
    <w:lvl w:ilvl="5" w:tplc="1E423038">
      <w:numFmt w:val="bullet"/>
      <w:lvlText w:val="•"/>
      <w:lvlJc w:val="left"/>
      <w:pPr>
        <w:ind w:left="3411" w:hanging="341"/>
      </w:pPr>
      <w:rPr>
        <w:rFonts w:hint="default"/>
        <w:lang w:val="ru-RU" w:eastAsia="en-US" w:bidi="ar-SA"/>
      </w:rPr>
    </w:lvl>
    <w:lvl w:ilvl="6" w:tplc="45CC34DA">
      <w:numFmt w:val="bullet"/>
      <w:lvlText w:val="•"/>
      <w:lvlJc w:val="left"/>
      <w:pPr>
        <w:ind w:left="4062" w:hanging="341"/>
      </w:pPr>
      <w:rPr>
        <w:rFonts w:hint="default"/>
        <w:lang w:val="ru-RU" w:eastAsia="en-US" w:bidi="ar-SA"/>
      </w:rPr>
    </w:lvl>
    <w:lvl w:ilvl="7" w:tplc="DB8894CA">
      <w:numFmt w:val="bullet"/>
      <w:lvlText w:val="•"/>
      <w:lvlJc w:val="left"/>
      <w:pPr>
        <w:ind w:left="4712" w:hanging="341"/>
      </w:pPr>
      <w:rPr>
        <w:rFonts w:hint="default"/>
        <w:lang w:val="ru-RU" w:eastAsia="en-US" w:bidi="ar-SA"/>
      </w:rPr>
    </w:lvl>
    <w:lvl w:ilvl="8" w:tplc="7EB8DEC8">
      <w:numFmt w:val="bullet"/>
      <w:lvlText w:val="•"/>
      <w:lvlJc w:val="left"/>
      <w:pPr>
        <w:ind w:left="5362" w:hanging="341"/>
      </w:pPr>
      <w:rPr>
        <w:rFonts w:hint="default"/>
        <w:lang w:val="ru-RU" w:eastAsia="en-US" w:bidi="ar-SA"/>
      </w:rPr>
    </w:lvl>
  </w:abstractNum>
  <w:abstractNum w:abstractNumId="27" w15:restartNumberingAfterBreak="0">
    <w:nsid w:val="6D7612A3"/>
    <w:multiLevelType w:val="hybridMultilevel"/>
    <w:tmpl w:val="6D1418F6"/>
    <w:lvl w:ilvl="0" w:tplc="F8E64532">
      <w:numFmt w:val="bullet"/>
      <w:lvlText w:val=""/>
      <w:lvlJc w:val="left"/>
      <w:pPr>
        <w:ind w:left="383" w:hanging="142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1" w:tplc="18329292">
      <w:numFmt w:val="bullet"/>
      <w:lvlText w:val="•"/>
      <w:lvlJc w:val="left"/>
      <w:pPr>
        <w:ind w:left="1008" w:hanging="142"/>
      </w:pPr>
      <w:rPr>
        <w:rFonts w:hint="default"/>
        <w:lang w:val="ru-RU" w:eastAsia="en-US" w:bidi="ar-SA"/>
      </w:rPr>
    </w:lvl>
    <w:lvl w:ilvl="2" w:tplc="5F58252C">
      <w:numFmt w:val="bullet"/>
      <w:lvlText w:val="•"/>
      <w:lvlJc w:val="left"/>
      <w:pPr>
        <w:ind w:left="1636" w:hanging="142"/>
      </w:pPr>
      <w:rPr>
        <w:rFonts w:hint="default"/>
        <w:lang w:val="ru-RU" w:eastAsia="en-US" w:bidi="ar-SA"/>
      </w:rPr>
    </w:lvl>
    <w:lvl w:ilvl="3" w:tplc="963C20C8">
      <w:numFmt w:val="bullet"/>
      <w:lvlText w:val="•"/>
      <w:lvlJc w:val="left"/>
      <w:pPr>
        <w:ind w:left="2265" w:hanging="142"/>
      </w:pPr>
      <w:rPr>
        <w:rFonts w:hint="default"/>
        <w:lang w:val="ru-RU" w:eastAsia="en-US" w:bidi="ar-SA"/>
      </w:rPr>
    </w:lvl>
    <w:lvl w:ilvl="4" w:tplc="FFE8F048">
      <w:numFmt w:val="bullet"/>
      <w:lvlText w:val="•"/>
      <w:lvlJc w:val="left"/>
      <w:pPr>
        <w:ind w:left="2893" w:hanging="142"/>
      </w:pPr>
      <w:rPr>
        <w:rFonts w:hint="default"/>
        <w:lang w:val="ru-RU" w:eastAsia="en-US" w:bidi="ar-SA"/>
      </w:rPr>
    </w:lvl>
    <w:lvl w:ilvl="5" w:tplc="91062B12">
      <w:numFmt w:val="bullet"/>
      <w:lvlText w:val="•"/>
      <w:lvlJc w:val="left"/>
      <w:pPr>
        <w:ind w:left="3521" w:hanging="142"/>
      </w:pPr>
      <w:rPr>
        <w:rFonts w:hint="default"/>
        <w:lang w:val="ru-RU" w:eastAsia="en-US" w:bidi="ar-SA"/>
      </w:rPr>
    </w:lvl>
    <w:lvl w:ilvl="6" w:tplc="C00C13D2">
      <w:numFmt w:val="bullet"/>
      <w:lvlText w:val="•"/>
      <w:lvlJc w:val="left"/>
      <w:pPr>
        <w:ind w:left="4150" w:hanging="142"/>
      </w:pPr>
      <w:rPr>
        <w:rFonts w:hint="default"/>
        <w:lang w:val="ru-RU" w:eastAsia="en-US" w:bidi="ar-SA"/>
      </w:rPr>
    </w:lvl>
    <w:lvl w:ilvl="7" w:tplc="CCBAACA0">
      <w:numFmt w:val="bullet"/>
      <w:lvlText w:val="•"/>
      <w:lvlJc w:val="left"/>
      <w:pPr>
        <w:ind w:left="4778" w:hanging="142"/>
      </w:pPr>
      <w:rPr>
        <w:rFonts w:hint="default"/>
        <w:lang w:val="ru-RU" w:eastAsia="en-US" w:bidi="ar-SA"/>
      </w:rPr>
    </w:lvl>
    <w:lvl w:ilvl="8" w:tplc="F8B614F2">
      <w:numFmt w:val="bullet"/>
      <w:lvlText w:val="•"/>
      <w:lvlJc w:val="left"/>
      <w:pPr>
        <w:ind w:left="5406" w:hanging="142"/>
      </w:pPr>
      <w:rPr>
        <w:rFonts w:hint="default"/>
        <w:lang w:val="ru-RU" w:eastAsia="en-US" w:bidi="ar-SA"/>
      </w:rPr>
    </w:lvl>
  </w:abstractNum>
  <w:abstractNum w:abstractNumId="28" w15:restartNumberingAfterBreak="0">
    <w:nsid w:val="6D790579"/>
    <w:multiLevelType w:val="hybridMultilevel"/>
    <w:tmpl w:val="48289A16"/>
    <w:lvl w:ilvl="0" w:tplc="A2A62AD0">
      <w:numFmt w:val="bullet"/>
      <w:lvlText w:val="—"/>
      <w:lvlJc w:val="left"/>
      <w:pPr>
        <w:ind w:left="156" w:hanging="341"/>
      </w:pPr>
      <w:rPr>
        <w:rFonts w:ascii="Times New Roman" w:eastAsia="Times New Roman" w:hAnsi="Times New Roman" w:cs="Times New Roman" w:hint="default"/>
        <w:w w:val="108"/>
        <w:sz w:val="20"/>
        <w:szCs w:val="20"/>
        <w:lang w:val="ru-RU" w:eastAsia="en-US" w:bidi="ar-SA"/>
      </w:rPr>
    </w:lvl>
    <w:lvl w:ilvl="1" w:tplc="F77E5DCE">
      <w:numFmt w:val="bullet"/>
      <w:lvlText w:val="•"/>
      <w:lvlJc w:val="left"/>
      <w:pPr>
        <w:ind w:left="810" w:hanging="341"/>
      </w:pPr>
      <w:rPr>
        <w:rFonts w:hint="default"/>
        <w:lang w:val="ru-RU" w:eastAsia="en-US" w:bidi="ar-SA"/>
      </w:rPr>
    </w:lvl>
    <w:lvl w:ilvl="2" w:tplc="42447C20">
      <w:numFmt w:val="bullet"/>
      <w:lvlText w:val="•"/>
      <w:lvlJc w:val="left"/>
      <w:pPr>
        <w:ind w:left="1460" w:hanging="341"/>
      </w:pPr>
      <w:rPr>
        <w:rFonts w:hint="default"/>
        <w:lang w:val="ru-RU" w:eastAsia="en-US" w:bidi="ar-SA"/>
      </w:rPr>
    </w:lvl>
    <w:lvl w:ilvl="3" w:tplc="6EE0F6C2">
      <w:numFmt w:val="bullet"/>
      <w:lvlText w:val="•"/>
      <w:lvlJc w:val="left"/>
      <w:pPr>
        <w:ind w:left="2111" w:hanging="341"/>
      </w:pPr>
      <w:rPr>
        <w:rFonts w:hint="default"/>
        <w:lang w:val="ru-RU" w:eastAsia="en-US" w:bidi="ar-SA"/>
      </w:rPr>
    </w:lvl>
    <w:lvl w:ilvl="4" w:tplc="326476E6">
      <w:numFmt w:val="bullet"/>
      <w:lvlText w:val="•"/>
      <w:lvlJc w:val="left"/>
      <w:pPr>
        <w:ind w:left="2761" w:hanging="341"/>
      </w:pPr>
      <w:rPr>
        <w:rFonts w:hint="default"/>
        <w:lang w:val="ru-RU" w:eastAsia="en-US" w:bidi="ar-SA"/>
      </w:rPr>
    </w:lvl>
    <w:lvl w:ilvl="5" w:tplc="BA1A18A2">
      <w:numFmt w:val="bullet"/>
      <w:lvlText w:val="•"/>
      <w:lvlJc w:val="left"/>
      <w:pPr>
        <w:ind w:left="3411" w:hanging="341"/>
      </w:pPr>
      <w:rPr>
        <w:rFonts w:hint="default"/>
        <w:lang w:val="ru-RU" w:eastAsia="en-US" w:bidi="ar-SA"/>
      </w:rPr>
    </w:lvl>
    <w:lvl w:ilvl="6" w:tplc="4AF2B442">
      <w:numFmt w:val="bullet"/>
      <w:lvlText w:val="•"/>
      <w:lvlJc w:val="left"/>
      <w:pPr>
        <w:ind w:left="4062" w:hanging="341"/>
      </w:pPr>
      <w:rPr>
        <w:rFonts w:hint="default"/>
        <w:lang w:val="ru-RU" w:eastAsia="en-US" w:bidi="ar-SA"/>
      </w:rPr>
    </w:lvl>
    <w:lvl w:ilvl="7" w:tplc="BD70F9E6">
      <w:numFmt w:val="bullet"/>
      <w:lvlText w:val="•"/>
      <w:lvlJc w:val="left"/>
      <w:pPr>
        <w:ind w:left="4712" w:hanging="341"/>
      </w:pPr>
      <w:rPr>
        <w:rFonts w:hint="default"/>
        <w:lang w:val="ru-RU" w:eastAsia="en-US" w:bidi="ar-SA"/>
      </w:rPr>
    </w:lvl>
    <w:lvl w:ilvl="8" w:tplc="9AFEA73A">
      <w:numFmt w:val="bullet"/>
      <w:lvlText w:val="•"/>
      <w:lvlJc w:val="left"/>
      <w:pPr>
        <w:ind w:left="5362" w:hanging="341"/>
      </w:pPr>
      <w:rPr>
        <w:rFonts w:hint="default"/>
        <w:lang w:val="ru-RU" w:eastAsia="en-US" w:bidi="ar-SA"/>
      </w:rPr>
    </w:lvl>
  </w:abstractNum>
  <w:abstractNum w:abstractNumId="29" w15:restartNumberingAfterBreak="0">
    <w:nsid w:val="6EFE51A5"/>
    <w:multiLevelType w:val="hybridMultilevel"/>
    <w:tmpl w:val="F774D5EC"/>
    <w:lvl w:ilvl="0" w:tplc="51D60EC2">
      <w:numFmt w:val="bullet"/>
      <w:lvlText w:val="—"/>
      <w:lvlJc w:val="left"/>
      <w:pPr>
        <w:ind w:left="156" w:hanging="341"/>
      </w:pPr>
      <w:rPr>
        <w:rFonts w:ascii="Times New Roman" w:eastAsia="Times New Roman" w:hAnsi="Times New Roman" w:cs="Times New Roman" w:hint="default"/>
        <w:w w:val="108"/>
        <w:sz w:val="20"/>
        <w:szCs w:val="20"/>
        <w:lang w:val="ru-RU" w:eastAsia="en-US" w:bidi="ar-SA"/>
      </w:rPr>
    </w:lvl>
    <w:lvl w:ilvl="1" w:tplc="9F305EA6">
      <w:numFmt w:val="bullet"/>
      <w:lvlText w:val="•"/>
      <w:lvlJc w:val="left"/>
      <w:pPr>
        <w:ind w:left="810" w:hanging="341"/>
      </w:pPr>
      <w:rPr>
        <w:rFonts w:hint="default"/>
        <w:lang w:val="ru-RU" w:eastAsia="en-US" w:bidi="ar-SA"/>
      </w:rPr>
    </w:lvl>
    <w:lvl w:ilvl="2" w:tplc="8F96F832">
      <w:numFmt w:val="bullet"/>
      <w:lvlText w:val="•"/>
      <w:lvlJc w:val="left"/>
      <w:pPr>
        <w:ind w:left="1460" w:hanging="341"/>
      </w:pPr>
      <w:rPr>
        <w:rFonts w:hint="default"/>
        <w:lang w:val="ru-RU" w:eastAsia="en-US" w:bidi="ar-SA"/>
      </w:rPr>
    </w:lvl>
    <w:lvl w:ilvl="3" w:tplc="38A0CB1C">
      <w:numFmt w:val="bullet"/>
      <w:lvlText w:val="•"/>
      <w:lvlJc w:val="left"/>
      <w:pPr>
        <w:ind w:left="2111" w:hanging="341"/>
      </w:pPr>
      <w:rPr>
        <w:rFonts w:hint="default"/>
        <w:lang w:val="ru-RU" w:eastAsia="en-US" w:bidi="ar-SA"/>
      </w:rPr>
    </w:lvl>
    <w:lvl w:ilvl="4" w:tplc="A80EC7F2">
      <w:numFmt w:val="bullet"/>
      <w:lvlText w:val="•"/>
      <w:lvlJc w:val="left"/>
      <w:pPr>
        <w:ind w:left="2761" w:hanging="341"/>
      </w:pPr>
      <w:rPr>
        <w:rFonts w:hint="default"/>
        <w:lang w:val="ru-RU" w:eastAsia="en-US" w:bidi="ar-SA"/>
      </w:rPr>
    </w:lvl>
    <w:lvl w:ilvl="5" w:tplc="2FFE8C76">
      <w:numFmt w:val="bullet"/>
      <w:lvlText w:val="•"/>
      <w:lvlJc w:val="left"/>
      <w:pPr>
        <w:ind w:left="3411" w:hanging="341"/>
      </w:pPr>
      <w:rPr>
        <w:rFonts w:hint="default"/>
        <w:lang w:val="ru-RU" w:eastAsia="en-US" w:bidi="ar-SA"/>
      </w:rPr>
    </w:lvl>
    <w:lvl w:ilvl="6" w:tplc="FD2ADB88">
      <w:numFmt w:val="bullet"/>
      <w:lvlText w:val="•"/>
      <w:lvlJc w:val="left"/>
      <w:pPr>
        <w:ind w:left="4062" w:hanging="341"/>
      </w:pPr>
      <w:rPr>
        <w:rFonts w:hint="default"/>
        <w:lang w:val="ru-RU" w:eastAsia="en-US" w:bidi="ar-SA"/>
      </w:rPr>
    </w:lvl>
    <w:lvl w:ilvl="7" w:tplc="91C229EC">
      <w:numFmt w:val="bullet"/>
      <w:lvlText w:val="•"/>
      <w:lvlJc w:val="left"/>
      <w:pPr>
        <w:ind w:left="4712" w:hanging="341"/>
      </w:pPr>
      <w:rPr>
        <w:rFonts w:hint="default"/>
        <w:lang w:val="ru-RU" w:eastAsia="en-US" w:bidi="ar-SA"/>
      </w:rPr>
    </w:lvl>
    <w:lvl w:ilvl="8" w:tplc="B036ACD6">
      <w:numFmt w:val="bullet"/>
      <w:lvlText w:val="•"/>
      <w:lvlJc w:val="left"/>
      <w:pPr>
        <w:ind w:left="5362" w:hanging="341"/>
      </w:pPr>
      <w:rPr>
        <w:rFonts w:hint="default"/>
        <w:lang w:val="ru-RU" w:eastAsia="en-US" w:bidi="ar-SA"/>
      </w:rPr>
    </w:lvl>
  </w:abstractNum>
  <w:abstractNum w:abstractNumId="30" w15:restartNumberingAfterBreak="0">
    <w:nsid w:val="72C71C6B"/>
    <w:multiLevelType w:val="hybridMultilevel"/>
    <w:tmpl w:val="EF80CAF2"/>
    <w:lvl w:ilvl="0" w:tplc="2C901F00">
      <w:numFmt w:val="bullet"/>
      <w:lvlText w:val=""/>
      <w:lvlJc w:val="left"/>
      <w:pPr>
        <w:ind w:left="383" w:hanging="142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1" w:tplc="CE1E125C">
      <w:numFmt w:val="bullet"/>
      <w:lvlText w:val="•"/>
      <w:lvlJc w:val="left"/>
      <w:pPr>
        <w:ind w:left="1008" w:hanging="142"/>
      </w:pPr>
      <w:rPr>
        <w:rFonts w:hint="default"/>
        <w:lang w:val="ru-RU" w:eastAsia="en-US" w:bidi="ar-SA"/>
      </w:rPr>
    </w:lvl>
    <w:lvl w:ilvl="2" w:tplc="B2B423A6">
      <w:numFmt w:val="bullet"/>
      <w:lvlText w:val="•"/>
      <w:lvlJc w:val="left"/>
      <w:pPr>
        <w:ind w:left="1636" w:hanging="142"/>
      </w:pPr>
      <w:rPr>
        <w:rFonts w:hint="default"/>
        <w:lang w:val="ru-RU" w:eastAsia="en-US" w:bidi="ar-SA"/>
      </w:rPr>
    </w:lvl>
    <w:lvl w:ilvl="3" w:tplc="DE88C04E">
      <w:numFmt w:val="bullet"/>
      <w:lvlText w:val="•"/>
      <w:lvlJc w:val="left"/>
      <w:pPr>
        <w:ind w:left="2265" w:hanging="142"/>
      </w:pPr>
      <w:rPr>
        <w:rFonts w:hint="default"/>
        <w:lang w:val="ru-RU" w:eastAsia="en-US" w:bidi="ar-SA"/>
      </w:rPr>
    </w:lvl>
    <w:lvl w:ilvl="4" w:tplc="F61E8C58">
      <w:numFmt w:val="bullet"/>
      <w:lvlText w:val="•"/>
      <w:lvlJc w:val="left"/>
      <w:pPr>
        <w:ind w:left="2893" w:hanging="142"/>
      </w:pPr>
      <w:rPr>
        <w:rFonts w:hint="default"/>
        <w:lang w:val="ru-RU" w:eastAsia="en-US" w:bidi="ar-SA"/>
      </w:rPr>
    </w:lvl>
    <w:lvl w:ilvl="5" w:tplc="8B7A449A">
      <w:numFmt w:val="bullet"/>
      <w:lvlText w:val="•"/>
      <w:lvlJc w:val="left"/>
      <w:pPr>
        <w:ind w:left="3521" w:hanging="142"/>
      </w:pPr>
      <w:rPr>
        <w:rFonts w:hint="default"/>
        <w:lang w:val="ru-RU" w:eastAsia="en-US" w:bidi="ar-SA"/>
      </w:rPr>
    </w:lvl>
    <w:lvl w:ilvl="6" w:tplc="28FA6CD4">
      <w:numFmt w:val="bullet"/>
      <w:lvlText w:val="•"/>
      <w:lvlJc w:val="left"/>
      <w:pPr>
        <w:ind w:left="4150" w:hanging="142"/>
      </w:pPr>
      <w:rPr>
        <w:rFonts w:hint="default"/>
        <w:lang w:val="ru-RU" w:eastAsia="en-US" w:bidi="ar-SA"/>
      </w:rPr>
    </w:lvl>
    <w:lvl w:ilvl="7" w:tplc="717E4790">
      <w:numFmt w:val="bullet"/>
      <w:lvlText w:val="•"/>
      <w:lvlJc w:val="left"/>
      <w:pPr>
        <w:ind w:left="4778" w:hanging="142"/>
      </w:pPr>
      <w:rPr>
        <w:rFonts w:hint="default"/>
        <w:lang w:val="ru-RU" w:eastAsia="en-US" w:bidi="ar-SA"/>
      </w:rPr>
    </w:lvl>
    <w:lvl w:ilvl="8" w:tplc="CAC44D1A">
      <w:numFmt w:val="bullet"/>
      <w:lvlText w:val="•"/>
      <w:lvlJc w:val="left"/>
      <w:pPr>
        <w:ind w:left="5406" w:hanging="142"/>
      </w:pPr>
      <w:rPr>
        <w:rFonts w:hint="default"/>
        <w:lang w:val="ru-RU" w:eastAsia="en-US" w:bidi="ar-SA"/>
      </w:rPr>
    </w:lvl>
  </w:abstractNum>
  <w:abstractNum w:abstractNumId="31" w15:restartNumberingAfterBreak="0">
    <w:nsid w:val="73B12E3C"/>
    <w:multiLevelType w:val="hybridMultilevel"/>
    <w:tmpl w:val="C366CFA0"/>
    <w:lvl w:ilvl="0" w:tplc="C158EA48">
      <w:numFmt w:val="bullet"/>
      <w:lvlText w:val=""/>
      <w:lvlJc w:val="left"/>
      <w:pPr>
        <w:ind w:left="279" w:hanging="171"/>
      </w:pPr>
      <w:rPr>
        <w:rFonts w:ascii="Symbol" w:eastAsia="Symbol" w:hAnsi="Symbol" w:cs="Symbol" w:hint="default"/>
        <w:w w:val="100"/>
        <w:sz w:val="18"/>
        <w:szCs w:val="18"/>
        <w:lang w:val="ru-RU" w:eastAsia="en-US" w:bidi="ar-SA"/>
      </w:rPr>
    </w:lvl>
    <w:lvl w:ilvl="1" w:tplc="4D16D5A4">
      <w:numFmt w:val="bullet"/>
      <w:lvlText w:val="•"/>
      <w:lvlJc w:val="left"/>
      <w:pPr>
        <w:ind w:left="505" w:hanging="171"/>
      </w:pPr>
      <w:rPr>
        <w:rFonts w:hint="default"/>
        <w:lang w:val="ru-RU" w:eastAsia="en-US" w:bidi="ar-SA"/>
      </w:rPr>
    </w:lvl>
    <w:lvl w:ilvl="2" w:tplc="9D38DD04">
      <w:numFmt w:val="bullet"/>
      <w:lvlText w:val="•"/>
      <w:lvlJc w:val="left"/>
      <w:pPr>
        <w:ind w:left="731" w:hanging="171"/>
      </w:pPr>
      <w:rPr>
        <w:rFonts w:hint="default"/>
        <w:lang w:val="ru-RU" w:eastAsia="en-US" w:bidi="ar-SA"/>
      </w:rPr>
    </w:lvl>
    <w:lvl w:ilvl="3" w:tplc="6EEE3B14">
      <w:numFmt w:val="bullet"/>
      <w:lvlText w:val="•"/>
      <w:lvlJc w:val="left"/>
      <w:pPr>
        <w:ind w:left="957" w:hanging="171"/>
      </w:pPr>
      <w:rPr>
        <w:rFonts w:hint="default"/>
        <w:lang w:val="ru-RU" w:eastAsia="en-US" w:bidi="ar-SA"/>
      </w:rPr>
    </w:lvl>
    <w:lvl w:ilvl="4" w:tplc="E75673A0">
      <w:numFmt w:val="bullet"/>
      <w:lvlText w:val="•"/>
      <w:lvlJc w:val="left"/>
      <w:pPr>
        <w:ind w:left="1183" w:hanging="171"/>
      </w:pPr>
      <w:rPr>
        <w:rFonts w:hint="default"/>
        <w:lang w:val="ru-RU" w:eastAsia="en-US" w:bidi="ar-SA"/>
      </w:rPr>
    </w:lvl>
    <w:lvl w:ilvl="5" w:tplc="1DCA2494">
      <w:numFmt w:val="bullet"/>
      <w:lvlText w:val="•"/>
      <w:lvlJc w:val="left"/>
      <w:pPr>
        <w:ind w:left="1409" w:hanging="171"/>
      </w:pPr>
      <w:rPr>
        <w:rFonts w:hint="default"/>
        <w:lang w:val="ru-RU" w:eastAsia="en-US" w:bidi="ar-SA"/>
      </w:rPr>
    </w:lvl>
    <w:lvl w:ilvl="6" w:tplc="A80A0BA2">
      <w:numFmt w:val="bullet"/>
      <w:lvlText w:val="•"/>
      <w:lvlJc w:val="left"/>
      <w:pPr>
        <w:ind w:left="1635" w:hanging="171"/>
      </w:pPr>
      <w:rPr>
        <w:rFonts w:hint="default"/>
        <w:lang w:val="ru-RU" w:eastAsia="en-US" w:bidi="ar-SA"/>
      </w:rPr>
    </w:lvl>
    <w:lvl w:ilvl="7" w:tplc="98986A94">
      <w:numFmt w:val="bullet"/>
      <w:lvlText w:val="•"/>
      <w:lvlJc w:val="left"/>
      <w:pPr>
        <w:ind w:left="1861" w:hanging="171"/>
      </w:pPr>
      <w:rPr>
        <w:rFonts w:hint="default"/>
        <w:lang w:val="ru-RU" w:eastAsia="en-US" w:bidi="ar-SA"/>
      </w:rPr>
    </w:lvl>
    <w:lvl w:ilvl="8" w:tplc="18F4B6A0">
      <w:numFmt w:val="bullet"/>
      <w:lvlText w:val="•"/>
      <w:lvlJc w:val="left"/>
      <w:pPr>
        <w:ind w:left="2087" w:hanging="171"/>
      </w:pPr>
      <w:rPr>
        <w:rFonts w:hint="default"/>
        <w:lang w:val="ru-RU" w:eastAsia="en-US" w:bidi="ar-SA"/>
      </w:rPr>
    </w:lvl>
  </w:abstractNum>
  <w:abstractNum w:abstractNumId="32" w15:restartNumberingAfterBreak="0">
    <w:nsid w:val="78953F81"/>
    <w:multiLevelType w:val="hybridMultilevel"/>
    <w:tmpl w:val="ED5EF542"/>
    <w:lvl w:ilvl="0" w:tplc="AF7481DA">
      <w:numFmt w:val="bullet"/>
      <w:lvlText w:val="—"/>
      <w:lvlJc w:val="left"/>
      <w:pPr>
        <w:ind w:left="156" w:hanging="341"/>
      </w:pPr>
      <w:rPr>
        <w:rFonts w:ascii="Times New Roman" w:eastAsia="Times New Roman" w:hAnsi="Times New Roman" w:cs="Times New Roman" w:hint="default"/>
        <w:w w:val="108"/>
        <w:sz w:val="20"/>
        <w:szCs w:val="20"/>
        <w:lang w:val="ru-RU" w:eastAsia="en-US" w:bidi="ar-SA"/>
      </w:rPr>
    </w:lvl>
    <w:lvl w:ilvl="1" w:tplc="E96211AE">
      <w:numFmt w:val="bullet"/>
      <w:lvlText w:val="•"/>
      <w:lvlJc w:val="left"/>
      <w:pPr>
        <w:ind w:left="810" w:hanging="341"/>
      </w:pPr>
      <w:rPr>
        <w:rFonts w:hint="default"/>
        <w:lang w:val="ru-RU" w:eastAsia="en-US" w:bidi="ar-SA"/>
      </w:rPr>
    </w:lvl>
    <w:lvl w:ilvl="2" w:tplc="B68A6D6C">
      <w:numFmt w:val="bullet"/>
      <w:lvlText w:val="•"/>
      <w:lvlJc w:val="left"/>
      <w:pPr>
        <w:ind w:left="1460" w:hanging="341"/>
      </w:pPr>
      <w:rPr>
        <w:rFonts w:hint="default"/>
        <w:lang w:val="ru-RU" w:eastAsia="en-US" w:bidi="ar-SA"/>
      </w:rPr>
    </w:lvl>
    <w:lvl w:ilvl="3" w:tplc="2814DB84">
      <w:numFmt w:val="bullet"/>
      <w:lvlText w:val="•"/>
      <w:lvlJc w:val="left"/>
      <w:pPr>
        <w:ind w:left="2111" w:hanging="341"/>
      </w:pPr>
      <w:rPr>
        <w:rFonts w:hint="default"/>
        <w:lang w:val="ru-RU" w:eastAsia="en-US" w:bidi="ar-SA"/>
      </w:rPr>
    </w:lvl>
    <w:lvl w:ilvl="4" w:tplc="FBA4760C">
      <w:numFmt w:val="bullet"/>
      <w:lvlText w:val="•"/>
      <w:lvlJc w:val="left"/>
      <w:pPr>
        <w:ind w:left="2761" w:hanging="341"/>
      </w:pPr>
      <w:rPr>
        <w:rFonts w:hint="default"/>
        <w:lang w:val="ru-RU" w:eastAsia="en-US" w:bidi="ar-SA"/>
      </w:rPr>
    </w:lvl>
    <w:lvl w:ilvl="5" w:tplc="0CE621F2">
      <w:numFmt w:val="bullet"/>
      <w:lvlText w:val="•"/>
      <w:lvlJc w:val="left"/>
      <w:pPr>
        <w:ind w:left="3411" w:hanging="341"/>
      </w:pPr>
      <w:rPr>
        <w:rFonts w:hint="default"/>
        <w:lang w:val="ru-RU" w:eastAsia="en-US" w:bidi="ar-SA"/>
      </w:rPr>
    </w:lvl>
    <w:lvl w:ilvl="6" w:tplc="B89CB342">
      <w:numFmt w:val="bullet"/>
      <w:lvlText w:val="•"/>
      <w:lvlJc w:val="left"/>
      <w:pPr>
        <w:ind w:left="4062" w:hanging="341"/>
      </w:pPr>
      <w:rPr>
        <w:rFonts w:hint="default"/>
        <w:lang w:val="ru-RU" w:eastAsia="en-US" w:bidi="ar-SA"/>
      </w:rPr>
    </w:lvl>
    <w:lvl w:ilvl="7" w:tplc="9D02F54E">
      <w:numFmt w:val="bullet"/>
      <w:lvlText w:val="•"/>
      <w:lvlJc w:val="left"/>
      <w:pPr>
        <w:ind w:left="4712" w:hanging="341"/>
      </w:pPr>
      <w:rPr>
        <w:rFonts w:hint="default"/>
        <w:lang w:val="ru-RU" w:eastAsia="en-US" w:bidi="ar-SA"/>
      </w:rPr>
    </w:lvl>
    <w:lvl w:ilvl="8" w:tplc="5C883884">
      <w:numFmt w:val="bullet"/>
      <w:lvlText w:val="•"/>
      <w:lvlJc w:val="left"/>
      <w:pPr>
        <w:ind w:left="5362" w:hanging="341"/>
      </w:pPr>
      <w:rPr>
        <w:rFonts w:hint="default"/>
        <w:lang w:val="ru-RU" w:eastAsia="en-US" w:bidi="ar-SA"/>
      </w:rPr>
    </w:lvl>
  </w:abstractNum>
  <w:num w:numId="1">
    <w:abstractNumId w:val="14"/>
  </w:num>
  <w:num w:numId="2">
    <w:abstractNumId w:val="15"/>
  </w:num>
  <w:num w:numId="3">
    <w:abstractNumId w:val="2"/>
  </w:num>
  <w:num w:numId="4">
    <w:abstractNumId w:val="6"/>
  </w:num>
  <w:num w:numId="5">
    <w:abstractNumId w:val="32"/>
  </w:num>
  <w:num w:numId="6">
    <w:abstractNumId w:val="19"/>
  </w:num>
  <w:num w:numId="7">
    <w:abstractNumId w:val="13"/>
  </w:num>
  <w:num w:numId="8">
    <w:abstractNumId w:val="18"/>
  </w:num>
  <w:num w:numId="9">
    <w:abstractNumId w:val="4"/>
  </w:num>
  <w:num w:numId="10">
    <w:abstractNumId w:val="11"/>
  </w:num>
  <w:num w:numId="11">
    <w:abstractNumId w:val="3"/>
  </w:num>
  <w:num w:numId="12">
    <w:abstractNumId w:val="28"/>
  </w:num>
  <w:num w:numId="13">
    <w:abstractNumId w:val="29"/>
  </w:num>
  <w:num w:numId="14">
    <w:abstractNumId w:val="1"/>
  </w:num>
  <w:num w:numId="15">
    <w:abstractNumId w:val="25"/>
  </w:num>
  <w:num w:numId="16">
    <w:abstractNumId w:val="9"/>
  </w:num>
  <w:num w:numId="17">
    <w:abstractNumId w:val="31"/>
  </w:num>
  <w:num w:numId="18">
    <w:abstractNumId w:val="23"/>
  </w:num>
  <w:num w:numId="19">
    <w:abstractNumId w:val="12"/>
  </w:num>
  <w:num w:numId="20">
    <w:abstractNumId w:val="17"/>
  </w:num>
  <w:num w:numId="21">
    <w:abstractNumId w:val="24"/>
  </w:num>
  <w:num w:numId="22">
    <w:abstractNumId w:val="10"/>
  </w:num>
  <w:num w:numId="23">
    <w:abstractNumId w:val="8"/>
  </w:num>
  <w:num w:numId="24">
    <w:abstractNumId w:val="7"/>
  </w:num>
  <w:num w:numId="25">
    <w:abstractNumId w:val="21"/>
  </w:num>
  <w:num w:numId="26">
    <w:abstractNumId w:val="27"/>
  </w:num>
  <w:num w:numId="27">
    <w:abstractNumId w:val="26"/>
  </w:num>
  <w:num w:numId="28">
    <w:abstractNumId w:val="5"/>
  </w:num>
  <w:num w:numId="29">
    <w:abstractNumId w:val="20"/>
  </w:num>
  <w:num w:numId="30">
    <w:abstractNumId w:val="22"/>
  </w:num>
  <w:num w:numId="31">
    <w:abstractNumId w:val="0"/>
  </w:num>
  <w:num w:numId="32">
    <w:abstractNumId w:val="30"/>
  </w:num>
  <w:num w:numId="3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A92750"/>
    <w:rsid w:val="002F6DB3"/>
    <w:rsid w:val="003354CE"/>
    <w:rsid w:val="00A92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50"/>
    <o:shapelayout v:ext="edit">
      <o:idmap v:ext="edit" data="1"/>
    </o:shapelayout>
  </w:shapeDefaults>
  <w:decimalSymbol w:val=","/>
  <w:listSeparator w:val=";"/>
  <w14:docId w14:val="24F481E7"/>
  <w15:docId w15:val="{676B74A7-53DD-4617-818B-0D342ECCF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47"/>
      <w:ind w:left="158"/>
      <w:outlineLvl w:val="0"/>
    </w:pPr>
    <w:rPr>
      <w:rFonts w:ascii="Comic Sans MS" w:eastAsia="Comic Sans MS" w:hAnsi="Comic Sans MS" w:cs="Comic Sans MS"/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ind w:left="158"/>
      <w:outlineLvl w:val="1"/>
    </w:pPr>
    <w:rPr>
      <w:rFonts w:ascii="Verdana" w:eastAsia="Verdana" w:hAnsi="Verdana" w:cs="Verdana"/>
      <w:b/>
      <w:bCs/>
    </w:rPr>
  </w:style>
  <w:style w:type="paragraph" w:styleId="3">
    <w:name w:val="heading 3"/>
    <w:basedOn w:val="a"/>
    <w:uiPriority w:val="1"/>
    <w:qFormat/>
    <w:pPr>
      <w:spacing w:before="83"/>
      <w:ind w:left="158"/>
      <w:outlineLvl w:val="2"/>
    </w:pPr>
    <w:rPr>
      <w:rFonts w:ascii="Trebuchet MS" w:eastAsia="Trebuchet MS" w:hAnsi="Trebuchet MS" w:cs="Trebuchet MS"/>
    </w:rPr>
  </w:style>
  <w:style w:type="paragraph" w:styleId="4">
    <w:name w:val="heading 4"/>
    <w:basedOn w:val="a"/>
    <w:uiPriority w:val="1"/>
    <w:qFormat/>
    <w:pPr>
      <w:ind w:left="383"/>
      <w:outlineLvl w:val="3"/>
    </w:pPr>
    <w:rPr>
      <w:rFonts w:ascii="Cambria" w:eastAsia="Cambria" w:hAnsi="Cambria" w:cs="Cambria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56" w:right="154" w:firstLine="226"/>
      <w:jc w:val="both"/>
    </w:pPr>
    <w:rPr>
      <w:sz w:val="20"/>
      <w:szCs w:val="20"/>
    </w:rPr>
  </w:style>
  <w:style w:type="paragraph" w:styleId="a4">
    <w:name w:val="Title"/>
    <w:basedOn w:val="a"/>
    <w:uiPriority w:val="1"/>
    <w:qFormat/>
    <w:pPr>
      <w:spacing w:before="191"/>
      <w:ind w:left="1271" w:right="1269"/>
      <w:jc w:val="center"/>
    </w:pPr>
    <w:rPr>
      <w:rFonts w:ascii="Verdana" w:eastAsia="Verdana" w:hAnsi="Verdana" w:cs="Verdana"/>
      <w:b/>
      <w:bCs/>
      <w:sz w:val="90"/>
      <w:szCs w:val="90"/>
    </w:rPr>
  </w:style>
  <w:style w:type="paragraph" w:styleId="a5">
    <w:name w:val="List Paragraph"/>
    <w:basedOn w:val="a"/>
    <w:uiPriority w:val="1"/>
    <w:qFormat/>
    <w:pPr>
      <w:ind w:left="156" w:right="154" w:firstLine="226"/>
      <w:jc w:val="both"/>
    </w:pPr>
  </w:style>
  <w:style w:type="paragraph" w:customStyle="1" w:styleId="TableParagraph">
    <w:name w:val="Table Paragraph"/>
    <w:basedOn w:val="a"/>
    <w:uiPriority w:val="1"/>
    <w:qFormat/>
    <w:pPr>
      <w:ind w:left="111"/>
    </w:pPr>
  </w:style>
  <w:style w:type="paragraph" w:styleId="a6">
    <w:name w:val="footnote text"/>
    <w:basedOn w:val="a"/>
    <w:link w:val="a7"/>
    <w:uiPriority w:val="99"/>
    <w:semiHidden/>
    <w:unhideWhenUsed/>
    <w:rsid w:val="003354CE"/>
    <w:pPr>
      <w:adjustRightInd w:val="0"/>
    </w:pPr>
    <w:rPr>
      <w:sz w:val="20"/>
      <w:szCs w:val="20"/>
      <w:lang w:val="en-US"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3354C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3354C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568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25177</Words>
  <Characters>143515</Characters>
  <Application>Microsoft Office Word</Application>
  <DocSecurity>0</DocSecurity>
  <Lines>1195</Lines>
  <Paragraphs>336</Paragraphs>
  <ScaleCrop>false</ScaleCrop>
  <Company>SPecialiST RePack</Company>
  <LinksUpToDate>false</LinksUpToDate>
  <CharactersWithSpaces>168356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2022-01-24T12:03:00Z</dcterms:created>
  <dcterms:modified xsi:type="dcterms:W3CDTF">2022-02-07T07:11:00Z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2021-12-01T00:00:00Z</vt:filetime>
  </property>
  <property fmtid="{D5CDD505-2E9C-101B-9397-08002B2CF9AE}" pid="3" name="Creator">
    <vt:lpwstr>Adobe InDesign CS6 (Windows)</vt:lpwstr>
  </property>
  <property fmtid="{D5CDD505-2E9C-101B-9397-08002B2CF9AE}" pid="4" name="LastSaved">
    <vt:filetime>2022-01-24T00:00:00Z</vt:filetime>
  </property>
</Properties>
</file>